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175C" w:rsidRPr="008F7539" w:rsidRDefault="00F3175C" w:rsidP="00F3175C">
      <w:pPr>
        <w:jc w:val="both"/>
        <w:rPr>
          <w:rFonts w:ascii="Arial" w:eastAsiaTheme="minorHAnsi" w:hAnsi="Arial" w:cs="Arial"/>
          <w:b/>
          <w:bCs/>
          <w:lang w:val="es-CL" w:bidi="ar-SA"/>
        </w:rPr>
      </w:pPr>
      <w:r w:rsidRPr="008F7539">
        <w:rPr>
          <w:rFonts w:ascii="Arial" w:eastAsiaTheme="minorHAnsi" w:hAnsi="Arial" w:cs="Arial"/>
          <w:b/>
          <w:bCs/>
          <w:lang w:val="es-CL" w:bidi="ar-SA"/>
        </w:rPr>
        <w:t xml:space="preserve">Corte </w:t>
      </w:r>
      <w:r w:rsidRPr="00B1768D">
        <w:rPr>
          <w:rFonts w:ascii="Arial" w:eastAsiaTheme="minorHAnsi" w:hAnsi="Arial" w:cs="Arial"/>
          <w:b/>
          <w:bCs/>
          <w:lang w:val="es-CL" w:bidi="ar-SA"/>
        </w:rPr>
        <w:t xml:space="preserve">acoge amparo de la defensa, en atención a </w:t>
      </w:r>
      <w:r>
        <w:rPr>
          <w:rFonts w:ascii="Arial" w:eastAsiaTheme="minorHAnsi" w:hAnsi="Arial" w:cs="Arial"/>
          <w:b/>
          <w:bCs/>
          <w:lang w:val="es-CL" w:bidi="ar-SA"/>
        </w:rPr>
        <w:t>que Gendarmería de chile ha incumplido con su deber de garante respecto del condenado por haber sido el amparado, víctima de una golpiza en un lugar donde no existen cámaras de seguridad afectando su dignidad e integridad física por lo que se ordena que Gendarmería revise sus protocolos de actuación e instale cámaras de seguridad en puntos ciegos (CA Concepción 25.07.22 Rol 338</w:t>
      </w:r>
      <w:r w:rsidRPr="00B1768D">
        <w:rPr>
          <w:rFonts w:ascii="Arial" w:eastAsiaTheme="minorHAnsi" w:hAnsi="Arial" w:cs="Arial"/>
          <w:b/>
          <w:bCs/>
          <w:lang w:val="es-CL" w:bidi="ar-SA"/>
        </w:rPr>
        <w:t>-2022)</w:t>
      </w:r>
      <w:r>
        <w:rPr>
          <w:rFonts w:ascii="Arial" w:eastAsiaTheme="minorHAnsi" w:hAnsi="Arial" w:cs="Arial"/>
          <w:b/>
          <w:bCs/>
          <w:lang w:val="es-CL" w:bidi="ar-SA"/>
        </w:rPr>
        <w:t>.</w:t>
      </w:r>
    </w:p>
    <w:p w:rsidR="00F3175C" w:rsidRPr="008F7539" w:rsidRDefault="00F3175C" w:rsidP="00F3175C">
      <w:pPr>
        <w:jc w:val="both"/>
        <w:rPr>
          <w:rFonts w:ascii="Arial" w:eastAsiaTheme="minorHAnsi" w:hAnsi="Arial" w:cs="Arial"/>
          <w:b/>
          <w:bCs/>
          <w:highlight w:val="lightGray"/>
          <w:lang w:val="es-CL" w:bidi="ar-SA"/>
        </w:rPr>
      </w:pPr>
    </w:p>
    <w:p w:rsidR="00F3175C" w:rsidRPr="00FE518D" w:rsidRDefault="00F3175C" w:rsidP="00F3175C">
      <w:pPr>
        <w:jc w:val="both"/>
        <w:rPr>
          <w:rFonts w:ascii="Arial" w:eastAsiaTheme="minorHAnsi" w:hAnsi="Arial" w:cs="Arial"/>
          <w:lang w:bidi="ar-SA"/>
        </w:rPr>
      </w:pPr>
      <w:proofErr w:type="spellStart"/>
      <w:proofErr w:type="gramStart"/>
      <w:r w:rsidRPr="00FE518D">
        <w:rPr>
          <w:rFonts w:ascii="Arial" w:eastAsiaTheme="minorHAnsi" w:hAnsi="Arial" w:cs="Arial"/>
          <w:b/>
          <w:bCs/>
          <w:lang w:bidi="ar-SA"/>
        </w:rPr>
        <w:t>Normas</w:t>
      </w:r>
      <w:proofErr w:type="spellEnd"/>
      <w:proofErr w:type="gramEnd"/>
      <w:r w:rsidRPr="00FE518D">
        <w:rPr>
          <w:rFonts w:ascii="Arial" w:eastAsiaTheme="minorHAnsi" w:hAnsi="Arial" w:cs="Arial"/>
          <w:b/>
          <w:bCs/>
          <w:lang w:bidi="ar-SA"/>
        </w:rPr>
        <w:t xml:space="preserve"> </w:t>
      </w:r>
      <w:proofErr w:type="spellStart"/>
      <w:r w:rsidRPr="00FE518D">
        <w:rPr>
          <w:rFonts w:ascii="Arial" w:eastAsiaTheme="minorHAnsi" w:hAnsi="Arial" w:cs="Arial"/>
          <w:b/>
          <w:bCs/>
          <w:lang w:bidi="ar-SA"/>
        </w:rPr>
        <w:t>asociadas</w:t>
      </w:r>
      <w:proofErr w:type="spellEnd"/>
      <w:r w:rsidRPr="00FE518D">
        <w:rPr>
          <w:rFonts w:ascii="Arial" w:eastAsiaTheme="minorHAnsi" w:hAnsi="Arial" w:cs="Arial"/>
          <w:b/>
          <w:bCs/>
          <w:lang w:bidi="ar-SA"/>
        </w:rPr>
        <w:t xml:space="preserve">: </w:t>
      </w:r>
      <w:r>
        <w:rPr>
          <w:rFonts w:ascii="Arial" w:eastAsiaTheme="minorHAnsi" w:hAnsi="Arial" w:cs="Arial"/>
          <w:lang w:bidi="ar-SA"/>
        </w:rPr>
        <w:t>CPR ART. 19N7</w:t>
      </w:r>
      <w:r w:rsidRPr="00FE518D">
        <w:rPr>
          <w:rFonts w:ascii="Arial" w:eastAsiaTheme="minorHAnsi" w:hAnsi="Arial" w:cs="Arial"/>
          <w:lang w:bidi="ar-SA"/>
        </w:rPr>
        <w:t xml:space="preserve">; </w:t>
      </w:r>
      <w:r>
        <w:rPr>
          <w:rFonts w:ascii="Arial" w:eastAsiaTheme="minorHAnsi" w:hAnsi="Arial" w:cs="Arial"/>
          <w:lang w:bidi="ar-SA"/>
        </w:rPr>
        <w:t xml:space="preserve">CPR ART. </w:t>
      </w:r>
      <w:proofErr w:type="gramStart"/>
      <w:r>
        <w:rPr>
          <w:rFonts w:ascii="Arial" w:eastAsiaTheme="minorHAnsi" w:hAnsi="Arial" w:cs="Arial"/>
          <w:lang w:bidi="ar-SA"/>
        </w:rPr>
        <w:t>21</w:t>
      </w:r>
      <w:proofErr w:type="gramEnd"/>
      <w:r>
        <w:rPr>
          <w:rFonts w:ascii="Arial" w:eastAsiaTheme="minorHAnsi" w:hAnsi="Arial" w:cs="Arial"/>
          <w:lang w:bidi="ar-SA"/>
        </w:rPr>
        <w:t xml:space="preserve">; PIDCP ART. </w:t>
      </w:r>
      <w:proofErr w:type="gramStart"/>
      <w:r>
        <w:rPr>
          <w:rFonts w:ascii="Arial" w:eastAsiaTheme="minorHAnsi" w:hAnsi="Arial" w:cs="Arial"/>
          <w:lang w:bidi="ar-SA"/>
        </w:rPr>
        <w:t>7</w:t>
      </w:r>
      <w:proofErr w:type="gramEnd"/>
      <w:r>
        <w:rPr>
          <w:rFonts w:ascii="Arial" w:eastAsiaTheme="minorHAnsi" w:hAnsi="Arial" w:cs="Arial"/>
          <w:lang w:bidi="ar-SA"/>
        </w:rPr>
        <w:t xml:space="preserve">; PIDCP ART. </w:t>
      </w:r>
      <w:proofErr w:type="gramStart"/>
      <w:r>
        <w:rPr>
          <w:rFonts w:ascii="Arial" w:eastAsiaTheme="minorHAnsi" w:hAnsi="Arial" w:cs="Arial"/>
          <w:lang w:bidi="ar-SA"/>
        </w:rPr>
        <w:t>10</w:t>
      </w:r>
      <w:proofErr w:type="gramEnd"/>
      <w:r>
        <w:rPr>
          <w:rFonts w:ascii="Arial" w:eastAsiaTheme="minorHAnsi" w:hAnsi="Arial" w:cs="Arial"/>
          <w:lang w:bidi="ar-SA"/>
        </w:rPr>
        <w:t xml:space="preserve">; L2.589 ART. </w:t>
      </w:r>
      <w:proofErr w:type="gramStart"/>
      <w:r>
        <w:rPr>
          <w:rFonts w:ascii="Arial" w:eastAsiaTheme="minorHAnsi" w:hAnsi="Arial" w:cs="Arial"/>
          <w:lang w:bidi="ar-SA"/>
        </w:rPr>
        <w:t>1</w:t>
      </w:r>
      <w:proofErr w:type="gramEnd"/>
      <w:r>
        <w:rPr>
          <w:rFonts w:ascii="Arial" w:eastAsiaTheme="minorHAnsi" w:hAnsi="Arial" w:cs="Arial"/>
          <w:lang w:bidi="ar-SA"/>
        </w:rPr>
        <w:t>; L2.589 ART. 6.</w:t>
      </w:r>
    </w:p>
    <w:p w:rsidR="00F3175C" w:rsidRPr="00FE518D" w:rsidRDefault="00F3175C" w:rsidP="00F3175C">
      <w:pPr>
        <w:jc w:val="both"/>
        <w:rPr>
          <w:rFonts w:ascii="Arial" w:eastAsiaTheme="minorHAnsi" w:hAnsi="Arial" w:cs="Arial"/>
          <w:b/>
          <w:bCs/>
          <w:highlight w:val="lightGray"/>
          <w:lang w:bidi="ar-SA"/>
        </w:rPr>
      </w:pPr>
    </w:p>
    <w:p w:rsidR="00F3175C" w:rsidRPr="009E10A5" w:rsidRDefault="00F3175C" w:rsidP="00F3175C">
      <w:pPr>
        <w:jc w:val="both"/>
        <w:rPr>
          <w:rFonts w:ascii="Arial" w:eastAsiaTheme="minorHAnsi" w:hAnsi="Arial" w:cs="Arial"/>
          <w:lang w:val="es-CL" w:bidi="ar-SA"/>
        </w:rPr>
      </w:pPr>
      <w:r w:rsidRPr="009E10A5">
        <w:rPr>
          <w:rFonts w:ascii="Arial" w:eastAsiaTheme="minorHAnsi" w:hAnsi="Arial" w:cs="Arial"/>
          <w:b/>
          <w:bCs/>
          <w:lang w:val="es-CL" w:bidi="ar-SA"/>
        </w:rPr>
        <w:t>Temas:</w:t>
      </w:r>
      <w:r w:rsidRPr="00092DF4">
        <w:rPr>
          <w:rFonts w:ascii="Arial" w:eastAsiaTheme="minorHAnsi" w:hAnsi="Arial" w:cs="Arial"/>
          <w:lang w:val="es-CL" w:bidi="ar-SA"/>
        </w:rPr>
        <w:t xml:space="preserve"> </w:t>
      </w:r>
      <w:r>
        <w:rPr>
          <w:rFonts w:ascii="Arial" w:eastAsiaTheme="minorHAnsi" w:hAnsi="Arial" w:cs="Arial"/>
          <w:lang w:val="es-CL" w:bidi="ar-SA"/>
        </w:rPr>
        <w:t xml:space="preserve">Delitos contra la vida; Derecho penitenciario; Garantías constitucionales; Otras leyes especiales. </w:t>
      </w:r>
    </w:p>
    <w:p w:rsidR="00F3175C" w:rsidRPr="00CA4338" w:rsidRDefault="00F3175C" w:rsidP="00F3175C">
      <w:pPr>
        <w:jc w:val="both"/>
        <w:rPr>
          <w:rFonts w:ascii="Arial" w:eastAsiaTheme="minorHAnsi" w:hAnsi="Arial" w:cs="Arial"/>
          <w:b/>
          <w:bCs/>
          <w:lang w:val="es-CL" w:bidi="ar-SA"/>
        </w:rPr>
      </w:pPr>
    </w:p>
    <w:p w:rsidR="00F3175C" w:rsidRPr="00DA7BD3" w:rsidRDefault="00F3175C" w:rsidP="00F3175C">
      <w:pPr>
        <w:jc w:val="both"/>
        <w:rPr>
          <w:rFonts w:ascii="Arial" w:eastAsiaTheme="minorHAnsi" w:hAnsi="Arial" w:cs="Arial"/>
          <w:lang w:val="es-CL" w:bidi="ar-SA"/>
        </w:rPr>
      </w:pPr>
      <w:r w:rsidRPr="00CA4338">
        <w:rPr>
          <w:rFonts w:ascii="Arial" w:eastAsiaTheme="minorHAnsi" w:hAnsi="Arial" w:cs="Arial"/>
          <w:b/>
          <w:bCs/>
          <w:lang w:val="es-CL" w:bidi="ar-SA"/>
        </w:rPr>
        <w:t>Descriptores:</w:t>
      </w:r>
      <w:r w:rsidRPr="00016579">
        <w:rPr>
          <w:rFonts w:ascii="Arial" w:eastAsiaTheme="minorHAnsi" w:hAnsi="Arial" w:cs="Arial"/>
          <w:lang w:val="es-CL" w:bidi="ar-SA"/>
        </w:rPr>
        <w:t xml:space="preserve"> </w:t>
      </w:r>
      <w:r>
        <w:rPr>
          <w:rFonts w:ascii="Arial" w:eastAsiaTheme="minorHAnsi" w:hAnsi="Arial" w:cs="Arial"/>
          <w:lang w:val="es-CL" w:bidi="ar-SA"/>
        </w:rPr>
        <w:t>Acciones constitucionales; Administración penitenciaria; Constitución política; Homicidio; Derecho constitucional; Establecimientos carcelarios; Recurso de amparo.</w:t>
      </w:r>
    </w:p>
    <w:p w:rsidR="00F3175C" w:rsidRPr="00660B73" w:rsidRDefault="00F3175C" w:rsidP="00F3175C">
      <w:pPr>
        <w:jc w:val="both"/>
        <w:rPr>
          <w:rFonts w:ascii="Arial" w:eastAsiaTheme="minorHAnsi" w:hAnsi="Arial" w:cs="Arial"/>
          <w:b/>
          <w:bCs/>
          <w:highlight w:val="lightGray"/>
          <w:lang w:val="es-CL" w:bidi="ar-SA"/>
        </w:rPr>
      </w:pPr>
    </w:p>
    <w:p w:rsidR="00F3175C" w:rsidRPr="00873414" w:rsidRDefault="00F3175C" w:rsidP="00F3175C">
      <w:pPr>
        <w:jc w:val="both"/>
        <w:rPr>
          <w:rFonts w:ascii="Arial" w:eastAsia="Times New Roman" w:hAnsi="Arial" w:cs="Arial"/>
          <w:lang w:val="es-CL" w:eastAsia="es-MX" w:bidi="ar-SA"/>
        </w:rPr>
      </w:pPr>
      <w:r w:rsidRPr="009E10A5">
        <w:rPr>
          <w:rFonts w:ascii="Arial" w:eastAsiaTheme="minorHAnsi" w:hAnsi="Arial" w:cs="Arial"/>
          <w:b/>
          <w:bCs/>
          <w:lang w:val="es-CL" w:bidi="ar-SA"/>
        </w:rPr>
        <w:t xml:space="preserve">Síntesis: </w:t>
      </w:r>
      <w:r>
        <w:rPr>
          <w:rFonts w:ascii="Arial" w:eastAsiaTheme="minorHAnsi" w:hAnsi="Arial" w:cs="Arial"/>
          <w:lang w:val="es-CL" w:bidi="ar-SA"/>
        </w:rPr>
        <w:t>“</w:t>
      </w:r>
      <w:r w:rsidRPr="00181DEC">
        <w:rPr>
          <w:rFonts w:ascii="Arial" w:hAnsi="Arial" w:cs="Arial"/>
          <w:lang w:val="es-ES"/>
        </w:rPr>
        <w:t>Que es necesario tener presente que las potestades y obligaciones de Gendarmería de Chile re</w:t>
      </w:r>
      <w:r>
        <w:rPr>
          <w:rFonts w:ascii="Arial" w:hAnsi="Arial" w:cs="Arial"/>
          <w:lang w:val="es-ES"/>
        </w:rPr>
        <w:t>specto a los individuos que se</w:t>
      </w:r>
      <w:r w:rsidRPr="00181DEC">
        <w:rPr>
          <w:rFonts w:ascii="Arial" w:hAnsi="Arial" w:cs="Arial"/>
          <w:lang w:val="es-ES"/>
        </w:rPr>
        <w:t xml:space="preserve"> encuentran bajo su vigilancia y cuidado, est</w:t>
      </w:r>
      <w:r>
        <w:rPr>
          <w:rFonts w:ascii="Arial" w:hAnsi="Arial" w:cs="Arial"/>
          <w:lang w:val="es-ES"/>
        </w:rPr>
        <w:t xml:space="preserve">án establecidas en el </w:t>
      </w:r>
      <w:r w:rsidRPr="00181DEC">
        <w:rPr>
          <w:rFonts w:ascii="Arial" w:hAnsi="Arial" w:cs="Arial"/>
          <w:lang w:val="es-ES"/>
        </w:rPr>
        <w:t>Decreto Supremo N</w:t>
      </w:r>
      <w:r>
        <w:rPr>
          <w:rFonts w:ascii="Arial" w:hAnsi="Arial" w:cs="Arial"/>
          <w:lang w:val="es-ES"/>
        </w:rPr>
        <w:t>°</w:t>
      </w:r>
      <w:r w:rsidRPr="00181DEC">
        <w:rPr>
          <w:rFonts w:ascii="Arial" w:hAnsi="Arial" w:cs="Arial"/>
          <w:lang w:val="es-ES"/>
        </w:rPr>
        <w:t>518, Reglamento de Establecimientos Penitenciarios. Una interpretación sist</w:t>
      </w:r>
      <w:r>
        <w:rPr>
          <w:rFonts w:ascii="Arial" w:hAnsi="Arial" w:cs="Arial"/>
          <w:lang w:val="es-ES"/>
        </w:rPr>
        <w:t xml:space="preserve">emática de lo dispuesto en los </w:t>
      </w:r>
      <w:r w:rsidRPr="00181DEC">
        <w:rPr>
          <w:rFonts w:ascii="Arial" w:hAnsi="Arial" w:cs="Arial"/>
          <w:lang w:val="es-ES"/>
        </w:rPr>
        <w:t>artículos 1 y 6 de dicho cuerpo normativo, en relación</w:t>
      </w:r>
      <w:r>
        <w:rPr>
          <w:rFonts w:ascii="Arial" w:hAnsi="Arial" w:cs="Arial"/>
          <w:lang w:val="es-ES"/>
        </w:rPr>
        <w:t xml:space="preserve"> al artículo 15 </w:t>
      </w:r>
      <w:r w:rsidRPr="00181DEC">
        <w:rPr>
          <w:rFonts w:ascii="Arial" w:hAnsi="Arial" w:cs="Arial"/>
          <w:lang w:val="es-ES"/>
        </w:rPr>
        <w:t>de la Ley N 2.589, permite sostene</w:t>
      </w:r>
      <w:r>
        <w:rPr>
          <w:rFonts w:ascii="Arial" w:hAnsi="Arial" w:cs="Arial"/>
          <w:lang w:val="es-ES"/>
        </w:rPr>
        <w:t xml:space="preserve">r que el fin primordial de la </w:t>
      </w:r>
      <w:r w:rsidRPr="00181DEC">
        <w:rPr>
          <w:rFonts w:ascii="Arial" w:hAnsi="Arial" w:cs="Arial"/>
          <w:lang w:val="es-ES"/>
        </w:rPr>
        <w:t>actividad penitenciaria consiste en la atención</w:t>
      </w:r>
      <w:r>
        <w:rPr>
          <w:rFonts w:ascii="Arial" w:hAnsi="Arial" w:cs="Arial"/>
          <w:lang w:val="es-ES"/>
        </w:rPr>
        <w:t xml:space="preserve">, custodia y asistencia de </w:t>
      </w:r>
      <w:r w:rsidRPr="00181DEC">
        <w:rPr>
          <w:rFonts w:ascii="Arial" w:hAnsi="Arial" w:cs="Arial"/>
          <w:lang w:val="es-ES"/>
        </w:rPr>
        <w:t>los internos, a quienes se debe otorgar un trato digno y propio a su condición</w:t>
      </w:r>
      <w:r>
        <w:rPr>
          <w:rFonts w:ascii="Arial" w:hAnsi="Arial" w:cs="Arial"/>
          <w:lang w:val="es-ES"/>
        </w:rPr>
        <w:t xml:space="preserve"> humana, encontrá</w:t>
      </w:r>
      <w:r w:rsidRPr="00181DEC">
        <w:rPr>
          <w:rFonts w:ascii="Arial" w:hAnsi="Arial" w:cs="Arial"/>
          <w:lang w:val="es-ES"/>
        </w:rPr>
        <w:t>ndose prohibida la aplicación</w:t>
      </w:r>
      <w:r>
        <w:rPr>
          <w:rFonts w:ascii="Arial" w:hAnsi="Arial" w:cs="Arial"/>
          <w:lang w:val="es-ES"/>
        </w:rPr>
        <w:t xml:space="preserve"> de torturas, </w:t>
      </w:r>
      <w:r w:rsidRPr="00181DEC">
        <w:rPr>
          <w:rFonts w:ascii="Arial" w:hAnsi="Arial" w:cs="Arial"/>
          <w:lang w:val="es-ES"/>
        </w:rPr>
        <w:t>tratos crueles, inhumanos o degradantes de palabra o de obra</w:t>
      </w:r>
      <w:r w:rsidRPr="00181DEC">
        <w:rPr>
          <w:lang w:val="es-ES"/>
        </w:rPr>
        <w:t>.</w:t>
      </w:r>
      <w:r>
        <w:rPr>
          <w:rFonts w:ascii="Arial" w:eastAsiaTheme="minorHAnsi" w:hAnsi="Arial" w:cs="Arial"/>
          <w:lang w:val="es-CL" w:bidi="ar-SA"/>
        </w:rPr>
        <w:t xml:space="preserve">”   </w:t>
      </w:r>
      <w:r w:rsidRPr="009E10A5">
        <w:rPr>
          <w:rFonts w:ascii="Arial" w:eastAsia="Times New Roman" w:hAnsi="Arial" w:cs="Arial"/>
          <w:b/>
          <w:bCs/>
          <w:lang w:val="es-CL" w:eastAsia="es-MX" w:bidi="ar-SA"/>
        </w:rPr>
        <w:t>(Considerando</w:t>
      </w:r>
      <w:r>
        <w:rPr>
          <w:rFonts w:ascii="Arial" w:eastAsia="Times New Roman" w:hAnsi="Arial" w:cs="Arial"/>
          <w:b/>
          <w:bCs/>
          <w:lang w:val="es-CL" w:eastAsia="es-MX" w:bidi="ar-SA"/>
        </w:rPr>
        <w:t>: 4º</w:t>
      </w:r>
      <w:r w:rsidRPr="009E10A5">
        <w:rPr>
          <w:rFonts w:ascii="Arial" w:eastAsia="Times New Roman" w:hAnsi="Arial" w:cs="Arial"/>
          <w:b/>
          <w:bCs/>
          <w:lang w:val="es-CL" w:eastAsia="es-MX" w:bidi="ar-SA"/>
        </w:rPr>
        <w:t>)</w:t>
      </w:r>
    </w:p>
    <w:p w:rsidR="00F3175C" w:rsidRPr="0088116B" w:rsidRDefault="00F3175C" w:rsidP="00F3175C">
      <w:pPr>
        <w:jc w:val="both"/>
        <w:rPr>
          <w:rFonts w:ascii="Arial" w:eastAsiaTheme="minorHAnsi" w:hAnsi="Arial" w:cs="Arial"/>
          <w:b/>
          <w:bCs/>
          <w:lang w:val="es-CL" w:bidi="ar-SA"/>
        </w:rPr>
      </w:pPr>
    </w:p>
    <w:p w:rsidR="00F3175C" w:rsidRPr="0088116B" w:rsidRDefault="00F3175C" w:rsidP="00F3175C">
      <w:pPr>
        <w:jc w:val="both"/>
        <w:rPr>
          <w:rFonts w:ascii="Arial" w:eastAsiaTheme="minorHAnsi" w:hAnsi="Arial" w:cs="Arial"/>
          <w:b/>
          <w:bCs/>
          <w:lang w:val="es-CL" w:bidi="ar-SA"/>
        </w:rPr>
      </w:pPr>
      <w:r w:rsidRPr="0088116B">
        <w:rPr>
          <w:rFonts w:ascii="Arial" w:eastAsiaTheme="minorHAnsi" w:hAnsi="Arial" w:cs="Arial"/>
          <w:b/>
          <w:bCs/>
          <w:lang w:val="es-CL" w:bidi="ar-SA"/>
        </w:rPr>
        <w:t xml:space="preserve">TEXTO COMPLETO </w:t>
      </w:r>
    </w:p>
    <w:p w:rsidR="00F3175C" w:rsidRDefault="00F3175C" w:rsidP="00F3175C">
      <w:pPr>
        <w:widowControl/>
        <w:autoSpaceDE/>
        <w:autoSpaceDN/>
        <w:jc w:val="both"/>
        <w:rPr>
          <w:rFonts w:ascii="Arial" w:eastAsia="Times New Roman" w:hAnsi="Arial" w:cs="Arial"/>
          <w:lang w:val="es-CL" w:eastAsia="es-MX" w:bidi="ar-SA"/>
        </w:rPr>
      </w:pPr>
      <w:r w:rsidRPr="00C5362A">
        <w:rPr>
          <w:rFonts w:ascii="Arial" w:eastAsia="Times New Roman" w:hAnsi="Arial" w:cs="Arial"/>
          <w:lang w:val="es-CL" w:eastAsia="es-MX" w:bidi="ar-SA"/>
        </w:rPr>
        <w:t>C.A.</w:t>
      </w:r>
      <w:r w:rsidRPr="0088116B">
        <w:rPr>
          <w:rFonts w:ascii="Arial" w:eastAsia="Times New Roman" w:hAnsi="Arial" w:cs="Arial"/>
          <w:lang w:val="es-CL" w:eastAsia="es-MX" w:bidi="ar-SA"/>
        </w:rPr>
        <w:t xml:space="preserve"> </w:t>
      </w:r>
      <w:r w:rsidRPr="00C5362A">
        <w:rPr>
          <w:rFonts w:ascii="Arial" w:eastAsia="Times New Roman" w:hAnsi="Arial" w:cs="Arial"/>
          <w:lang w:val="es-CL" w:eastAsia="es-MX" w:bidi="ar-SA"/>
        </w:rPr>
        <w:t>de Concepción</w:t>
      </w:r>
    </w:p>
    <w:p w:rsidR="00F3175C" w:rsidRDefault="00F3175C" w:rsidP="00F3175C">
      <w:pPr>
        <w:widowControl/>
        <w:autoSpaceDE/>
        <w:autoSpaceDN/>
        <w:jc w:val="both"/>
        <w:rPr>
          <w:rFonts w:ascii="Arial" w:eastAsia="Times New Roman" w:hAnsi="Arial" w:cs="Arial"/>
          <w:lang w:val="es-CL" w:eastAsia="es-MX" w:bidi="ar-SA"/>
        </w:rPr>
      </w:pPr>
      <w:r w:rsidRPr="00C5362A">
        <w:rPr>
          <w:rFonts w:ascii="Arial" w:eastAsia="Times New Roman" w:hAnsi="Arial" w:cs="Arial"/>
          <w:lang w:val="es-CL" w:eastAsia="es-MX" w:bidi="ar-SA"/>
        </w:rPr>
        <w:t>Concepción</w:t>
      </w:r>
      <w:r>
        <w:rPr>
          <w:rFonts w:ascii="Arial" w:eastAsia="Times New Roman" w:hAnsi="Arial" w:cs="Arial"/>
          <w:lang w:val="es-CL" w:eastAsia="es-MX" w:bidi="ar-SA"/>
        </w:rPr>
        <w:t xml:space="preserve">, veinticinco de julio </w:t>
      </w:r>
      <w:r w:rsidRPr="00C5362A">
        <w:rPr>
          <w:rFonts w:ascii="Arial" w:eastAsia="Times New Roman" w:hAnsi="Arial" w:cs="Arial"/>
          <w:lang w:val="es-CL" w:eastAsia="es-MX" w:bidi="ar-SA"/>
        </w:rPr>
        <w:t>de</w:t>
      </w:r>
      <w:r>
        <w:rPr>
          <w:rFonts w:ascii="Arial" w:eastAsia="Times New Roman" w:hAnsi="Arial" w:cs="Arial"/>
          <w:lang w:val="es-CL" w:eastAsia="es-MX" w:bidi="ar-SA"/>
        </w:rPr>
        <w:t xml:space="preserve"> </w:t>
      </w:r>
      <w:r w:rsidRPr="00C5362A">
        <w:rPr>
          <w:rFonts w:ascii="Arial" w:eastAsia="Times New Roman" w:hAnsi="Arial" w:cs="Arial"/>
          <w:lang w:val="es-CL" w:eastAsia="es-MX" w:bidi="ar-SA"/>
        </w:rPr>
        <w:t>dos mil veintidós.</w:t>
      </w:r>
      <w:r>
        <w:rPr>
          <w:rFonts w:ascii="Arial" w:eastAsia="Times New Roman" w:hAnsi="Arial" w:cs="Arial"/>
          <w:lang w:val="es-CL" w:eastAsia="es-MX" w:bidi="ar-SA"/>
        </w:rPr>
        <w:t xml:space="preserve"> </w:t>
      </w:r>
    </w:p>
    <w:p w:rsidR="00F3175C" w:rsidRDefault="00F3175C" w:rsidP="00F3175C">
      <w:pPr>
        <w:widowControl/>
        <w:autoSpaceDE/>
        <w:autoSpaceDN/>
        <w:ind w:firstLine="708"/>
        <w:jc w:val="both"/>
        <w:rPr>
          <w:rFonts w:ascii="Arial" w:eastAsia="Times New Roman" w:hAnsi="Arial" w:cs="Arial"/>
          <w:b/>
          <w:bCs/>
          <w:lang w:val="es-CL" w:eastAsia="es-MX" w:bidi="ar-SA"/>
        </w:rPr>
      </w:pPr>
      <w:r>
        <w:rPr>
          <w:rFonts w:ascii="Arial" w:eastAsia="Times New Roman" w:hAnsi="Arial" w:cs="Arial"/>
          <w:b/>
          <w:bCs/>
          <w:lang w:val="es-CL" w:eastAsia="es-MX" w:bidi="ar-SA"/>
        </w:rPr>
        <w:t xml:space="preserve">VISTO: </w:t>
      </w:r>
    </w:p>
    <w:p w:rsidR="00F3175C" w:rsidRDefault="00F3175C" w:rsidP="00F3175C">
      <w:pPr>
        <w:widowControl/>
        <w:autoSpaceDE/>
        <w:autoSpaceDN/>
        <w:ind w:firstLine="708"/>
        <w:jc w:val="both"/>
        <w:rPr>
          <w:lang w:val="es-ES"/>
        </w:rPr>
      </w:pPr>
      <w:r w:rsidRPr="003679C0">
        <w:rPr>
          <w:rFonts w:ascii="Arial" w:hAnsi="Arial" w:cs="Arial"/>
          <w:lang w:val="es-ES"/>
        </w:rPr>
        <w:t>Comparece la abogada Carolina Constanza Chang Rojas, Je</w:t>
      </w:r>
      <w:r>
        <w:rPr>
          <w:rFonts w:ascii="Arial" w:hAnsi="Arial" w:cs="Arial"/>
          <w:lang w:val="es-ES"/>
        </w:rPr>
        <w:t>fa de la Sede Regional del Biobí</w:t>
      </w:r>
      <w:r w:rsidRPr="003679C0">
        <w:rPr>
          <w:rFonts w:ascii="Arial" w:hAnsi="Arial" w:cs="Arial"/>
          <w:lang w:val="es-ES"/>
        </w:rPr>
        <w:t>o del I</w:t>
      </w:r>
      <w:r>
        <w:rPr>
          <w:rFonts w:ascii="Arial" w:hAnsi="Arial" w:cs="Arial"/>
          <w:lang w:val="es-ES"/>
        </w:rPr>
        <w:t xml:space="preserve">nstituto Nacional de Derechos </w:t>
      </w:r>
      <w:r w:rsidRPr="003679C0">
        <w:rPr>
          <w:rFonts w:ascii="Arial" w:hAnsi="Arial" w:cs="Arial"/>
          <w:lang w:val="es-ES"/>
        </w:rPr>
        <w:t>Humanos, domiciliada en calle Chacabuco N</w:t>
      </w:r>
      <w:r>
        <w:rPr>
          <w:rFonts w:ascii="Arial" w:hAnsi="Arial" w:cs="Arial"/>
          <w:lang w:val="es-ES"/>
        </w:rPr>
        <w:t xml:space="preserve">°1085, Oficina N 401, de Concepción, actuando en representación del Instituto Nacional de </w:t>
      </w:r>
      <w:r w:rsidRPr="003679C0">
        <w:rPr>
          <w:rFonts w:ascii="Arial" w:hAnsi="Arial" w:cs="Arial"/>
          <w:lang w:val="es-ES"/>
        </w:rPr>
        <w:t xml:space="preserve">Derechos Humanos (INDH), representado por su Director don Sergio </w:t>
      </w:r>
      <w:proofErr w:type="spellStart"/>
      <w:r w:rsidRPr="003679C0">
        <w:rPr>
          <w:rFonts w:ascii="Arial" w:hAnsi="Arial" w:cs="Arial"/>
          <w:lang w:val="es-ES"/>
        </w:rPr>
        <w:t>Micco</w:t>
      </w:r>
      <w:proofErr w:type="spellEnd"/>
      <w:r w:rsidRPr="003679C0">
        <w:rPr>
          <w:rFonts w:ascii="Arial" w:hAnsi="Arial" w:cs="Arial"/>
          <w:lang w:val="es-ES"/>
        </w:rPr>
        <w:t xml:space="preserve"> Aguayo, abogado co</w:t>
      </w:r>
      <w:r>
        <w:rPr>
          <w:rFonts w:ascii="Arial" w:hAnsi="Arial" w:cs="Arial"/>
          <w:lang w:val="es-ES"/>
        </w:rPr>
        <w:t>n domicilio en calle Eliodoro Yáñez N°832,comuna de Providencia, Regió</w:t>
      </w:r>
      <w:r w:rsidRPr="003679C0">
        <w:rPr>
          <w:rFonts w:ascii="Arial" w:hAnsi="Arial" w:cs="Arial"/>
          <w:lang w:val="es-ES"/>
        </w:rPr>
        <w:t>n Metr</w:t>
      </w:r>
      <w:r>
        <w:rPr>
          <w:rFonts w:ascii="Arial" w:hAnsi="Arial" w:cs="Arial"/>
          <w:lang w:val="es-ES"/>
        </w:rPr>
        <w:t>opolitana, y deduce recurso de</w:t>
      </w:r>
      <w:r w:rsidRPr="003679C0">
        <w:rPr>
          <w:rFonts w:ascii="Arial" w:hAnsi="Arial" w:cs="Arial"/>
          <w:lang w:val="es-ES"/>
        </w:rPr>
        <w:t xml:space="preserve"> amparo en favor del interno J</w:t>
      </w:r>
      <w:r>
        <w:rPr>
          <w:rFonts w:ascii="Arial" w:hAnsi="Arial" w:cs="Arial"/>
          <w:lang w:val="es-ES"/>
        </w:rPr>
        <w:t>.</w:t>
      </w:r>
      <w:r w:rsidRPr="003679C0">
        <w:rPr>
          <w:rFonts w:ascii="Arial" w:hAnsi="Arial" w:cs="Arial"/>
          <w:lang w:val="es-ES"/>
        </w:rPr>
        <w:t>A</w:t>
      </w:r>
      <w:r>
        <w:rPr>
          <w:rFonts w:ascii="Arial" w:hAnsi="Arial" w:cs="Arial"/>
          <w:lang w:val="es-ES"/>
        </w:rPr>
        <w:t>.</w:t>
      </w:r>
      <w:r w:rsidRPr="003679C0">
        <w:rPr>
          <w:rFonts w:ascii="Arial" w:hAnsi="Arial" w:cs="Arial"/>
          <w:lang w:val="es-ES"/>
        </w:rPr>
        <w:t>A</w:t>
      </w:r>
      <w:r>
        <w:rPr>
          <w:rFonts w:ascii="Arial" w:hAnsi="Arial" w:cs="Arial"/>
          <w:lang w:val="es-ES"/>
        </w:rPr>
        <w:t>.A</w:t>
      </w:r>
      <w:r w:rsidRPr="003679C0">
        <w:rPr>
          <w:rFonts w:ascii="Arial" w:hAnsi="Arial" w:cs="Arial"/>
          <w:lang w:val="es-ES"/>
        </w:rPr>
        <w:t>, c</w:t>
      </w:r>
      <w:r>
        <w:rPr>
          <w:rFonts w:ascii="Arial" w:hAnsi="Arial" w:cs="Arial"/>
          <w:lang w:val="es-ES"/>
        </w:rPr>
        <w:t>édula</w:t>
      </w:r>
      <w:r w:rsidRPr="003679C0">
        <w:rPr>
          <w:rFonts w:ascii="Arial" w:hAnsi="Arial" w:cs="Arial"/>
          <w:lang w:val="es-ES"/>
        </w:rPr>
        <w:t xml:space="preserve"> de identidad N 19.861.451-3, actualmente privado de libertad en el ° Centro de Cump</w:t>
      </w:r>
      <w:r>
        <w:rPr>
          <w:rFonts w:ascii="Arial" w:hAnsi="Arial" w:cs="Arial"/>
          <w:lang w:val="es-ES"/>
        </w:rPr>
        <w:t>limiento Penitenciario del Biobí</w:t>
      </w:r>
      <w:r w:rsidRPr="003679C0">
        <w:rPr>
          <w:rFonts w:ascii="Arial" w:hAnsi="Arial" w:cs="Arial"/>
          <w:lang w:val="es-ES"/>
        </w:rPr>
        <w:t>o</w:t>
      </w:r>
      <w:r w:rsidRPr="003679C0">
        <w:rPr>
          <w:lang w:val="es-ES"/>
        </w:rPr>
        <w:t>.</w:t>
      </w:r>
      <w:r w:rsidRPr="00EB7BD7">
        <w:rPr>
          <w:lang w:val="es-ES"/>
        </w:rPr>
        <w:t xml:space="preserve"> </w:t>
      </w:r>
    </w:p>
    <w:p w:rsidR="00F3175C" w:rsidRDefault="00F3175C" w:rsidP="00F3175C">
      <w:pPr>
        <w:widowControl/>
        <w:autoSpaceDE/>
        <w:autoSpaceDN/>
        <w:ind w:firstLine="708"/>
        <w:jc w:val="both"/>
        <w:rPr>
          <w:rFonts w:ascii="Arial" w:hAnsi="Arial" w:cs="Arial"/>
          <w:lang w:val="es-ES"/>
        </w:rPr>
      </w:pPr>
      <w:r w:rsidRPr="00EB7BD7">
        <w:rPr>
          <w:rFonts w:ascii="Arial" w:hAnsi="Arial" w:cs="Arial"/>
          <w:lang w:val="es-ES"/>
        </w:rPr>
        <w:t>L</w:t>
      </w:r>
      <w:r>
        <w:rPr>
          <w:rFonts w:ascii="Arial" w:hAnsi="Arial" w:cs="Arial"/>
          <w:lang w:val="es-ES"/>
        </w:rPr>
        <w:t>o dirige en contra de Gendarmería de Chile</w:t>
      </w:r>
      <w:r w:rsidRPr="00EB7BD7">
        <w:rPr>
          <w:rFonts w:ascii="Arial" w:hAnsi="Arial" w:cs="Arial"/>
          <w:lang w:val="es-ES"/>
        </w:rPr>
        <w:t>, representada por su Director Regional, Coronel Pedro Ferrada Quintana, por vulnerar el derecho constitucional a la libertad personal y seguridad in</w:t>
      </w:r>
      <w:r>
        <w:rPr>
          <w:rFonts w:ascii="Arial" w:hAnsi="Arial" w:cs="Arial"/>
          <w:lang w:val="es-ES"/>
        </w:rPr>
        <w:t>dividual, establecido en el artí</w:t>
      </w:r>
      <w:r w:rsidRPr="00EB7BD7">
        <w:rPr>
          <w:rFonts w:ascii="Arial" w:hAnsi="Arial" w:cs="Arial"/>
          <w:lang w:val="es-ES"/>
        </w:rPr>
        <w:t>culo 19 N</w:t>
      </w:r>
      <w:r>
        <w:rPr>
          <w:rFonts w:ascii="Arial" w:hAnsi="Arial" w:cs="Arial"/>
          <w:lang w:val="es-ES"/>
        </w:rPr>
        <w:t>°7 de la Constitución Política</w:t>
      </w:r>
      <w:r w:rsidRPr="00EB7BD7">
        <w:rPr>
          <w:rFonts w:ascii="Arial" w:hAnsi="Arial" w:cs="Arial"/>
          <w:lang w:val="es-ES"/>
        </w:rPr>
        <w:t xml:space="preserve"> de la Rep</w:t>
      </w:r>
      <w:r>
        <w:rPr>
          <w:rFonts w:ascii="Arial" w:hAnsi="Arial" w:cs="Arial"/>
          <w:lang w:val="es-ES"/>
        </w:rPr>
        <w:t>ública, y artíc</w:t>
      </w:r>
      <w:r w:rsidRPr="00EB7BD7">
        <w:rPr>
          <w:rFonts w:ascii="Arial" w:hAnsi="Arial" w:cs="Arial"/>
          <w:lang w:val="es-ES"/>
        </w:rPr>
        <w:t>ulo 21 de m</w:t>
      </w:r>
      <w:r>
        <w:rPr>
          <w:rFonts w:ascii="Arial" w:hAnsi="Arial" w:cs="Arial"/>
          <w:lang w:val="es-ES"/>
        </w:rPr>
        <w:t xml:space="preserve">ismo texto constitucional, a raíz de </w:t>
      </w:r>
      <w:r w:rsidRPr="00EB7BD7">
        <w:rPr>
          <w:rFonts w:ascii="Arial" w:hAnsi="Arial" w:cs="Arial"/>
          <w:lang w:val="es-ES"/>
        </w:rPr>
        <w:t>los hechos de que fue</w:t>
      </w:r>
      <w:r>
        <w:rPr>
          <w:rFonts w:ascii="Arial" w:hAnsi="Arial" w:cs="Arial"/>
          <w:lang w:val="es-ES"/>
        </w:rPr>
        <w:t>ra ví</w:t>
      </w:r>
      <w:r w:rsidRPr="00EB7BD7">
        <w:rPr>
          <w:rFonts w:ascii="Arial" w:hAnsi="Arial" w:cs="Arial"/>
          <w:lang w:val="es-ES"/>
        </w:rPr>
        <w:t>ctima el ampa</w:t>
      </w:r>
      <w:r>
        <w:rPr>
          <w:rFonts w:ascii="Arial" w:hAnsi="Arial" w:cs="Arial"/>
          <w:lang w:val="es-ES"/>
        </w:rPr>
        <w:t xml:space="preserve">rado, consistentes en severas </w:t>
      </w:r>
      <w:r w:rsidRPr="00EB7BD7">
        <w:rPr>
          <w:rFonts w:ascii="Arial" w:hAnsi="Arial" w:cs="Arial"/>
          <w:lang w:val="es-ES"/>
        </w:rPr>
        <w:t>golpizas propinadas el 11 de julio de 2022 por internos de</w:t>
      </w:r>
      <w:r>
        <w:rPr>
          <w:rFonts w:ascii="Arial" w:hAnsi="Arial" w:cs="Arial"/>
          <w:lang w:val="es-ES"/>
        </w:rPr>
        <w:t>l aludido recinto penal en el Mó</w:t>
      </w:r>
      <w:r w:rsidRPr="00EB7BD7">
        <w:rPr>
          <w:rFonts w:ascii="Arial" w:hAnsi="Arial" w:cs="Arial"/>
          <w:lang w:val="es-ES"/>
        </w:rPr>
        <w:t>dulo 41 , y el 1</w:t>
      </w:r>
      <w:r>
        <w:rPr>
          <w:rFonts w:ascii="Arial" w:hAnsi="Arial" w:cs="Arial"/>
          <w:lang w:val="es-ES"/>
        </w:rPr>
        <w:t xml:space="preserve">2 de ese julio, por cinco </w:t>
      </w:r>
      <w:r w:rsidRPr="00EB7BD7">
        <w:rPr>
          <w:rFonts w:ascii="Arial" w:hAnsi="Arial" w:cs="Arial"/>
          <w:lang w:val="es-ES"/>
        </w:rPr>
        <w:t>funcionarios de Gendarmer</w:t>
      </w:r>
      <w:r>
        <w:rPr>
          <w:rFonts w:ascii="Arial" w:hAnsi="Arial" w:cs="Arial"/>
          <w:lang w:val="es-ES"/>
        </w:rPr>
        <w:t>ía del mismo centro de reclusión en el sector llamado “Pecera”.</w:t>
      </w:r>
    </w:p>
    <w:p w:rsidR="00F3175C" w:rsidRDefault="00F3175C" w:rsidP="00F3175C">
      <w:pPr>
        <w:widowControl/>
        <w:autoSpaceDE/>
        <w:autoSpaceDN/>
        <w:ind w:firstLine="708"/>
        <w:jc w:val="both"/>
        <w:rPr>
          <w:rFonts w:ascii="Arial" w:hAnsi="Arial" w:cs="Arial"/>
          <w:lang w:val="es-ES"/>
        </w:rPr>
      </w:pPr>
      <w:r w:rsidRPr="00EB7BD7">
        <w:rPr>
          <w:rFonts w:ascii="Arial" w:hAnsi="Arial" w:cs="Arial"/>
          <w:lang w:val="es-ES"/>
        </w:rPr>
        <w:t>Relata que el amparado se encu</w:t>
      </w:r>
      <w:r>
        <w:rPr>
          <w:rFonts w:ascii="Arial" w:hAnsi="Arial" w:cs="Arial"/>
          <w:lang w:val="es-ES"/>
        </w:rPr>
        <w:t>entra cumpliendo condena de 8 añ</w:t>
      </w:r>
      <w:r w:rsidRPr="00EB7BD7">
        <w:rPr>
          <w:rFonts w:ascii="Arial" w:hAnsi="Arial" w:cs="Arial"/>
          <w:lang w:val="es-ES"/>
        </w:rPr>
        <w:t xml:space="preserve">os </w:t>
      </w:r>
      <w:r>
        <w:rPr>
          <w:rFonts w:ascii="Arial" w:hAnsi="Arial" w:cs="Arial"/>
          <w:lang w:val="es-ES"/>
        </w:rPr>
        <w:t>de presidio mayor en su grado mí</w:t>
      </w:r>
      <w:r w:rsidRPr="00EB7BD7">
        <w:rPr>
          <w:rFonts w:ascii="Arial" w:hAnsi="Arial" w:cs="Arial"/>
          <w:lang w:val="es-ES"/>
        </w:rPr>
        <w:t>nimo</w:t>
      </w:r>
      <w:r>
        <w:rPr>
          <w:rFonts w:ascii="Arial" w:hAnsi="Arial" w:cs="Arial"/>
          <w:lang w:val="es-ES"/>
        </w:rPr>
        <w:t xml:space="preserve"> por el delito de homicidio </w:t>
      </w:r>
      <w:r w:rsidRPr="00EB7BD7">
        <w:rPr>
          <w:rFonts w:ascii="Arial" w:hAnsi="Arial" w:cs="Arial"/>
          <w:lang w:val="es-ES"/>
        </w:rPr>
        <w:t>frustrado en causa RIT</w:t>
      </w:r>
      <w:r>
        <w:rPr>
          <w:rFonts w:ascii="Arial" w:hAnsi="Arial" w:cs="Arial"/>
          <w:lang w:val="es-ES"/>
        </w:rPr>
        <w:t xml:space="preserve"> 781-2016 del Juzgado de Garantía de Osorno, </w:t>
      </w:r>
      <w:r w:rsidRPr="00EB7BD7">
        <w:rPr>
          <w:rFonts w:ascii="Arial" w:hAnsi="Arial" w:cs="Arial"/>
          <w:lang w:val="es-ES"/>
        </w:rPr>
        <w:t>m</w:t>
      </w:r>
      <w:r>
        <w:rPr>
          <w:rFonts w:ascii="Arial" w:hAnsi="Arial" w:cs="Arial"/>
          <w:lang w:val="es-ES"/>
        </w:rPr>
        <w:t>á</w:t>
      </w:r>
      <w:r w:rsidRPr="00EB7BD7">
        <w:rPr>
          <w:rFonts w:ascii="Arial" w:hAnsi="Arial" w:cs="Arial"/>
          <w:lang w:val="es-ES"/>
        </w:rPr>
        <w:t>s 6 d</w:t>
      </w:r>
      <w:r>
        <w:rPr>
          <w:rFonts w:ascii="Arial" w:hAnsi="Arial" w:cs="Arial"/>
          <w:lang w:val="es-ES"/>
        </w:rPr>
        <w:t>í</w:t>
      </w:r>
      <w:r w:rsidRPr="00EB7BD7">
        <w:rPr>
          <w:rFonts w:ascii="Arial" w:hAnsi="Arial" w:cs="Arial"/>
          <w:lang w:val="es-ES"/>
        </w:rPr>
        <w:t xml:space="preserve">as por cumplimiento de multa en </w:t>
      </w:r>
      <w:r>
        <w:rPr>
          <w:rFonts w:ascii="Arial" w:hAnsi="Arial" w:cs="Arial"/>
          <w:lang w:val="es-ES"/>
        </w:rPr>
        <w:t>causas que indica, ambas del mismo Juzgado de Garantí</w:t>
      </w:r>
      <w:r w:rsidRPr="00EB7BD7">
        <w:rPr>
          <w:rFonts w:ascii="Arial" w:hAnsi="Arial" w:cs="Arial"/>
          <w:lang w:val="es-ES"/>
        </w:rPr>
        <w:t>a de Osorno</w:t>
      </w:r>
      <w:r>
        <w:rPr>
          <w:rFonts w:ascii="Arial" w:hAnsi="Arial" w:cs="Arial"/>
          <w:lang w:val="es-ES"/>
        </w:rPr>
        <w:t>.</w:t>
      </w:r>
    </w:p>
    <w:p w:rsidR="00F3175C" w:rsidRDefault="00F3175C" w:rsidP="00F3175C">
      <w:pPr>
        <w:widowControl/>
        <w:autoSpaceDE/>
        <w:autoSpaceDN/>
        <w:ind w:firstLine="708"/>
        <w:jc w:val="both"/>
        <w:rPr>
          <w:rFonts w:ascii="Arial" w:hAnsi="Arial" w:cs="Arial"/>
          <w:lang w:val="es-ES"/>
        </w:rPr>
      </w:pPr>
      <w:r w:rsidRPr="00EB7BD7">
        <w:rPr>
          <w:rFonts w:ascii="Arial" w:hAnsi="Arial" w:cs="Arial"/>
          <w:lang w:val="es-ES"/>
        </w:rPr>
        <w:lastRenderedPageBreak/>
        <w:t>Expone que el 9 de junio del 2022, el amparado fue trasladado por medida de seguridad desde el Complejo Penitenciario de Valdivia (CP Valdivia) al Centro de Cumplimiento Penitenciario Biob</w:t>
      </w:r>
      <w:r>
        <w:rPr>
          <w:rFonts w:ascii="Arial" w:hAnsi="Arial" w:cs="Arial"/>
          <w:lang w:val="es-ES"/>
        </w:rPr>
        <w:t>ío (CCP Biobí</w:t>
      </w:r>
      <w:r w:rsidRPr="00EB7BD7">
        <w:rPr>
          <w:rFonts w:ascii="Arial" w:hAnsi="Arial" w:cs="Arial"/>
          <w:lang w:val="es-ES"/>
        </w:rPr>
        <w:t>o), ya que se encuentra imputado</w:t>
      </w:r>
      <w:r>
        <w:rPr>
          <w:rFonts w:ascii="Arial" w:hAnsi="Arial" w:cs="Arial"/>
          <w:lang w:val="es-ES"/>
        </w:rPr>
        <w:t xml:space="preserve"> por el delito de homicidio en </w:t>
      </w:r>
      <w:r w:rsidRPr="00EB7BD7">
        <w:rPr>
          <w:rFonts w:ascii="Arial" w:hAnsi="Arial" w:cs="Arial"/>
          <w:lang w:val="es-ES"/>
        </w:rPr>
        <w:t xml:space="preserve">contra de otro interno del mismo </w:t>
      </w:r>
      <w:r>
        <w:rPr>
          <w:rFonts w:ascii="Arial" w:hAnsi="Arial" w:cs="Arial"/>
          <w:lang w:val="es-ES"/>
        </w:rPr>
        <w:t>penal, por lo que su vida corr</w:t>
      </w:r>
      <w:r w:rsidRPr="00EB7BD7">
        <w:rPr>
          <w:rFonts w:ascii="Arial" w:hAnsi="Arial" w:cs="Arial"/>
          <w:lang w:val="es-ES"/>
        </w:rPr>
        <w:t>í</w:t>
      </w:r>
      <w:r>
        <w:rPr>
          <w:rFonts w:ascii="Arial" w:hAnsi="Arial" w:cs="Arial"/>
          <w:lang w:val="es-ES"/>
        </w:rPr>
        <w:t>a</w:t>
      </w:r>
      <w:r w:rsidRPr="00EB7BD7">
        <w:rPr>
          <w:rFonts w:ascii="Arial" w:hAnsi="Arial" w:cs="Arial"/>
          <w:lang w:val="es-ES"/>
        </w:rPr>
        <w:t xml:space="preserve"> peligro de mantenerse en dicha unidad carcelaria</w:t>
      </w:r>
      <w:r>
        <w:rPr>
          <w:rFonts w:ascii="Arial" w:hAnsi="Arial" w:cs="Arial"/>
          <w:lang w:val="es-ES"/>
        </w:rPr>
        <w:t>.</w:t>
      </w:r>
    </w:p>
    <w:p w:rsidR="00F3175C" w:rsidRDefault="00F3175C" w:rsidP="00F3175C">
      <w:pPr>
        <w:widowControl/>
        <w:autoSpaceDE/>
        <w:autoSpaceDN/>
        <w:ind w:firstLine="708"/>
        <w:jc w:val="both"/>
        <w:rPr>
          <w:rFonts w:ascii="Arial" w:hAnsi="Arial" w:cs="Arial"/>
          <w:lang w:val="es-ES"/>
        </w:rPr>
      </w:pPr>
      <w:r w:rsidRPr="004E0657">
        <w:rPr>
          <w:rFonts w:ascii="Arial" w:hAnsi="Arial" w:cs="Arial"/>
          <w:lang w:val="es-ES"/>
        </w:rPr>
        <w:t>Explica que el 10 de junio pasado, profesionales del INDH sede Biob</w:t>
      </w:r>
      <w:r>
        <w:rPr>
          <w:rFonts w:ascii="Arial" w:hAnsi="Arial" w:cs="Arial"/>
          <w:lang w:val="es-ES"/>
        </w:rPr>
        <w:t>í</w:t>
      </w:r>
      <w:r w:rsidRPr="004E0657">
        <w:rPr>
          <w:rFonts w:ascii="Arial" w:hAnsi="Arial" w:cs="Arial"/>
          <w:lang w:val="es-ES"/>
        </w:rPr>
        <w:t>o, se entrevistaron con el ampar</w:t>
      </w:r>
      <w:r>
        <w:rPr>
          <w:rFonts w:ascii="Arial" w:hAnsi="Arial" w:cs="Arial"/>
          <w:lang w:val="es-ES"/>
        </w:rPr>
        <w:t xml:space="preserve">ado para conocer el estado en </w:t>
      </w:r>
      <w:r w:rsidRPr="004E0657">
        <w:rPr>
          <w:rFonts w:ascii="Arial" w:hAnsi="Arial" w:cs="Arial"/>
          <w:lang w:val="es-ES"/>
        </w:rPr>
        <w:t xml:space="preserve">que se encontraba y, para </w:t>
      </w:r>
      <w:r>
        <w:rPr>
          <w:rFonts w:ascii="Arial" w:hAnsi="Arial" w:cs="Arial"/>
          <w:lang w:val="es-ES"/>
        </w:rPr>
        <w:t xml:space="preserve">informarle que el INDH de Los Ríos había </w:t>
      </w:r>
      <w:r w:rsidRPr="004E0657">
        <w:rPr>
          <w:rFonts w:ascii="Arial" w:hAnsi="Arial" w:cs="Arial"/>
          <w:lang w:val="es-ES"/>
        </w:rPr>
        <w:t>presentado una que</w:t>
      </w:r>
      <w:r>
        <w:rPr>
          <w:rFonts w:ascii="Arial" w:hAnsi="Arial" w:cs="Arial"/>
          <w:lang w:val="es-ES"/>
        </w:rPr>
        <w:t xml:space="preserve">rella ante el Juzgado de Garantía de Valdivia, en </w:t>
      </w:r>
      <w:r w:rsidRPr="004E0657">
        <w:rPr>
          <w:rFonts w:ascii="Arial" w:hAnsi="Arial" w:cs="Arial"/>
          <w:lang w:val="es-ES"/>
        </w:rPr>
        <w:t>causa RUC 2200451536-K, por cuanto el delito de ho</w:t>
      </w:r>
      <w:r>
        <w:rPr>
          <w:rFonts w:ascii="Arial" w:hAnsi="Arial" w:cs="Arial"/>
          <w:lang w:val="es-ES"/>
        </w:rPr>
        <w:t>micidio que se le imputaba habrí</w:t>
      </w:r>
      <w:r w:rsidRPr="004E0657">
        <w:rPr>
          <w:rFonts w:ascii="Arial" w:hAnsi="Arial" w:cs="Arial"/>
          <w:lang w:val="es-ES"/>
        </w:rPr>
        <w:t>a ocurrido cumpliendo</w:t>
      </w:r>
      <w:r>
        <w:rPr>
          <w:rFonts w:ascii="Arial" w:hAnsi="Arial" w:cs="Arial"/>
          <w:lang w:val="es-ES"/>
        </w:rPr>
        <w:t xml:space="preserve"> una orden de funcionarios de </w:t>
      </w:r>
      <w:r w:rsidRPr="004E0657">
        <w:rPr>
          <w:rFonts w:ascii="Arial" w:hAnsi="Arial" w:cs="Arial"/>
          <w:lang w:val="es-ES"/>
        </w:rPr>
        <w:t>Gendarmer</w:t>
      </w:r>
      <w:r>
        <w:rPr>
          <w:rFonts w:ascii="Arial" w:hAnsi="Arial" w:cs="Arial"/>
          <w:lang w:val="es-ES"/>
        </w:rPr>
        <w:t>í</w:t>
      </w:r>
      <w:r w:rsidRPr="004E0657">
        <w:rPr>
          <w:rFonts w:ascii="Arial" w:hAnsi="Arial" w:cs="Arial"/>
          <w:lang w:val="es-ES"/>
        </w:rPr>
        <w:t>a de lesionar al i</w:t>
      </w:r>
      <w:r>
        <w:rPr>
          <w:rFonts w:ascii="Arial" w:hAnsi="Arial" w:cs="Arial"/>
          <w:lang w:val="es-ES"/>
        </w:rPr>
        <w:t xml:space="preserve">nterno quien finalmente resultó fallecido. </w:t>
      </w:r>
      <w:r w:rsidRPr="004E0657">
        <w:rPr>
          <w:rFonts w:ascii="Arial" w:hAnsi="Arial" w:cs="Arial"/>
          <w:lang w:val="es-ES"/>
        </w:rPr>
        <w:t>Afirma la recurrente que</w:t>
      </w:r>
      <w:r>
        <w:rPr>
          <w:rFonts w:ascii="Arial" w:hAnsi="Arial" w:cs="Arial"/>
          <w:lang w:val="es-ES"/>
        </w:rPr>
        <w:t xml:space="preserve"> en esta causa el Ministerio Púb</w:t>
      </w:r>
      <w:r w:rsidRPr="004E0657">
        <w:rPr>
          <w:rFonts w:ascii="Arial" w:hAnsi="Arial" w:cs="Arial"/>
          <w:lang w:val="es-ES"/>
        </w:rPr>
        <w:t>lico le tomó d</w:t>
      </w:r>
      <w:r>
        <w:rPr>
          <w:rFonts w:ascii="Arial" w:hAnsi="Arial" w:cs="Arial"/>
          <w:lang w:val="es-ES"/>
        </w:rPr>
        <w:t>eclaració</w:t>
      </w:r>
      <w:r w:rsidRPr="004E0657">
        <w:rPr>
          <w:rFonts w:ascii="Arial" w:hAnsi="Arial" w:cs="Arial"/>
          <w:lang w:val="es-ES"/>
        </w:rPr>
        <w:t>n al amp</w:t>
      </w:r>
      <w:r>
        <w:rPr>
          <w:rFonts w:ascii="Arial" w:hAnsi="Arial" w:cs="Arial"/>
          <w:lang w:val="es-ES"/>
        </w:rPr>
        <w:t>a</w:t>
      </w:r>
      <w:r w:rsidRPr="004E0657">
        <w:rPr>
          <w:rFonts w:ascii="Arial" w:hAnsi="Arial" w:cs="Arial"/>
          <w:lang w:val="es-ES"/>
        </w:rPr>
        <w:t>rado en el CP Valdiv</w:t>
      </w:r>
      <w:r>
        <w:rPr>
          <w:rFonts w:ascii="Arial" w:hAnsi="Arial" w:cs="Arial"/>
          <w:lang w:val="es-ES"/>
        </w:rPr>
        <w:t>ia y luego en dependencias del</w:t>
      </w:r>
      <w:r w:rsidRPr="004E0657">
        <w:rPr>
          <w:rFonts w:ascii="Arial" w:hAnsi="Arial" w:cs="Arial"/>
          <w:lang w:val="es-ES"/>
        </w:rPr>
        <w:t xml:space="preserve"> CCP Biob</w:t>
      </w:r>
      <w:r>
        <w:rPr>
          <w:rFonts w:ascii="Arial" w:hAnsi="Arial" w:cs="Arial"/>
          <w:lang w:val="es-ES"/>
        </w:rPr>
        <w:t>í</w:t>
      </w:r>
      <w:r w:rsidRPr="004E0657">
        <w:rPr>
          <w:rFonts w:ascii="Arial" w:hAnsi="Arial" w:cs="Arial"/>
          <w:lang w:val="es-ES"/>
        </w:rPr>
        <w:t>o. Agrega que en esta</w:t>
      </w:r>
      <w:r>
        <w:rPr>
          <w:rFonts w:ascii="Arial" w:hAnsi="Arial" w:cs="Arial"/>
          <w:lang w:val="es-ES"/>
        </w:rPr>
        <w:t xml:space="preserve"> primera entrevista el amparado</w:t>
      </w:r>
      <w:r w:rsidRPr="004E0657">
        <w:rPr>
          <w:rFonts w:ascii="Arial" w:hAnsi="Arial" w:cs="Arial"/>
          <w:lang w:val="es-ES"/>
        </w:rPr>
        <w:t xml:space="preserve"> manifest</w:t>
      </w:r>
      <w:r>
        <w:rPr>
          <w:rFonts w:ascii="Arial" w:hAnsi="Arial" w:cs="Arial"/>
          <w:lang w:val="es-ES"/>
        </w:rPr>
        <w:t>ó</w:t>
      </w:r>
      <w:r w:rsidRPr="004E0657">
        <w:rPr>
          <w:rFonts w:ascii="Arial" w:hAnsi="Arial" w:cs="Arial"/>
          <w:lang w:val="es-ES"/>
        </w:rPr>
        <w:t xml:space="preserve"> sentir mucho temor porque desde su llegada al CCP Biob</w:t>
      </w:r>
      <w:r>
        <w:rPr>
          <w:rFonts w:ascii="Arial" w:hAnsi="Arial" w:cs="Arial"/>
          <w:lang w:val="es-ES"/>
        </w:rPr>
        <w:t>ío</w:t>
      </w:r>
      <w:r w:rsidRPr="004E0657">
        <w:rPr>
          <w:rFonts w:ascii="Arial" w:hAnsi="Arial" w:cs="Arial"/>
          <w:lang w:val="es-ES"/>
        </w:rPr>
        <w:t xml:space="preserve"> estaba recibiendo amenazas de otros internos que sab</w:t>
      </w:r>
      <w:r>
        <w:rPr>
          <w:rFonts w:ascii="Arial" w:hAnsi="Arial" w:cs="Arial"/>
          <w:lang w:val="es-ES"/>
        </w:rPr>
        <w:t>ía</w:t>
      </w:r>
      <w:r w:rsidRPr="004E0657">
        <w:rPr>
          <w:rFonts w:ascii="Arial" w:hAnsi="Arial" w:cs="Arial"/>
          <w:lang w:val="es-ES"/>
        </w:rPr>
        <w:t>n lo ocurrido en Valdivia, situación que ese mismo día se informó al Alcaide (s), señalando éste que para estos casos el protocolo consistía en mantener a los internos en un módulo de máxima seguridad, asegurando que se mantendría en secreto la información respecto del homicidio que se le imputaba al amparado</w:t>
      </w:r>
      <w:r>
        <w:rPr>
          <w:rFonts w:ascii="Arial" w:hAnsi="Arial" w:cs="Arial"/>
          <w:lang w:val="es-ES"/>
        </w:rPr>
        <w:t>.</w:t>
      </w:r>
    </w:p>
    <w:p w:rsidR="00F3175C" w:rsidRDefault="00F3175C" w:rsidP="00F3175C">
      <w:pPr>
        <w:widowControl/>
        <w:autoSpaceDE/>
        <w:autoSpaceDN/>
        <w:ind w:firstLine="708"/>
        <w:jc w:val="both"/>
        <w:rPr>
          <w:rFonts w:ascii="Arial" w:hAnsi="Arial" w:cs="Arial"/>
          <w:lang w:val="es-ES"/>
        </w:rPr>
      </w:pPr>
      <w:r w:rsidRPr="004E0657">
        <w:rPr>
          <w:rFonts w:ascii="Arial" w:hAnsi="Arial" w:cs="Arial"/>
          <w:lang w:val="es-ES"/>
        </w:rPr>
        <w:t>Refiere que el 13 de junio de 2022, se entrevistan por segunda vez con el amparado; a esa fecha estaba en el m</w:t>
      </w:r>
      <w:r>
        <w:rPr>
          <w:rFonts w:ascii="Arial" w:hAnsi="Arial" w:cs="Arial"/>
          <w:lang w:val="es-ES"/>
        </w:rPr>
        <w:t>ó</w:t>
      </w:r>
      <w:r w:rsidRPr="004E0657">
        <w:rPr>
          <w:rFonts w:ascii="Arial" w:hAnsi="Arial" w:cs="Arial"/>
          <w:lang w:val="es-ES"/>
        </w:rPr>
        <w:t>dulo N</w:t>
      </w:r>
      <w:r>
        <w:rPr>
          <w:rFonts w:ascii="Arial" w:hAnsi="Arial" w:cs="Arial"/>
          <w:lang w:val="es-ES"/>
        </w:rPr>
        <w:t>°31 y les dio c</w:t>
      </w:r>
      <w:r w:rsidRPr="004E0657">
        <w:rPr>
          <w:rFonts w:ascii="Arial" w:hAnsi="Arial" w:cs="Arial"/>
          <w:lang w:val="es-ES"/>
        </w:rPr>
        <w:t>uenta que ya estaba siendo identificado p</w:t>
      </w:r>
      <w:r>
        <w:rPr>
          <w:rFonts w:ascii="Arial" w:hAnsi="Arial" w:cs="Arial"/>
          <w:lang w:val="es-ES"/>
        </w:rPr>
        <w:t>or el resto de la población</w:t>
      </w:r>
      <w:r w:rsidRPr="004E0657">
        <w:rPr>
          <w:rFonts w:ascii="Arial" w:hAnsi="Arial" w:cs="Arial"/>
          <w:lang w:val="es-ES"/>
        </w:rPr>
        <w:t xml:space="preserve"> penal y recibiendo algunos comentarios, solici</w:t>
      </w:r>
      <w:r>
        <w:rPr>
          <w:rFonts w:ascii="Arial" w:hAnsi="Arial" w:cs="Arial"/>
          <w:lang w:val="es-ES"/>
        </w:rPr>
        <w:t>tando se monitoreara su situació</w:t>
      </w:r>
      <w:r w:rsidRPr="004E0657">
        <w:rPr>
          <w:rFonts w:ascii="Arial" w:hAnsi="Arial" w:cs="Arial"/>
          <w:lang w:val="es-ES"/>
        </w:rPr>
        <w:t xml:space="preserve">n. En esa oportunidad, nuevamente conversaron con el Alcaide Comandante </w:t>
      </w:r>
      <w:proofErr w:type="spellStart"/>
      <w:r w:rsidRPr="004E0657">
        <w:rPr>
          <w:rFonts w:ascii="Arial" w:hAnsi="Arial" w:cs="Arial"/>
          <w:lang w:val="es-ES"/>
        </w:rPr>
        <w:t>Palavecino</w:t>
      </w:r>
      <w:proofErr w:type="spellEnd"/>
      <w:r w:rsidRPr="004E0657">
        <w:rPr>
          <w:rFonts w:ascii="Arial" w:hAnsi="Arial" w:cs="Arial"/>
          <w:lang w:val="es-ES"/>
        </w:rPr>
        <w:t xml:space="preserve"> quien, -en conocimiento del caso y del riesgo para la seguridad del interno-, manifest</w:t>
      </w:r>
      <w:r>
        <w:rPr>
          <w:rFonts w:ascii="Arial" w:hAnsi="Arial" w:cs="Arial"/>
          <w:lang w:val="es-ES"/>
        </w:rPr>
        <w:t>ó</w:t>
      </w:r>
      <w:r w:rsidRPr="004E0657">
        <w:rPr>
          <w:rFonts w:ascii="Arial" w:hAnsi="Arial" w:cs="Arial"/>
          <w:lang w:val="es-ES"/>
        </w:rPr>
        <w:t xml:space="preserve"> que una vez terminada la</w:t>
      </w:r>
      <w:r>
        <w:rPr>
          <w:rFonts w:ascii="Arial" w:hAnsi="Arial" w:cs="Arial"/>
          <w:lang w:val="es-ES"/>
        </w:rPr>
        <w:t xml:space="preserve"> cuarentena coordinaría para que ingresara a un módulo de alta</w:t>
      </w:r>
      <w:r w:rsidRPr="004E0657">
        <w:rPr>
          <w:rFonts w:ascii="Arial" w:hAnsi="Arial" w:cs="Arial"/>
          <w:lang w:val="es-ES"/>
        </w:rPr>
        <w:t xml:space="preserve"> seg</w:t>
      </w:r>
      <w:r>
        <w:rPr>
          <w:rFonts w:ascii="Arial" w:hAnsi="Arial" w:cs="Arial"/>
          <w:lang w:val="es-ES"/>
        </w:rPr>
        <w:t>uridad, de preferencia en compañí</w:t>
      </w:r>
      <w:r w:rsidRPr="004E0657">
        <w:rPr>
          <w:rFonts w:ascii="Arial" w:hAnsi="Arial" w:cs="Arial"/>
          <w:lang w:val="es-ES"/>
        </w:rPr>
        <w:t>a de un interno proveniente de Osorno y res</w:t>
      </w:r>
      <w:r>
        <w:rPr>
          <w:rFonts w:ascii="Arial" w:hAnsi="Arial" w:cs="Arial"/>
          <w:lang w:val="es-ES"/>
        </w:rPr>
        <w:t xml:space="preserve">pecto del cual el amparado habría referido que eran </w:t>
      </w:r>
      <w:r w:rsidRPr="004E0657">
        <w:rPr>
          <w:rFonts w:ascii="Arial" w:hAnsi="Arial" w:cs="Arial"/>
          <w:lang w:val="es-ES"/>
        </w:rPr>
        <w:t>amigos de confianza, sin descartar f</w:t>
      </w:r>
      <w:r>
        <w:rPr>
          <w:rFonts w:ascii="Arial" w:hAnsi="Arial" w:cs="Arial"/>
          <w:lang w:val="es-ES"/>
        </w:rPr>
        <w:t>uturas medidas de seguridad según</w:t>
      </w:r>
      <w:r w:rsidRPr="004E0657">
        <w:rPr>
          <w:rFonts w:ascii="Arial" w:hAnsi="Arial" w:cs="Arial"/>
          <w:lang w:val="es-ES"/>
        </w:rPr>
        <w:t xml:space="preserve"> las necesidades del interno</w:t>
      </w:r>
      <w:r>
        <w:rPr>
          <w:rFonts w:ascii="Arial" w:hAnsi="Arial" w:cs="Arial"/>
          <w:lang w:val="es-ES"/>
        </w:rPr>
        <w:t>.</w:t>
      </w:r>
    </w:p>
    <w:p w:rsidR="00F3175C" w:rsidRDefault="00F3175C" w:rsidP="00F3175C">
      <w:pPr>
        <w:widowControl/>
        <w:autoSpaceDE/>
        <w:autoSpaceDN/>
        <w:ind w:firstLine="708"/>
        <w:jc w:val="both"/>
        <w:rPr>
          <w:rFonts w:ascii="Arial" w:hAnsi="Arial" w:cs="Arial"/>
          <w:lang w:val="es-ES"/>
        </w:rPr>
      </w:pPr>
      <w:r w:rsidRPr="004E0657">
        <w:rPr>
          <w:rFonts w:ascii="Arial" w:hAnsi="Arial" w:cs="Arial"/>
          <w:lang w:val="es-ES"/>
        </w:rPr>
        <w:t>El 12 de julio de 2022, personal del INDH concurre por tercera vez al CCP Biob</w:t>
      </w:r>
      <w:r>
        <w:rPr>
          <w:rFonts w:ascii="Arial" w:hAnsi="Arial" w:cs="Arial"/>
          <w:lang w:val="es-ES"/>
        </w:rPr>
        <w:t>í</w:t>
      </w:r>
      <w:r w:rsidRPr="004E0657">
        <w:rPr>
          <w:rFonts w:ascii="Arial" w:hAnsi="Arial" w:cs="Arial"/>
          <w:lang w:val="es-ES"/>
        </w:rPr>
        <w:t>o para entrevistarse</w:t>
      </w:r>
      <w:r>
        <w:rPr>
          <w:rFonts w:ascii="Arial" w:hAnsi="Arial" w:cs="Arial"/>
          <w:lang w:val="es-ES"/>
        </w:rPr>
        <w:t xml:space="preserve"> con el amparado, sin embargo, en esta ocasió</w:t>
      </w:r>
      <w:r w:rsidRPr="004E0657">
        <w:rPr>
          <w:rFonts w:ascii="Arial" w:hAnsi="Arial" w:cs="Arial"/>
          <w:lang w:val="es-ES"/>
        </w:rPr>
        <w:t>n al solicitarle a funcionarios de Gendarmer</w:t>
      </w:r>
      <w:r>
        <w:rPr>
          <w:rFonts w:ascii="Arial" w:hAnsi="Arial" w:cs="Arial"/>
          <w:lang w:val="es-ES"/>
        </w:rPr>
        <w:t xml:space="preserve">ía que lo </w:t>
      </w:r>
      <w:r w:rsidRPr="004E0657">
        <w:rPr>
          <w:rFonts w:ascii="Arial" w:hAnsi="Arial" w:cs="Arial"/>
          <w:lang w:val="es-ES"/>
        </w:rPr>
        <w:t>trasladaran a la sala de entrevi</w:t>
      </w:r>
      <w:r>
        <w:rPr>
          <w:rFonts w:ascii="Arial" w:hAnsi="Arial" w:cs="Arial"/>
          <w:lang w:val="es-ES"/>
        </w:rPr>
        <w:t>stas, uno de ellos les manifestó que el interno se encontraba en el Módulo 42, desde dónde lo llevarí</w:t>
      </w:r>
      <w:r w:rsidRPr="004E0657">
        <w:rPr>
          <w:rFonts w:ascii="Arial" w:hAnsi="Arial" w:cs="Arial"/>
          <w:lang w:val="es-ES"/>
        </w:rPr>
        <w:t>an a la referida sala, sin embargo, minutos despu</w:t>
      </w:r>
      <w:r>
        <w:rPr>
          <w:rFonts w:ascii="Arial" w:hAnsi="Arial" w:cs="Arial"/>
          <w:lang w:val="es-ES"/>
        </w:rPr>
        <w:t>é</w:t>
      </w:r>
      <w:r w:rsidRPr="004E0657">
        <w:rPr>
          <w:rFonts w:ascii="Arial" w:hAnsi="Arial" w:cs="Arial"/>
          <w:lang w:val="es-ES"/>
        </w:rPr>
        <w:t>s el mismo funcionari</w:t>
      </w:r>
      <w:r>
        <w:rPr>
          <w:rFonts w:ascii="Arial" w:hAnsi="Arial" w:cs="Arial"/>
          <w:lang w:val="es-ES"/>
        </w:rPr>
        <w:t>o les</w:t>
      </w:r>
      <w:r w:rsidRPr="004E0657">
        <w:rPr>
          <w:rFonts w:ascii="Arial" w:hAnsi="Arial" w:cs="Arial"/>
          <w:lang w:val="es-ES"/>
        </w:rPr>
        <w:t xml:space="preserve"> indic</w:t>
      </w:r>
      <w:r>
        <w:rPr>
          <w:rFonts w:ascii="Arial" w:hAnsi="Arial" w:cs="Arial"/>
          <w:lang w:val="es-ES"/>
        </w:rPr>
        <w:t>ó</w:t>
      </w:r>
      <w:r w:rsidRPr="004E0657">
        <w:rPr>
          <w:rFonts w:ascii="Arial" w:hAnsi="Arial" w:cs="Arial"/>
          <w:lang w:val="es-ES"/>
        </w:rPr>
        <w:t xml:space="preserve"> que se encontraba en el M</w:t>
      </w:r>
      <w:r>
        <w:rPr>
          <w:rFonts w:ascii="Arial" w:hAnsi="Arial" w:cs="Arial"/>
          <w:lang w:val="es-ES"/>
        </w:rPr>
        <w:t>ó</w:t>
      </w:r>
      <w:r w:rsidRPr="004E0657">
        <w:rPr>
          <w:rFonts w:ascii="Arial" w:hAnsi="Arial" w:cs="Arial"/>
          <w:lang w:val="es-ES"/>
        </w:rPr>
        <w:t>dulo 86 de tr</w:t>
      </w:r>
      <w:r>
        <w:rPr>
          <w:rFonts w:ascii="Arial" w:hAnsi="Arial" w:cs="Arial"/>
          <w:lang w:val="es-ES"/>
        </w:rPr>
        <w:t>ánsito, para finalmente</w:t>
      </w:r>
      <w:r w:rsidRPr="004E0657">
        <w:rPr>
          <w:rFonts w:ascii="Arial" w:hAnsi="Arial" w:cs="Arial"/>
          <w:lang w:val="es-ES"/>
        </w:rPr>
        <w:t xml:space="preserve"> informarles que se encontraba en el Hospital Penal, hasta donde concurrieron y pudieron constatar que el amparado presentaba diversas lesiones visibles en su cabeza y rostro y al consultarle qu</w:t>
      </w:r>
      <w:r>
        <w:rPr>
          <w:rFonts w:ascii="Arial" w:hAnsi="Arial" w:cs="Arial"/>
          <w:lang w:val="es-ES"/>
        </w:rPr>
        <w:t>e</w:t>
      </w:r>
      <w:r w:rsidRPr="004E0657">
        <w:rPr>
          <w:rFonts w:ascii="Arial" w:hAnsi="Arial" w:cs="Arial"/>
          <w:lang w:val="es-ES"/>
        </w:rPr>
        <w:t xml:space="preserve"> le hab</w:t>
      </w:r>
      <w:r>
        <w:rPr>
          <w:rFonts w:ascii="Arial" w:hAnsi="Arial" w:cs="Arial"/>
          <w:lang w:val="es-ES"/>
        </w:rPr>
        <w:t>í</w:t>
      </w:r>
      <w:r w:rsidRPr="004E0657">
        <w:rPr>
          <w:rFonts w:ascii="Arial" w:hAnsi="Arial" w:cs="Arial"/>
          <w:lang w:val="es-ES"/>
        </w:rPr>
        <w:t>a ocurrido, les manifest</w:t>
      </w:r>
      <w:r>
        <w:rPr>
          <w:rFonts w:ascii="Arial" w:hAnsi="Arial" w:cs="Arial"/>
          <w:lang w:val="es-ES"/>
        </w:rPr>
        <w:t>ó -en sí</w:t>
      </w:r>
      <w:r w:rsidRPr="004E0657">
        <w:rPr>
          <w:rFonts w:ascii="Arial" w:hAnsi="Arial" w:cs="Arial"/>
          <w:lang w:val="es-ES"/>
        </w:rPr>
        <w:t>ntesis- lo siguiente:</w:t>
      </w:r>
    </w:p>
    <w:p w:rsidR="00F3175C" w:rsidRDefault="00F3175C" w:rsidP="00F3175C">
      <w:pPr>
        <w:widowControl/>
        <w:autoSpaceDE/>
        <w:autoSpaceDN/>
        <w:ind w:firstLine="708"/>
        <w:jc w:val="both"/>
        <w:rPr>
          <w:rFonts w:ascii="Arial" w:hAnsi="Arial" w:cs="Arial"/>
          <w:lang w:val="es-ES"/>
        </w:rPr>
      </w:pPr>
      <w:r w:rsidRPr="004E0657">
        <w:rPr>
          <w:rFonts w:ascii="Arial" w:hAnsi="Arial" w:cs="Arial"/>
          <w:lang w:val="es-ES"/>
        </w:rPr>
        <w:t>“Que, el 11 d</w:t>
      </w:r>
      <w:r>
        <w:rPr>
          <w:rFonts w:ascii="Arial" w:hAnsi="Arial" w:cs="Arial"/>
          <w:lang w:val="es-ES"/>
        </w:rPr>
        <w:t xml:space="preserve">e julio pasado lo llevaron al Módulo 41 donde fue “ </w:t>
      </w:r>
      <w:r w:rsidRPr="004E0657">
        <w:rPr>
          <w:rFonts w:ascii="Arial" w:hAnsi="Arial" w:cs="Arial"/>
          <w:lang w:val="es-ES"/>
        </w:rPr>
        <w:t>golpeado por internos y retirado del luga</w:t>
      </w:r>
      <w:r>
        <w:rPr>
          <w:rFonts w:ascii="Arial" w:hAnsi="Arial" w:cs="Arial"/>
          <w:lang w:val="es-ES"/>
        </w:rPr>
        <w:t>r por funcionarios de Gendarmerí</w:t>
      </w:r>
      <w:r w:rsidRPr="004E0657">
        <w:rPr>
          <w:rFonts w:ascii="Arial" w:hAnsi="Arial" w:cs="Arial"/>
          <w:lang w:val="es-ES"/>
        </w:rPr>
        <w:t xml:space="preserve">a quienes lo dejaron en una </w:t>
      </w:r>
      <w:r>
        <w:rPr>
          <w:rFonts w:ascii="Arial" w:hAnsi="Arial" w:cs="Arial"/>
          <w:lang w:val="es-ES"/>
        </w:rPr>
        <w:t>celda de castigo durante toda la noche; que, a la mañana del dí</w:t>
      </w:r>
      <w:r w:rsidRPr="004E0657">
        <w:rPr>
          <w:rFonts w:ascii="Arial" w:hAnsi="Arial" w:cs="Arial"/>
          <w:lang w:val="es-ES"/>
        </w:rPr>
        <w:t>a siguiente -</w:t>
      </w:r>
      <w:r>
        <w:rPr>
          <w:rFonts w:ascii="Arial" w:hAnsi="Arial" w:cs="Arial"/>
          <w:lang w:val="es-ES"/>
        </w:rPr>
        <w:t>12 de julio- lo trasladaron al mó</w:t>
      </w:r>
      <w:r w:rsidRPr="004E0657">
        <w:rPr>
          <w:rFonts w:ascii="Arial" w:hAnsi="Arial" w:cs="Arial"/>
          <w:lang w:val="es-ES"/>
        </w:rPr>
        <w:t>dulo 42, pero debido a los confli</w:t>
      </w:r>
      <w:r>
        <w:rPr>
          <w:rFonts w:ascii="Arial" w:hAnsi="Arial" w:cs="Arial"/>
          <w:lang w:val="es-ES"/>
        </w:rPr>
        <w:t>ctos que mantiene y al no ser recibido por la població</w:t>
      </w:r>
      <w:r w:rsidRPr="004E0657">
        <w:rPr>
          <w:rFonts w:ascii="Arial" w:hAnsi="Arial" w:cs="Arial"/>
          <w:lang w:val="es-ES"/>
        </w:rPr>
        <w:t>n penal de este m</w:t>
      </w:r>
      <w:r>
        <w:rPr>
          <w:rFonts w:ascii="Arial" w:hAnsi="Arial" w:cs="Arial"/>
          <w:lang w:val="es-ES"/>
        </w:rPr>
        <w:t>ó</w:t>
      </w:r>
      <w:r w:rsidRPr="004E0657">
        <w:rPr>
          <w:rFonts w:ascii="Arial" w:hAnsi="Arial" w:cs="Arial"/>
          <w:lang w:val="es-ES"/>
        </w:rPr>
        <w:t>dulo, fue sa</w:t>
      </w:r>
      <w:r>
        <w:rPr>
          <w:rFonts w:ascii="Arial" w:hAnsi="Arial" w:cs="Arial"/>
          <w:lang w:val="es-ES"/>
        </w:rPr>
        <w:t xml:space="preserve">cado por </w:t>
      </w:r>
      <w:r w:rsidRPr="004E0657">
        <w:rPr>
          <w:rFonts w:ascii="Arial" w:hAnsi="Arial" w:cs="Arial"/>
          <w:lang w:val="es-ES"/>
        </w:rPr>
        <w:t>funcionarios de Gendarmer</w:t>
      </w:r>
      <w:r>
        <w:rPr>
          <w:rFonts w:ascii="Arial" w:hAnsi="Arial" w:cs="Arial"/>
          <w:lang w:val="es-ES"/>
        </w:rPr>
        <w:t>í</w:t>
      </w:r>
      <w:r w:rsidRPr="004E0657">
        <w:rPr>
          <w:rFonts w:ascii="Arial" w:hAnsi="Arial" w:cs="Arial"/>
          <w:lang w:val="es-ES"/>
        </w:rPr>
        <w:t>a y llev</w:t>
      </w:r>
      <w:r>
        <w:rPr>
          <w:rFonts w:ascii="Arial" w:hAnsi="Arial" w:cs="Arial"/>
          <w:lang w:val="es-ES"/>
        </w:rPr>
        <w:t xml:space="preserve">ado hasta un sector que se le </w:t>
      </w:r>
      <w:r w:rsidRPr="004E0657">
        <w:rPr>
          <w:rFonts w:ascii="Arial" w:hAnsi="Arial" w:cs="Arial"/>
          <w:lang w:val="es-ES"/>
        </w:rPr>
        <w:t>conoce como</w:t>
      </w:r>
      <w:r>
        <w:rPr>
          <w:rFonts w:ascii="Arial" w:hAnsi="Arial" w:cs="Arial"/>
          <w:lang w:val="es-ES"/>
        </w:rPr>
        <w:t xml:space="preserve"> “</w:t>
      </w:r>
      <w:r w:rsidRPr="004E0657">
        <w:rPr>
          <w:rFonts w:ascii="Arial" w:hAnsi="Arial" w:cs="Arial"/>
          <w:lang w:val="es-ES"/>
        </w:rPr>
        <w:t>Pecera</w:t>
      </w:r>
      <w:r>
        <w:rPr>
          <w:rFonts w:ascii="Arial" w:hAnsi="Arial" w:cs="Arial"/>
          <w:lang w:val="es-ES"/>
        </w:rPr>
        <w:t>”</w:t>
      </w:r>
      <w:r w:rsidRPr="004E0657">
        <w:rPr>
          <w:rFonts w:ascii="Arial" w:hAnsi="Arial" w:cs="Arial"/>
          <w:lang w:val="es-ES"/>
        </w:rPr>
        <w:t xml:space="preserve"> y que se ubica inme</w:t>
      </w:r>
      <w:r>
        <w:rPr>
          <w:rFonts w:ascii="Arial" w:hAnsi="Arial" w:cs="Arial"/>
          <w:lang w:val="es-ES"/>
        </w:rPr>
        <w:t>diatamente afuera de este mó</w:t>
      </w:r>
      <w:r w:rsidRPr="004E0657">
        <w:rPr>
          <w:rFonts w:ascii="Arial" w:hAnsi="Arial" w:cs="Arial"/>
          <w:lang w:val="es-ES"/>
        </w:rPr>
        <w:t xml:space="preserve">dulo, donde alrededor de </w:t>
      </w:r>
      <w:r>
        <w:rPr>
          <w:rFonts w:ascii="Arial" w:hAnsi="Arial" w:cs="Arial"/>
          <w:lang w:val="es-ES"/>
        </w:rPr>
        <w:t xml:space="preserve">cinco funcionarios de Gendarmería </w:t>
      </w:r>
      <w:r w:rsidRPr="004E0657">
        <w:rPr>
          <w:rFonts w:ascii="Arial" w:hAnsi="Arial" w:cs="Arial"/>
          <w:lang w:val="es-ES"/>
        </w:rPr>
        <w:t>procedieron a propinarle reiterados golpes d</w:t>
      </w:r>
      <w:r>
        <w:rPr>
          <w:rFonts w:ascii="Arial" w:hAnsi="Arial" w:cs="Arial"/>
          <w:lang w:val="es-ES"/>
        </w:rPr>
        <w:t xml:space="preserve">e puños, pies y bastones, </w:t>
      </w:r>
      <w:r w:rsidRPr="004E0657">
        <w:rPr>
          <w:rFonts w:ascii="Arial" w:hAnsi="Arial" w:cs="Arial"/>
          <w:lang w:val="es-ES"/>
        </w:rPr>
        <w:t>golpe</w:t>
      </w:r>
      <w:r>
        <w:rPr>
          <w:rFonts w:ascii="Arial" w:hAnsi="Arial" w:cs="Arial"/>
          <w:lang w:val="es-ES"/>
        </w:rPr>
        <w:t>á</w:t>
      </w:r>
      <w:r w:rsidRPr="004E0657">
        <w:rPr>
          <w:rFonts w:ascii="Arial" w:hAnsi="Arial" w:cs="Arial"/>
          <w:lang w:val="es-ES"/>
        </w:rPr>
        <w:t>ndolo en diversas partes de su c</w:t>
      </w:r>
      <w:r>
        <w:rPr>
          <w:rFonts w:ascii="Arial" w:hAnsi="Arial" w:cs="Arial"/>
          <w:lang w:val="es-ES"/>
        </w:rPr>
        <w:t>uerpo, y siendo posteriormente</w:t>
      </w:r>
      <w:r w:rsidRPr="004E0657">
        <w:rPr>
          <w:rFonts w:ascii="Arial" w:hAnsi="Arial" w:cs="Arial"/>
          <w:lang w:val="es-ES"/>
        </w:rPr>
        <w:t xml:space="preserve"> traslad</w:t>
      </w:r>
      <w:r>
        <w:rPr>
          <w:rFonts w:ascii="Arial" w:hAnsi="Arial" w:cs="Arial"/>
          <w:lang w:val="es-ES"/>
        </w:rPr>
        <w:t>ado hasta el Hospital Penal . Añ</w:t>
      </w:r>
      <w:r w:rsidRPr="004E0657">
        <w:rPr>
          <w:rFonts w:ascii="Arial" w:hAnsi="Arial" w:cs="Arial"/>
          <w:lang w:val="es-ES"/>
        </w:rPr>
        <w:t>ade</w:t>
      </w:r>
      <w:r>
        <w:rPr>
          <w:rFonts w:ascii="Arial" w:hAnsi="Arial" w:cs="Arial"/>
          <w:lang w:val="es-ES"/>
        </w:rPr>
        <w:t xml:space="preserve">, que personal del hospital </w:t>
      </w:r>
      <w:r w:rsidRPr="004E0657">
        <w:rPr>
          <w:rFonts w:ascii="Arial" w:hAnsi="Arial" w:cs="Arial"/>
          <w:lang w:val="es-ES"/>
        </w:rPr>
        <w:t xml:space="preserve">penal </w:t>
      </w:r>
      <w:proofErr w:type="gramStart"/>
      <w:r w:rsidRPr="004E0657">
        <w:rPr>
          <w:rFonts w:ascii="Arial" w:hAnsi="Arial" w:cs="Arial"/>
          <w:lang w:val="es-ES"/>
        </w:rPr>
        <w:t>le</w:t>
      </w:r>
      <w:proofErr w:type="gramEnd"/>
      <w:r w:rsidRPr="004E0657">
        <w:rPr>
          <w:rFonts w:ascii="Arial" w:hAnsi="Arial" w:cs="Arial"/>
          <w:lang w:val="es-ES"/>
        </w:rPr>
        <w:t xml:space="preserve"> inform</w:t>
      </w:r>
      <w:r>
        <w:rPr>
          <w:rFonts w:ascii="Arial" w:hAnsi="Arial" w:cs="Arial"/>
          <w:lang w:val="es-ES"/>
        </w:rPr>
        <w:t>ó</w:t>
      </w:r>
      <w:r w:rsidRPr="004E0657">
        <w:rPr>
          <w:rFonts w:ascii="Arial" w:hAnsi="Arial" w:cs="Arial"/>
          <w:lang w:val="es-ES"/>
        </w:rPr>
        <w:t xml:space="preserve"> a los funcionarios del INDH, que producto de los golpes el ampara</w:t>
      </w:r>
      <w:r>
        <w:rPr>
          <w:rFonts w:ascii="Arial" w:hAnsi="Arial" w:cs="Arial"/>
          <w:lang w:val="es-ES"/>
        </w:rPr>
        <w:t xml:space="preserve">do habría vomitado por lo que debió ser derivado al </w:t>
      </w:r>
      <w:r w:rsidRPr="004E0657">
        <w:rPr>
          <w:rFonts w:ascii="Arial" w:hAnsi="Arial" w:cs="Arial"/>
          <w:lang w:val="es-ES"/>
        </w:rPr>
        <w:t xml:space="preserve">Hospital Guillermo </w:t>
      </w:r>
      <w:proofErr w:type="spellStart"/>
      <w:r w:rsidRPr="004E0657">
        <w:rPr>
          <w:rFonts w:ascii="Arial" w:hAnsi="Arial" w:cs="Arial"/>
          <w:lang w:val="es-ES"/>
        </w:rPr>
        <w:t>Grant</w:t>
      </w:r>
      <w:proofErr w:type="spellEnd"/>
      <w:r w:rsidRPr="004E0657">
        <w:rPr>
          <w:rFonts w:ascii="Arial" w:hAnsi="Arial" w:cs="Arial"/>
          <w:lang w:val="es-ES"/>
        </w:rPr>
        <w:t xml:space="preserve"> Benavente para realizarle ex menes á complementarios</w:t>
      </w:r>
      <w:r>
        <w:rPr>
          <w:rFonts w:ascii="Arial" w:hAnsi="Arial" w:cs="Arial"/>
          <w:lang w:val="es-ES"/>
        </w:rPr>
        <w:t>.</w:t>
      </w:r>
    </w:p>
    <w:p w:rsidR="00F3175C" w:rsidRDefault="00F3175C" w:rsidP="00F3175C">
      <w:pPr>
        <w:widowControl/>
        <w:autoSpaceDE/>
        <w:autoSpaceDN/>
        <w:ind w:firstLine="708"/>
        <w:jc w:val="both"/>
        <w:rPr>
          <w:rFonts w:ascii="Arial" w:hAnsi="Arial" w:cs="Arial"/>
          <w:lang w:val="es-ES"/>
        </w:rPr>
      </w:pPr>
      <w:r w:rsidRPr="001947D6">
        <w:rPr>
          <w:rFonts w:ascii="Arial" w:hAnsi="Arial" w:cs="Arial"/>
          <w:lang w:val="es-ES"/>
        </w:rPr>
        <w:t>Sostiene la recurrente que los hechos descritos por el interno y que motivan la presente acci</w:t>
      </w:r>
      <w:r>
        <w:rPr>
          <w:rFonts w:ascii="Arial" w:hAnsi="Arial" w:cs="Arial"/>
          <w:lang w:val="es-ES"/>
        </w:rPr>
        <w:t>ó</w:t>
      </w:r>
      <w:r w:rsidRPr="001947D6">
        <w:rPr>
          <w:rFonts w:ascii="Arial" w:hAnsi="Arial" w:cs="Arial"/>
          <w:lang w:val="es-ES"/>
        </w:rPr>
        <w:t>n, perturbaron el derecho c</w:t>
      </w:r>
      <w:r>
        <w:rPr>
          <w:rFonts w:ascii="Arial" w:hAnsi="Arial" w:cs="Arial"/>
          <w:lang w:val="es-ES"/>
        </w:rPr>
        <w:t xml:space="preserve">onstitucional a </w:t>
      </w:r>
      <w:r w:rsidRPr="001947D6">
        <w:rPr>
          <w:rFonts w:ascii="Arial" w:hAnsi="Arial" w:cs="Arial"/>
          <w:lang w:val="es-ES"/>
        </w:rPr>
        <w:t xml:space="preserve">la seguridad individual del </w:t>
      </w:r>
      <w:r>
        <w:rPr>
          <w:rFonts w:ascii="Arial" w:hAnsi="Arial" w:cs="Arial"/>
          <w:lang w:val="es-ES"/>
        </w:rPr>
        <w:lastRenderedPageBreak/>
        <w:t>amparado, por cuanto la actuació</w:t>
      </w:r>
      <w:r w:rsidRPr="001947D6">
        <w:rPr>
          <w:rFonts w:ascii="Arial" w:hAnsi="Arial" w:cs="Arial"/>
          <w:lang w:val="es-ES"/>
        </w:rPr>
        <w:t>n de los</w:t>
      </w:r>
      <w:r>
        <w:rPr>
          <w:rFonts w:ascii="Arial" w:hAnsi="Arial" w:cs="Arial"/>
          <w:lang w:val="es-ES"/>
        </w:rPr>
        <w:t xml:space="preserve"> funcionarios de Gendarmerí</w:t>
      </w:r>
      <w:r w:rsidRPr="001947D6">
        <w:rPr>
          <w:rFonts w:ascii="Arial" w:hAnsi="Arial" w:cs="Arial"/>
          <w:lang w:val="es-ES"/>
        </w:rPr>
        <w:t>a de Chile</w:t>
      </w:r>
      <w:r>
        <w:rPr>
          <w:rFonts w:ascii="Arial" w:hAnsi="Arial" w:cs="Arial"/>
          <w:lang w:val="es-ES"/>
        </w:rPr>
        <w:t xml:space="preserve"> constituye un actuar ilegal y</w:t>
      </w:r>
      <w:r w:rsidRPr="001947D6">
        <w:rPr>
          <w:rFonts w:ascii="Arial" w:hAnsi="Arial" w:cs="Arial"/>
          <w:lang w:val="es-ES"/>
        </w:rPr>
        <w:t xml:space="preserve"> arbitrario, que implican una real privaci</w:t>
      </w:r>
      <w:r>
        <w:rPr>
          <w:rFonts w:ascii="Arial" w:hAnsi="Arial" w:cs="Arial"/>
          <w:lang w:val="es-ES"/>
        </w:rPr>
        <w:t>ó</w:t>
      </w:r>
      <w:r w:rsidRPr="001947D6">
        <w:rPr>
          <w:rFonts w:ascii="Arial" w:hAnsi="Arial" w:cs="Arial"/>
          <w:lang w:val="es-ES"/>
        </w:rPr>
        <w:t>n, perturbac</w:t>
      </w:r>
      <w:r>
        <w:rPr>
          <w:rFonts w:ascii="Arial" w:hAnsi="Arial" w:cs="Arial"/>
          <w:lang w:val="es-ES"/>
        </w:rPr>
        <w:t xml:space="preserve">ión o amenaza </w:t>
      </w:r>
      <w:r w:rsidRPr="001947D6">
        <w:rPr>
          <w:rFonts w:ascii="Arial" w:hAnsi="Arial" w:cs="Arial"/>
          <w:lang w:val="es-ES"/>
        </w:rPr>
        <w:t>del derecho a la libertad pe</w:t>
      </w:r>
      <w:r>
        <w:rPr>
          <w:rFonts w:ascii="Arial" w:hAnsi="Arial" w:cs="Arial"/>
          <w:lang w:val="es-ES"/>
        </w:rPr>
        <w:t xml:space="preserve">rsonal y seguridad individual más allá de lo </w:t>
      </w:r>
      <w:r w:rsidRPr="001947D6">
        <w:rPr>
          <w:rFonts w:ascii="Arial" w:hAnsi="Arial" w:cs="Arial"/>
          <w:lang w:val="es-ES"/>
        </w:rPr>
        <w:t>razonable, exponiendo y aumentando considerablemente el riesgo a que se real</w:t>
      </w:r>
      <w:r>
        <w:rPr>
          <w:rFonts w:ascii="Arial" w:hAnsi="Arial" w:cs="Arial"/>
          <w:lang w:val="es-ES"/>
        </w:rPr>
        <w:t>icen conjuntamente la vulneració</w:t>
      </w:r>
      <w:r w:rsidRPr="001947D6">
        <w:rPr>
          <w:rFonts w:ascii="Arial" w:hAnsi="Arial" w:cs="Arial"/>
          <w:lang w:val="es-ES"/>
        </w:rPr>
        <w:t>n y conculcaci</w:t>
      </w:r>
      <w:r>
        <w:rPr>
          <w:rFonts w:ascii="Arial" w:hAnsi="Arial" w:cs="Arial"/>
          <w:lang w:val="es-ES"/>
        </w:rPr>
        <w:t>ó</w:t>
      </w:r>
      <w:r w:rsidRPr="001947D6">
        <w:rPr>
          <w:rFonts w:ascii="Arial" w:hAnsi="Arial" w:cs="Arial"/>
          <w:lang w:val="es-ES"/>
        </w:rPr>
        <w:t>n de otros derechos igualmente im</w:t>
      </w:r>
      <w:r>
        <w:rPr>
          <w:rFonts w:ascii="Arial" w:hAnsi="Arial" w:cs="Arial"/>
          <w:lang w:val="es-ES"/>
        </w:rPr>
        <w:t>portantes, como la integridad fí</w:t>
      </w:r>
      <w:r w:rsidRPr="001947D6">
        <w:rPr>
          <w:rFonts w:ascii="Arial" w:hAnsi="Arial" w:cs="Arial"/>
          <w:lang w:val="es-ES"/>
        </w:rPr>
        <w:t>sica y ps</w:t>
      </w:r>
      <w:r>
        <w:rPr>
          <w:rFonts w:ascii="Arial" w:hAnsi="Arial" w:cs="Arial"/>
          <w:lang w:val="es-ES"/>
        </w:rPr>
        <w:t>í</w:t>
      </w:r>
      <w:r w:rsidRPr="001947D6">
        <w:rPr>
          <w:rFonts w:ascii="Arial" w:hAnsi="Arial" w:cs="Arial"/>
          <w:lang w:val="es-ES"/>
        </w:rPr>
        <w:t>quic</w:t>
      </w:r>
      <w:r>
        <w:rPr>
          <w:rFonts w:ascii="Arial" w:hAnsi="Arial" w:cs="Arial"/>
          <w:lang w:val="es-ES"/>
        </w:rPr>
        <w:t xml:space="preserve">a </w:t>
      </w:r>
      <w:r w:rsidRPr="001947D6">
        <w:rPr>
          <w:rFonts w:ascii="Arial" w:hAnsi="Arial" w:cs="Arial"/>
          <w:lang w:val="es-ES"/>
        </w:rPr>
        <w:t>de la persona o el derecho a la salud.</w:t>
      </w:r>
    </w:p>
    <w:p w:rsidR="00F3175C" w:rsidRDefault="00F3175C" w:rsidP="00F3175C">
      <w:pPr>
        <w:widowControl/>
        <w:autoSpaceDE/>
        <w:autoSpaceDN/>
        <w:ind w:firstLine="708"/>
        <w:jc w:val="both"/>
        <w:rPr>
          <w:rFonts w:ascii="Arial" w:hAnsi="Arial" w:cs="Arial"/>
          <w:lang w:val="es-ES"/>
        </w:rPr>
      </w:pPr>
      <w:r w:rsidRPr="003A48FD">
        <w:rPr>
          <w:rFonts w:ascii="Arial" w:hAnsi="Arial" w:cs="Arial"/>
          <w:lang w:val="es-ES"/>
        </w:rPr>
        <w:t>Manifiesta que de los hechos descritos se constata una evidente vulneraci</w:t>
      </w:r>
      <w:r>
        <w:rPr>
          <w:rFonts w:ascii="Arial" w:hAnsi="Arial" w:cs="Arial"/>
          <w:lang w:val="es-ES"/>
        </w:rPr>
        <w:t>ó</w:t>
      </w:r>
      <w:r w:rsidRPr="003A48FD">
        <w:rPr>
          <w:rFonts w:ascii="Arial" w:hAnsi="Arial" w:cs="Arial"/>
          <w:lang w:val="es-ES"/>
        </w:rPr>
        <w:t>n a las leyes y una grave contravenci</w:t>
      </w:r>
      <w:r>
        <w:rPr>
          <w:rFonts w:ascii="Arial" w:hAnsi="Arial" w:cs="Arial"/>
          <w:lang w:val="es-ES"/>
        </w:rPr>
        <w:t xml:space="preserve">ón a lo consagrado por nuestra Constitución Política de la República y los Tratados </w:t>
      </w:r>
      <w:r w:rsidRPr="003A48FD">
        <w:rPr>
          <w:rFonts w:ascii="Arial" w:hAnsi="Arial" w:cs="Arial"/>
          <w:lang w:val="es-ES"/>
        </w:rPr>
        <w:t>Internacionales sobre derechos humanos ratificados por Chile. Asimismo, concluye que se han infringido las disposiciones de la Ley Org</w:t>
      </w:r>
      <w:r>
        <w:rPr>
          <w:rFonts w:ascii="Arial" w:hAnsi="Arial" w:cs="Arial"/>
          <w:lang w:val="es-ES"/>
        </w:rPr>
        <w:t>á</w:t>
      </w:r>
      <w:r w:rsidRPr="003A48FD">
        <w:rPr>
          <w:rFonts w:ascii="Arial" w:hAnsi="Arial" w:cs="Arial"/>
          <w:lang w:val="es-ES"/>
        </w:rPr>
        <w:t>nica Constitucional de Gendarmer</w:t>
      </w:r>
      <w:r>
        <w:rPr>
          <w:rFonts w:ascii="Arial" w:hAnsi="Arial" w:cs="Arial"/>
          <w:lang w:val="es-ES"/>
        </w:rPr>
        <w:t xml:space="preserve">ía de Chile, como también del </w:t>
      </w:r>
      <w:r w:rsidRPr="003A48FD">
        <w:rPr>
          <w:rFonts w:ascii="Arial" w:hAnsi="Arial" w:cs="Arial"/>
          <w:lang w:val="es-ES"/>
        </w:rPr>
        <w:t>Decreto Supremo N</w:t>
      </w:r>
      <w:r>
        <w:rPr>
          <w:rFonts w:ascii="Arial" w:hAnsi="Arial" w:cs="Arial"/>
          <w:lang w:val="es-ES"/>
        </w:rPr>
        <w:t>°</w:t>
      </w:r>
      <w:r w:rsidRPr="003A48FD">
        <w:rPr>
          <w:rFonts w:ascii="Arial" w:hAnsi="Arial" w:cs="Arial"/>
          <w:lang w:val="es-ES"/>
        </w:rPr>
        <w:t>518, Reglamento de Establecimientos Penitenciarios.</w:t>
      </w:r>
    </w:p>
    <w:p w:rsidR="00F3175C" w:rsidRDefault="00F3175C" w:rsidP="00F3175C">
      <w:pPr>
        <w:widowControl/>
        <w:autoSpaceDE/>
        <w:autoSpaceDN/>
        <w:ind w:firstLine="708"/>
        <w:jc w:val="both"/>
        <w:rPr>
          <w:rFonts w:ascii="Arial" w:hAnsi="Arial" w:cs="Arial"/>
          <w:lang w:val="es-ES"/>
        </w:rPr>
      </w:pPr>
      <w:r w:rsidRPr="003A48FD">
        <w:rPr>
          <w:rFonts w:ascii="Arial" w:hAnsi="Arial" w:cs="Arial"/>
          <w:lang w:val="es-ES"/>
        </w:rPr>
        <w:t>En base a lo expuesto, solicita se acoja el rec</w:t>
      </w:r>
      <w:r>
        <w:rPr>
          <w:rFonts w:ascii="Arial" w:hAnsi="Arial" w:cs="Arial"/>
          <w:lang w:val="es-ES"/>
        </w:rPr>
        <w:t>urso de amparo deducido, declará</w:t>
      </w:r>
      <w:r w:rsidRPr="003A48FD">
        <w:rPr>
          <w:rFonts w:ascii="Arial" w:hAnsi="Arial" w:cs="Arial"/>
          <w:lang w:val="es-ES"/>
        </w:rPr>
        <w:t>ndose la vulneraci</w:t>
      </w:r>
      <w:r>
        <w:rPr>
          <w:rFonts w:ascii="Arial" w:hAnsi="Arial" w:cs="Arial"/>
          <w:lang w:val="es-ES"/>
        </w:rPr>
        <w:t>ó</w:t>
      </w:r>
      <w:r w:rsidRPr="003A48FD">
        <w:rPr>
          <w:rFonts w:ascii="Arial" w:hAnsi="Arial" w:cs="Arial"/>
          <w:lang w:val="es-ES"/>
        </w:rPr>
        <w:t>n</w:t>
      </w:r>
      <w:r>
        <w:rPr>
          <w:rFonts w:ascii="Arial" w:hAnsi="Arial" w:cs="Arial"/>
          <w:lang w:val="es-ES"/>
        </w:rPr>
        <w:t xml:space="preserve"> del derecho constitucional </w:t>
      </w:r>
      <w:r w:rsidRPr="003A48FD">
        <w:rPr>
          <w:rFonts w:ascii="Arial" w:hAnsi="Arial" w:cs="Arial"/>
          <w:lang w:val="es-ES"/>
        </w:rPr>
        <w:t>consagrado en el numeral 7 del art</w:t>
      </w:r>
      <w:r>
        <w:rPr>
          <w:rFonts w:ascii="Arial" w:hAnsi="Arial" w:cs="Arial"/>
          <w:lang w:val="es-ES"/>
        </w:rPr>
        <w:t>ículo 19 de la Constitución Política de la Repú</w:t>
      </w:r>
      <w:r w:rsidRPr="003A48FD">
        <w:rPr>
          <w:rFonts w:ascii="Arial" w:hAnsi="Arial" w:cs="Arial"/>
          <w:lang w:val="es-ES"/>
        </w:rPr>
        <w:t>blica y, en particular:</w:t>
      </w:r>
    </w:p>
    <w:p w:rsidR="00F3175C" w:rsidRPr="007A708B" w:rsidRDefault="00F3175C" w:rsidP="00F3175C">
      <w:pPr>
        <w:pStyle w:val="Prrafodelista"/>
        <w:numPr>
          <w:ilvl w:val="0"/>
          <w:numId w:val="8"/>
        </w:numPr>
        <w:spacing w:after="0" w:line="240" w:lineRule="auto"/>
        <w:jc w:val="both"/>
        <w:rPr>
          <w:lang w:val="es-ES"/>
        </w:rPr>
      </w:pPr>
      <w:r w:rsidRPr="007A708B">
        <w:rPr>
          <w:rFonts w:ascii="Arial" w:hAnsi="Arial" w:cs="Arial"/>
          <w:lang w:val="es-ES"/>
        </w:rPr>
        <w:t>Declarar la ilegalidad y arbitrariedad del uso injustificado de la fuerza materializado en la afectación de la integridad personal del amparado</w:t>
      </w:r>
      <w:r w:rsidRPr="007A708B">
        <w:rPr>
          <w:lang w:val="es-ES"/>
        </w:rPr>
        <w:t>;</w:t>
      </w:r>
    </w:p>
    <w:p w:rsidR="00F3175C" w:rsidRDefault="00F3175C" w:rsidP="00F3175C">
      <w:pPr>
        <w:pStyle w:val="Prrafodelista"/>
        <w:numPr>
          <w:ilvl w:val="0"/>
          <w:numId w:val="8"/>
        </w:numPr>
        <w:spacing w:after="0" w:line="240" w:lineRule="auto"/>
        <w:jc w:val="both"/>
        <w:rPr>
          <w:rFonts w:ascii="Arial" w:hAnsi="Arial" w:cs="Arial"/>
          <w:lang w:val="es-ES"/>
        </w:rPr>
      </w:pPr>
      <w:r w:rsidRPr="007A708B">
        <w:rPr>
          <w:rFonts w:ascii="Arial" w:hAnsi="Arial" w:cs="Arial"/>
          <w:lang w:val="es-ES"/>
        </w:rPr>
        <w:t>Adoptar todo tipo de medidas tendientes a restablecer el imperio del Derecho y asegurar la tutela de todos los derechos fundamentales violados;</w:t>
      </w:r>
    </w:p>
    <w:p w:rsidR="00F3175C" w:rsidRDefault="00F3175C" w:rsidP="00F3175C">
      <w:pPr>
        <w:pStyle w:val="Prrafodelista"/>
        <w:numPr>
          <w:ilvl w:val="0"/>
          <w:numId w:val="8"/>
        </w:numPr>
        <w:spacing w:after="0" w:line="240" w:lineRule="auto"/>
        <w:jc w:val="both"/>
        <w:rPr>
          <w:rFonts w:ascii="Arial" w:hAnsi="Arial" w:cs="Arial"/>
          <w:lang w:val="es-ES"/>
        </w:rPr>
      </w:pPr>
      <w:r w:rsidRPr="007A708B">
        <w:rPr>
          <w:rFonts w:ascii="Arial" w:hAnsi="Arial" w:cs="Arial"/>
          <w:lang w:val="es-ES"/>
        </w:rPr>
        <w:t>Ordenar a GENCHI: i) Cu</w:t>
      </w:r>
      <w:r>
        <w:rPr>
          <w:rFonts w:ascii="Arial" w:hAnsi="Arial" w:cs="Arial"/>
          <w:lang w:val="es-ES"/>
        </w:rPr>
        <w:t>mplir los protocolos de actuación y aquellos que la institució</w:t>
      </w:r>
      <w:r w:rsidRPr="007A708B">
        <w:rPr>
          <w:rFonts w:ascii="Arial" w:hAnsi="Arial" w:cs="Arial"/>
          <w:lang w:val="es-ES"/>
        </w:rPr>
        <w:t>n ha adec</w:t>
      </w:r>
      <w:r>
        <w:rPr>
          <w:rFonts w:ascii="Arial" w:hAnsi="Arial" w:cs="Arial"/>
          <w:lang w:val="es-ES"/>
        </w:rPr>
        <w:t xml:space="preserve">uado a las leyes, la Constitución </w:t>
      </w:r>
      <w:r w:rsidRPr="007A708B">
        <w:rPr>
          <w:rFonts w:ascii="Arial" w:hAnsi="Arial" w:cs="Arial"/>
          <w:lang w:val="es-ES"/>
        </w:rPr>
        <w:t>Po</w:t>
      </w:r>
      <w:r>
        <w:rPr>
          <w:rFonts w:ascii="Arial" w:hAnsi="Arial" w:cs="Arial"/>
          <w:lang w:val="es-ES"/>
        </w:rPr>
        <w:t>lítica de la Repú</w:t>
      </w:r>
      <w:r w:rsidRPr="007A708B">
        <w:rPr>
          <w:rFonts w:ascii="Arial" w:hAnsi="Arial" w:cs="Arial"/>
          <w:lang w:val="es-ES"/>
        </w:rPr>
        <w:t>blica y a Tratado</w:t>
      </w:r>
      <w:r>
        <w:rPr>
          <w:rFonts w:ascii="Arial" w:hAnsi="Arial" w:cs="Arial"/>
          <w:lang w:val="es-ES"/>
        </w:rPr>
        <w:t xml:space="preserve">s Internacionales, debiendo </w:t>
      </w:r>
      <w:r w:rsidRPr="007A708B">
        <w:rPr>
          <w:rFonts w:ascii="Arial" w:hAnsi="Arial" w:cs="Arial"/>
          <w:lang w:val="es-ES"/>
        </w:rPr>
        <w:t xml:space="preserve">informar a esta Corte de Apelaciones acerca de las medidas concretas que se adopten para dicho cumplimiento; ii) Instruir los sumarios internos respectivos que permitan dilucidar las responsabilidades administrativas involucradas, informando a esta </w:t>
      </w:r>
      <w:proofErr w:type="spellStart"/>
      <w:r w:rsidRPr="007A708B">
        <w:rPr>
          <w:rFonts w:ascii="Arial" w:hAnsi="Arial" w:cs="Arial"/>
          <w:lang w:val="es-ES"/>
        </w:rPr>
        <w:t>Iltma</w:t>
      </w:r>
      <w:proofErr w:type="spellEnd"/>
      <w:r w:rsidRPr="007A708B">
        <w:rPr>
          <w:rFonts w:ascii="Arial" w:hAnsi="Arial" w:cs="Arial"/>
          <w:lang w:val="es-ES"/>
        </w:rPr>
        <w:t xml:space="preserve">. Corte el resultado de </w:t>
      </w:r>
      <w:r>
        <w:rPr>
          <w:rFonts w:ascii="Arial" w:hAnsi="Arial" w:cs="Arial"/>
          <w:lang w:val="es-ES"/>
        </w:rPr>
        <w:t>los mismos, en un plazo de 30 días; iii) Adoptar las</w:t>
      </w:r>
      <w:r w:rsidRPr="007A708B">
        <w:rPr>
          <w:rFonts w:ascii="Arial" w:hAnsi="Arial" w:cs="Arial"/>
          <w:lang w:val="es-ES"/>
        </w:rPr>
        <w:t xml:space="preserve"> medidas nece</w:t>
      </w:r>
      <w:r>
        <w:rPr>
          <w:rFonts w:ascii="Arial" w:hAnsi="Arial" w:cs="Arial"/>
          <w:lang w:val="es-ES"/>
        </w:rPr>
        <w:t xml:space="preserve">sarias para impedir la repetición de actos que importen </w:t>
      </w:r>
      <w:r w:rsidRPr="007A708B">
        <w:rPr>
          <w:rFonts w:ascii="Arial" w:hAnsi="Arial" w:cs="Arial"/>
          <w:lang w:val="es-ES"/>
        </w:rPr>
        <w:t>atentados a la libertad personal y a la seguridad individual de los amparados; iv) Remitir l</w:t>
      </w:r>
      <w:r>
        <w:rPr>
          <w:rFonts w:ascii="Arial" w:hAnsi="Arial" w:cs="Arial"/>
          <w:lang w:val="es-ES"/>
        </w:rPr>
        <w:t>os antecedentes al Ministerio Público a fin de</w:t>
      </w:r>
      <w:r w:rsidRPr="007A708B">
        <w:rPr>
          <w:rFonts w:ascii="Arial" w:hAnsi="Arial" w:cs="Arial"/>
          <w:lang w:val="es-ES"/>
        </w:rPr>
        <w:t xml:space="preserve"> que investigue si en los hechos denunciados por medio del presente recurso de amparo, existen hechos constitutivos de delito.</w:t>
      </w:r>
    </w:p>
    <w:p w:rsidR="00F3175C" w:rsidRDefault="00F3175C" w:rsidP="00F3175C">
      <w:pPr>
        <w:rPr>
          <w:lang w:val="es-ES"/>
        </w:rPr>
      </w:pPr>
      <w:r>
        <w:rPr>
          <w:lang w:val="es-ES"/>
        </w:rPr>
        <w:t xml:space="preserve">              </w:t>
      </w:r>
      <w:r w:rsidRPr="007A708B">
        <w:rPr>
          <w:lang w:val="es-ES"/>
        </w:rPr>
        <w:t>Dentro de los antecedentes, acompa</w:t>
      </w:r>
      <w:r>
        <w:rPr>
          <w:lang w:val="es-ES"/>
        </w:rPr>
        <w:t xml:space="preserve">ña al recurso copia de acta </w:t>
      </w:r>
      <w:r w:rsidRPr="007A708B">
        <w:rPr>
          <w:lang w:val="es-ES"/>
        </w:rPr>
        <w:t>de audiencia de a</w:t>
      </w:r>
      <w:r>
        <w:rPr>
          <w:lang w:val="es-ES"/>
        </w:rPr>
        <w:t xml:space="preserve">mparo ante el Juzgado de Garantía de Concepción, </w:t>
      </w:r>
      <w:r w:rsidRPr="007A708B">
        <w:rPr>
          <w:lang w:val="es-ES"/>
        </w:rPr>
        <w:t>de fecha 2</w:t>
      </w:r>
      <w:r>
        <w:rPr>
          <w:lang w:val="es-ES"/>
        </w:rPr>
        <w:t xml:space="preserve">4 de junio de 2022, que resolvió la solicitud de traslado del </w:t>
      </w:r>
      <w:r w:rsidRPr="007A708B">
        <w:rPr>
          <w:lang w:val="es-ES"/>
        </w:rPr>
        <w:t>amparado, desde el CCP Biob</w:t>
      </w:r>
      <w:r>
        <w:rPr>
          <w:lang w:val="es-ES"/>
        </w:rPr>
        <w:t>í</w:t>
      </w:r>
      <w:r w:rsidRPr="007A708B">
        <w:rPr>
          <w:lang w:val="es-ES"/>
        </w:rPr>
        <w:t>o hacia el CP de Puerto Montt</w:t>
      </w:r>
      <w:r>
        <w:rPr>
          <w:lang w:val="es-ES"/>
        </w:rPr>
        <w:t>.</w:t>
      </w:r>
    </w:p>
    <w:p w:rsidR="00F3175C" w:rsidRDefault="00F3175C" w:rsidP="00F3175C">
      <w:pPr>
        <w:jc w:val="both"/>
        <w:rPr>
          <w:rFonts w:ascii="Arial" w:hAnsi="Arial" w:cs="Arial"/>
          <w:lang w:val="es-ES"/>
        </w:rPr>
      </w:pPr>
      <w:r w:rsidRPr="007A708B">
        <w:rPr>
          <w:b/>
          <w:lang w:val="es-ES"/>
        </w:rPr>
        <w:t xml:space="preserve">               </w:t>
      </w:r>
      <w:r w:rsidRPr="007A708B">
        <w:rPr>
          <w:rFonts w:ascii="Arial" w:hAnsi="Arial" w:cs="Arial"/>
          <w:b/>
          <w:lang w:val="es-ES"/>
        </w:rPr>
        <w:t xml:space="preserve">Informa en relación con el recurso por el Ministerio Público, la Fiscal Adjunto Fiscal a Local de Concepción, señora Mariana Iturrieta </w:t>
      </w:r>
      <w:proofErr w:type="spellStart"/>
      <w:r w:rsidRPr="007A708B">
        <w:rPr>
          <w:rFonts w:ascii="Arial" w:hAnsi="Arial" w:cs="Arial"/>
          <w:b/>
          <w:lang w:val="es-ES"/>
        </w:rPr>
        <w:t>Seguel</w:t>
      </w:r>
      <w:proofErr w:type="spellEnd"/>
      <w:r w:rsidRPr="007A708B">
        <w:rPr>
          <w:rFonts w:ascii="Arial" w:hAnsi="Arial" w:cs="Arial"/>
          <w:lang w:val="es-ES"/>
        </w:rPr>
        <w:t>. Expone que el amparado J</w:t>
      </w:r>
      <w:r>
        <w:rPr>
          <w:rFonts w:ascii="Arial" w:hAnsi="Arial" w:cs="Arial"/>
          <w:lang w:val="es-ES"/>
        </w:rPr>
        <w:t>.</w:t>
      </w:r>
      <w:r w:rsidRPr="007A708B">
        <w:rPr>
          <w:rFonts w:ascii="Arial" w:hAnsi="Arial" w:cs="Arial"/>
          <w:lang w:val="es-ES"/>
        </w:rPr>
        <w:t>A</w:t>
      </w:r>
      <w:r>
        <w:rPr>
          <w:rFonts w:ascii="Arial" w:hAnsi="Arial" w:cs="Arial"/>
          <w:lang w:val="es-ES"/>
        </w:rPr>
        <w:t>.A</w:t>
      </w:r>
      <w:r w:rsidRPr="007A708B">
        <w:rPr>
          <w:rFonts w:ascii="Arial" w:hAnsi="Arial" w:cs="Arial"/>
          <w:lang w:val="es-ES"/>
        </w:rPr>
        <w:t xml:space="preserve">, registra la causa RUC 2200633378-1 como víctima de Amenazas Simples del artículo 296 N°3 del Código Penal, y que </w:t>
      </w:r>
      <w:r w:rsidRPr="00F54FC1">
        <w:rPr>
          <w:rFonts w:ascii="Arial" w:hAnsi="Arial" w:cs="Arial"/>
          <w:lang w:val="es-ES"/>
        </w:rPr>
        <w:t xml:space="preserve">se inició por denuncia del Institutito de Derechos Humanos del Biobío, mediante Ordinario N°60 de 24 de junio de 2022. Agrega que la causa se encuentra en tramitación y con resultado pendiente de instrucción particular enviada 1 de julio de 2022 a </w:t>
      </w:r>
      <w:proofErr w:type="spellStart"/>
      <w:r w:rsidRPr="00F54FC1">
        <w:rPr>
          <w:rFonts w:ascii="Arial" w:hAnsi="Arial" w:cs="Arial"/>
          <w:lang w:val="es-ES"/>
        </w:rPr>
        <w:t>Bicrim</w:t>
      </w:r>
      <w:proofErr w:type="spellEnd"/>
      <w:r w:rsidRPr="00F54FC1">
        <w:rPr>
          <w:rFonts w:ascii="Arial" w:hAnsi="Arial" w:cs="Arial"/>
          <w:lang w:val="es-ES"/>
        </w:rPr>
        <w:t xml:space="preserve"> Concepción mediante oficio N°15394. Respecto a lo informado en el presente recurso de amparo, dice que, por tratarse de nuevos hechos, se agrupar n a la investigación ya vigente para tramitarlos de manera conjunta. Acompaña al informe copia de los antecedentes.</w:t>
      </w:r>
    </w:p>
    <w:p w:rsidR="00F3175C" w:rsidRDefault="00F3175C" w:rsidP="00F3175C">
      <w:pPr>
        <w:jc w:val="both"/>
        <w:rPr>
          <w:rFonts w:ascii="Arial" w:hAnsi="Arial" w:cs="Arial"/>
          <w:lang w:val="es-ES"/>
        </w:rPr>
      </w:pPr>
      <w:r w:rsidRPr="00F54FC1">
        <w:rPr>
          <w:rFonts w:ascii="Arial" w:hAnsi="Arial" w:cs="Arial"/>
          <w:lang w:val="es-ES"/>
        </w:rPr>
        <w:t xml:space="preserve">              En folio 9, consta certificado de fecha 14 de julio de 2022, de la s</w:t>
      </w:r>
      <w:r>
        <w:rPr>
          <w:rFonts w:ascii="Arial" w:hAnsi="Arial" w:cs="Arial"/>
          <w:lang w:val="es-ES"/>
        </w:rPr>
        <w:t>eñora Secretaria subrogante</w:t>
      </w:r>
      <w:r w:rsidRPr="00F54FC1">
        <w:rPr>
          <w:rFonts w:ascii="Arial" w:hAnsi="Arial" w:cs="Arial"/>
          <w:lang w:val="es-ES"/>
        </w:rPr>
        <w:t xml:space="preserve"> de esta Corte de Apelaciones Concepci</w:t>
      </w:r>
      <w:r>
        <w:rPr>
          <w:rFonts w:ascii="Arial" w:hAnsi="Arial" w:cs="Arial"/>
          <w:lang w:val="es-ES"/>
        </w:rPr>
        <w:t>ó</w:t>
      </w:r>
      <w:r w:rsidRPr="00F54FC1">
        <w:rPr>
          <w:rFonts w:ascii="Arial" w:hAnsi="Arial" w:cs="Arial"/>
          <w:lang w:val="es-ES"/>
        </w:rPr>
        <w:t>n, en el que, dando cumplim</w:t>
      </w:r>
      <w:r>
        <w:rPr>
          <w:rFonts w:ascii="Arial" w:hAnsi="Arial" w:cs="Arial"/>
          <w:lang w:val="es-ES"/>
        </w:rPr>
        <w:t xml:space="preserve">iento a lo requerido por esta </w:t>
      </w:r>
      <w:r w:rsidRPr="00F54FC1">
        <w:rPr>
          <w:rFonts w:ascii="Arial" w:hAnsi="Arial" w:cs="Arial"/>
          <w:lang w:val="es-ES"/>
        </w:rPr>
        <w:t>Corte el d</w:t>
      </w:r>
      <w:r>
        <w:rPr>
          <w:rFonts w:ascii="Arial" w:hAnsi="Arial" w:cs="Arial"/>
          <w:lang w:val="es-ES"/>
        </w:rPr>
        <w:t>í</w:t>
      </w:r>
      <w:r w:rsidRPr="00F54FC1">
        <w:rPr>
          <w:rFonts w:ascii="Arial" w:hAnsi="Arial" w:cs="Arial"/>
          <w:lang w:val="es-ES"/>
        </w:rPr>
        <w:t>a 13 de julio, certifica -en s</w:t>
      </w:r>
      <w:r>
        <w:rPr>
          <w:rFonts w:ascii="Arial" w:hAnsi="Arial" w:cs="Arial"/>
          <w:lang w:val="es-ES"/>
        </w:rPr>
        <w:t>í</w:t>
      </w:r>
      <w:r w:rsidRPr="00F54FC1">
        <w:rPr>
          <w:rFonts w:ascii="Arial" w:hAnsi="Arial" w:cs="Arial"/>
          <w:lang w:val="es-ES"/>
        </w:rPr>
        <w:t>ntesis- que con esa fecha se comunic</w:t>
      </w:r>
      <w:r>
        <w:rPr>
          <w:rFonts w:ascii="Arial" w:hAnsi="Arial" w:cs="Arial"/>
          <w:lang w:val="es-ES"/>
        </w:rPr>
        <w:t>ó</w:t>
      </w:r>
      <w:r w:rsidRPr="00F54FC1">
        <w:rPr>
          <w:rFonts w:ascii="Arial" w:hAnsi="Arial" w:cs="Arial"/>
          <w:lang w:val="es-ES"/>
        </w:rPr>
        <w:t xml:space="preserve"> con el Alcaide del Centro de Cumplimiento Pen</w:t>
      </w:r>
      <w:r>
        <w:rPr>
          <w:rFonts w:ascii="Arial" w:hAnsi="Arial" w:cs="Arial"/>
          <w:lang w:val="es-ES"/>
        </w:rPr>
        <w:t>itenciario</w:t>
      </w:r>
      <w:r w:rsidRPr="00F54FC1">
        <w:rPr>
          <w:rFonts w:ascii="Arial" w:hAnsi="Arial" w:cs="Arial"/>
          <w:lang w:val="es-ES"/>
        </w:rPr>
        <w:t xml:space="preserve"> Biob</w:t>
      </w:r>
      <w:r>
        <w:rPr>
          <w:rFonts w:ascii="Arial" w:hAnsi="Arial" w:cs="Arial"/>
          <w:lang w:val="es-ES"/>
        </w:rPr>
        <w:t>í</w:t>
      </w:r>
      <w:r w:rsidRPr="00F54FC1">
        <w:rPr>
          <w:rFonts w:ascii="Arial" w:hAnsi="Arial" w:cs="Arial"/>
          <w:lang w:val="es-ES"/>
        </w:rPr>
        <w:t>o, Coronel de Gendarmer</w:t>
      </w:r>
      <w:r>
        <w:rPr>
          <w:rFonts w:ascii="Arial" w:hAnsi="Arial" w:cs="Arial"/>
          <w:lang w:val="es-ES"/>
        </w:rPr>
        <w:t>í</w:t>
      </w:r>
      <w:r w:rsidRPr="00F54FC1">
        <w:rPr>
          <w:rFonts w:ascii="Arial" w:hAnsi="Arial" w:cs="Arial"/>
          <w:lang w:val="es-ES"/>
        </w:rPr>
        <w:t xml:space="preserve">a Mario </w:t>
      </w:r>
      <w:proofErr w:type="spellStart"/>
      <w:r w:rsidRPr="00F54FC1">
        <w:rPr>
          <w:rFonts w:ascii="Arial" w:hAnsi="Arial" w:cs="Arial"/>
          <w:lang w:val="es-ES"/>
        </w:rPr>
        <w:t>Palavecino</w:t>
      </w:r>
      <w:proofErr w:type="spellEnd"/>
      <w:r>
        <w:rPr>
          <w:rFonts w:ascii="Arial" w:hAnsi="Arial" w:cs="Arial"/>
          <w:lang w:val="es-ES"/>
        </w:rPr>
        <w:t xml:space="preserve"> Castillo, quien, respecto de la situación del amparado A.A le informó que </w:t>
      </w:r>
      <w:r w:rsidRPr="00F54FC1">
        <w:rPr>
          <w:rFonts w:ascii="Arial" w:hAnsi="Arial" w:cs="Arial"/>
          <w:lang w:val="es-ES"/>
        </w:rPr>
        <w:t>ese d</w:t>
      </w:r>
      <w:r>
        <w:rPr>
          <w:rFonts w:ascii="Arial" w:hAnsi="Arial" w:cs="Arial"/>
          <w:lang w:val="es-ES"/>
        </w:rPr>
        <w:t>í</w:t>
      </w:r>
      <w:r w:rsidRPr="00F54FC1">
        <w:rPr>
          <w:rFonts w:ascii="Arial" w:hAnsi="Arial" w:cs="Arial"/>
          <w:lang w:val="es-ES"/>
        </w:rPr>
        <w:t xml:space="preserve">a -14 </w:t>
      </w:r>
      <w:r>
        <w:rPr>
          <w:rFonts w:ascii="Arial" w:hAnsi="Arial" w:cs="Arial"/>
          <w:lang w:val="es-ES"/>
        </w:rPr>
        <w:t xml:space="preserve">de julio- se encontraba en el módulo 31 de esa unidad </w:t>
      </w:r>
      <w:r w:rsidRPr="00F54FC1">
        <w:rPr>
          <w:rFonts w:ascii="Arial" w:hAnsi="Arial" w:cs="Arial"/>
          <w:lang w:val="es-ES"/>
        </w:rPr>
        <w:t xml:space="preserve">penal; que la salida del 13 de julio fue programada y no </w:t>
      </w:r>
      <w:r>
        <w:rPr>
          <w:rFonts w:ascii="Arial" w:hAnsi="Arial" w:cs="Arial"/>
          <w:lang w:val="es-ES"/>
        </w:rPr>
        <w:t>de urgencia; que el interno había sufrido una agresió</w:t>
      </w:r>
      <w:r w:rsidRPr="00F54FC1">
        <w:rPr>
          <w:rFonts w:ascii="Arial" w:hAnsi="Arial" w:cs="Arial"/>
          <w:lang w:val="es-ES"/>
        </w:rPr>
        <w:t>n</w:t>
      </w:r>
      <w:r>
        <w:rPr>
          <w:rFonts w:ascii="Arial" w:hAnsi="Arial" w:cs="Arial"/>
          <w:lang w:val="es-ES"/>
        </w:rPr>
        <w:t xml:space="preserve"> por parte de otros internos </w:t>
      </w:r>
      <w:r w:rsidRPr="00F54FC1">
        <w:rPr>
          <w:rFonts w:ascii="Arial" w:hAnsi="Arial" w:cs="Arial"/>
          <w:lang w:val="es-ES"/>
        </w:rPr>
        <w:t>que le ocasion</w:t>
      </w:r>
      <w:r>
        <w:rPr>
          <w:rFonts w:ascii="Arial" w:hAnsi="Arial" w:cs="Arial"/>
          <w:lang w:val="es-ES"/>
        </w:rPr>
        <w:t>ó</w:t>
      </w:r>
      <w:r w:rsidRPr="00F54FC1">
        <w:rPr>
          <w:rFonts w:ascii="Arial" w:hAnsi="Arial" w:cs="Arial"/>
          <w:lang w:val="es-ES"/>
        </w:rPr>
        <w:t xml:space="preserve"> un TEC cerrado y como luego </w:t>
      </w:r>
      <w:r w:rsidRPr="00F54FC1">
        <w:rPr>
          <w:rFonts w:ascii="Arial" w:hAnsi="Arial" w:cs="Arial"/>
          <w:lang w:val="es-ES"/>
        </w:rPr>
        <w:lastRenderedPageBreak/>
        <w:t>hab</w:t>
      </w:r>
      <w:r>
        <w:rPr>
          <w:rFonts w:ascii="Arial" w:hAnsi="Arial" w:cs="Arial"/>
          <w:lang w:val="es-ES"/>
        </w:rPr>
        <w:t xml:space="preserve">ía presentado </w:t>
      </w:r>
      <w:r w:rsidRPr="00F54FC1">
        <w:rPr>
          <w:rFonts w:ascii="Arial" w:hAnsi="Arial" w:cs="Arial"/>
          <w:lang w:val="es-ES"/>
        </w:rPr>
        <w:t>v</w:t>
      </w:r>
      <w:r>
        <w:rPr>
          <w:rFonts w:ascii="Arial" w:hAnsi="Arial" w:cs="Arial"/>
          <w:lang w:val="es-ES"/>
        </w:rPr>
        <w:t>ómitos, el día 13 de julio se habí</w:t>
      </w:r>
      <w:r w:rsidRPr="00F54FC1">
        <w:rPr>
          <w:rFonts w:ascii="Arial" w:hAnsi="Arial" w:cs="Arial"/>
          <w:lang w:val="es-ES"/>
        </w:rPr>
        <w:t>a coordin</w:t>
      </w:r>
      <w:r>
        <w:rPr>
          <w:rFonts w:ascii="Arial" w:hAnsi="Arial" w:cs="Arial"/>
          <w:lang w:val="es-ES"/>
        </w:rPr>
        <w:t xml:space="preserve">ado desde el hospital penal </w:t>
      </w:r>
      <w:r w:rsidRPr="00F54FC1">
        <w:rPr>
          <w:rFonts w:ascii="Arial" w:hAnsi="Arial" w:cs="Arial"/>
          <w:lang w:val="es-ES"/>
        </w:rPr>
        <w:t>su traslado a</w:t>
      </w:r>
      <w:r>
        <w:rPr>
          <w:rFonts w:ascii="Arial" w:hAnsi="Arial" w:cs="Arial"/>
          <w:lang w:val="es-ES"/>
        </w:rPr>
        <w:t>l Hospital Regional de Concepción para realizarle un escá</w:t>
      </w:r>
      <w:r w:rsidRPr="00F54FC1">
        <w:rPr>
          <w:rFonts w:ascii="Arial" w:hAnsi="Arial" w:cs="Arial"/>
          <w:lang w:val="es-ES"/>
        </w:rPr>
        <w:t>ner,</w:t>
      </w:r>
      <w:r>
        <w:rPr>
          <w:rFonts w:ascii="Arial" w:hAnsi="Arial" w:cs="Arial"/>
          <w:lang w:val="es-ES"/>
        </w:rPr>
        <w:t xml:space="preserve"> y como la interconsulta no habí</w:t>
      </w:r>
      <w:r w:rsidRPr="00F54FC1">
        <w:rPr>
          <w:rFonts w:ascii="Arial" w:hAnsi="Arial" w:cs="Arial"/>
          <w:lang w:val="es-ES"/>
        </w:rPr>
        <w:t>a a</w:t>
      </w:r>
      <w:r>
        <w:rPr>
          <w:rFonts w:ascii="Arial" w:hAnsi="Arial" w:cs="Arial"/>
          <w:lang w:val="es-ES"/>
        </w:rPr>
        <w:t xml:space="preserve">rrojado complicaciones, fue </w:t>
      </w:r>
      <w:r w:rsidRPr="00F54FC1">
        <w:rPr>
          <w:rFonts w:ascii="Arial" w:hAnsi="Arial" w:cs="Arial"/>
          <w:lang w:val="es-ES"/>
        </w:rPr>
        <w:t>retorn</w:t>
      </w:r>
      <w:r>
        <w:rPr>
          <w:rFonts w:ascii="Arial" w:hAnsi="Arial" w:cs="Arial"/>
          <w:lang w:val="es-ES"/>
        </w:rPr>
        <w:t>ado al recinto penal; que ese dí</w:t>
      </w:r>
      <w:r w:rsidRPr="00F54FC1">
        <w:rPr>
          <w:rFonts w:ascii="Arial" w:hAnsi="Arial" w:cs="Arial"/>
          <w:lang w:val="es-ES"/>
        </w:rPr>
        <w:t>a</w:t>
      </w:r>
      <w:r>
        <w:rPr>
          <w:rFonts w:ascii="Arial" w:hAnsi="Arial" w:cs="Arial"/>
          <w:lang w:val="es-ES"/>
        </w:rPr>
        <w:t xml:space="preserve"> 14 de julio se evaluar a su traslado a otro mó</w:t>
      </w:r>
      <w:r w:rsidRPr="00F54FC1">
        <w:rPr>
          <w:rFonts w:ascii="Arial" w:hAnsi="Arial" w:cs="Arial"/>
          <w:lang w:val="es-ES"/>
        </w:rPr>
        <w:t>dulo; y que el 16 de jul</w:t>
      </w:r>
      <w:r>
        <w:rPr>
          <w:rFonts w:ascii="Arial" w:hAnsi="Arial" w:cs="Arial"/>
          <w:lang w:val="es-ES"/>
        </w:rPr>
        <w:t>io ser a llevado al Servicio</w:t>
      </w:r>
      <w:r w:rsidRPr="00F54FC1">
        <w:rPr>
          <w:rFonts w:ascii="Arial" w:hAnsi="Arial" w:cs="Arial"/>
          <w:lang w:val="es-ES"/>
        </w:rPr>
        <w:t xml:space="preserve"> M</w:t>
      </w:r>
      <w:r>
        <w:rPr>
          <w:rFonts w:ascii="Arial" w:hAnsi="Arial" w:cs="Arial"/>
          <w:lang w:val="es-ES"/>
        </w:rPr>
        <w:t>é</w:t>
      </w:r>
      <w:r w:rsidRPr="00F54FC1">
        <w:rPr>
          <w:rFonts w:ascii="Arial" w:hAnsi="Arial" w:cs="Arial"/>
          <w:lang w:val="es-ES"/>
        </w:rPr>
        <w:t>dico Legal, para cumplir con l</w:t>
      </w:r>
      <w:r>
        <w:rPr>
          <w:rFonts w:ascii="Arial" w:hAnsi="Arial" w:cs="Arial"/>
          <w:lang w:val="es-ES"/>
        </w:rPr>
        <w:t xml:space="preserve">o ordenado en este recurso de </w:t>
      </w:r>
      <w:r w:rsidRPr="00F54FC1">
        <w:rPr>
          <w:rFonts w:ascii="Arial" w:hAnsi="Arial" w:cs="Arial"/>
          <w:lang w:val="es-ES"/>
        </w:rPr>
        <w:t>amparo</w:t>
      </w:r>
      <w:r>
        <w:rPr>
          <w:rFonts w:ascii="Arial" w:hAnsi="Arial" w:cs="Arial"/>
          <w:lang w:val="es-ES"/>
        </w:rPr>
        <w:t>.</w:t>
      </w:r>
    </w:p>
    <w:p w:rsidR="00F3175C" w:rsidRDefault="00F3175C" w:rsidP="00F3175C">
      <w:pPr>
        <w:jc w:val="both"/>
        <w:rPr>
          <w:b/>
          <w:lang w:val="es-ES"/>
        </w:rPr>
      </w:pPr>
      <w:r>
        <w:rPr>
          <w:lang w:val="es-ES"/>
        </w:rPr>
        <w:t xml:space="preserve">                 </w:t>
      </w:r>
      <w:r w:rsidRPr="00825C77">
        <w:rPr>
          <w:rFonts w:ascii="Arial" w:hAnsi="Arial" w:cs="Arial"/>
          <w:b/>
          <w:lang w:val="es-ES"/>
        </w:rPr>
        <w:t xml:space="preserve">Por la Fiscalía Local de Valdivia, evacuó el informe solicitado en estos autos, el Fiscal Adjunto don </w:t>
      </w:r>
      <w:r>
        <w:rPr>
          <w:rFonts w:ascii="Arial" w:hAnsi="Arial" w:cs="Arial"/>
          <w:b/>
          <w:lang w:val="es-ES"/>
        </w:rPr>
        <w:t>Á</w:t>
      </w:r>
      <w:r w:rsidRPr="00825C77">
        <w:rPr>
          <w:rFonts w:ascii="Arial" w:hAnsi="Arial" w:cs="Arial"/>
          <w:b/>
          <w:lang w:val="es-ES"/>
        </w:rPr>
        <w:t>lvaro Pérez Astorga</w:t>
      </w:r>
      <w:r w:rsidRPr="00825C77">
        <w:rPr>
          <w:b/>
          <w:lang w:val="es-ES"/>
        </w:rPr>
        <w:t>.</w:t>
      </w:r>
    </w:p>
    <w:p w:rsidR="00F3175C" w:rsidRDefault="00F3175C" w:rsidP="00F3175C">
      <w:pPr>
        <w:jc w:val="both"/>
        <w:rPr>
          <w:rFonts w:ascii="Arial" w:hAnsi="Arial" w:cs="Arial"/>
          <w:lang w:val="es-ES"/>
        </w:rPr>
      </w:pPr>
      <w:r w:rsidRPr="00EB6456">
        <w:rPr>
          <w:rFonts w:ascii="Arial" w:hAnsi="Arial" w:cs="Arial"/>
          <w:b/>
          <w:lang w:val="es-ES"/>
        </w:rPr>
        <w:t xml:space="preserve">                  </w:t>
      </w:r>
      <w:r w:rsidRPr="00EB6456">
        <w:rPr>
          <w:rFonts w:ascii="Arial" w:hAnsi="Arial" w:cs="Arial"/>
          <w:lang w:val="es-ES"/>
        </w:rPr>
        <w:t xml:space="preserve">Informa que en esa Fiscal a se encuentra vigente la causa RUC í 2200451536-k por el delito de homicidio de Pablo Palma </w:t>
      </w:r>
      <w:proofErr w:type="spellStart"/>
      <w:r w:rsidRPr="00EB6456">
        <w:rPr>
          <w:rFonts w:ascii="Arial" w:hAnsi="Arial" w:cs="Arial"/>
          <w:lang w:val="es-ES"/>
        </w:rPr>
        <w:t>Higor</w:t>
      </w:r>
      <w:proofErr w:type="spellEnd"/>
      <w:r w:rsidRPr="00EB6456">
        <w:rPr>
          <w:rFonts w:ascii="Arial" w:hAnsi="Arial" w:cs="Arial"/>
          <w:lang w:val="es-ES"/>
        </w:rPr>
        <w:t>, ocurrido el 9 de mayo de 2022 en el Centro Penitenciario de Valdivia, y en la cual el amparado J</w:t>
      </w:r>
      <w:r>
        <w:rPr>
          <w:rFonts w:ascii="Arial" w:hAnsi="Arial" w:cs="Arial"/>
          <w:lang w:val="es-ES"/>
        </w:rPr>
        <w:t>.</w:t>
      </w:r>
      <w:r w:rsidRPr="00EB6456">
        <w:rPr>
          <w:rFonts w:ascii="Arial" w:hAnsi="Arial" w:cs="Arial"/>
          <w:lang w:val="es-ES"/>
        </w:rPr>
        <w:t>A</w:t>
      </w:r>
      <w:r>
        <w:rPr>
          <w:rFonts w:ascii="Arial" w:hAnsi="Arial" w:cs="Arial"/>
          <w:lang w:val="es-ES"/>
        </w:rPr>
        <w:t>.</w:t>
      </w:r>
      <w:r w:rsidRPr="00EB6456">
        <w:rPr>
          <w:rFonts w:ascii="Arial" w:hAnsi="Arial" w:cs="Arial"/>
          <w:lang w:val="es-ES"/>
        </w:rPr>
        <w:t>A</w:t>
      </w:r>
      <w:r>
        <w:rPr>
          <w:rFonts w:ascii="Arial" w:hAnsi="Arial" w:cs="Arial"/>
          <w:lang w:val="es-ES"/>
        </w:rPr>
        <w:t>.A</w:t>
      </w:r>
      <w:r w:rsidRPr="00EB6456">
        <w:rPr>
          <w:rFonts w:ascii="Arial" w:hAnsi="Arial" w:cs="Arial"/>
          <w:lang w:val="es-ES"/>
        </w:rPr>
        <w:t xml:space="preserve"> se encuentra en cali</w:t>
      </w:r>
      <w:r>
        <w:rPr>
          <w:rFonts w:ascii="Arial" w:hAnsi="Arial" w:cs="Arial"/>
          <w:lang w:val="es-ES"/>
        </w:rPr>
        <w:t>dad de imputado. Señ</w:t>
      </w:r>
      <w:r w:rsidRPr="00EB6456">
        <w:rPr>
          <w:rFonts w:ascii="Arial" w:hAnsi="Arial" w:cs="Arial"/>
          <w:lang w:val="es-ES"/>
        </w:rPr>
        <w:t>ala que, a l</w:t>
      </w:r>
      <w:r>
        <w:rPr>
          <w:rFonts w:ascii="Arial" w:hAnsi="Arial" w:cs="Arial"/>
          <w:lang w:val="es-ES"/>
        </w:rPr>
        <w:t>a fecha de ocurrencia de estos</w:t>
      </w:r>
      <w:r w:rsidRPr="00EB6456">
        <w:rPr>
          <w:rFonts w:ascii="Arial" w:hAnsi="Arial" w:cs="Arial"/>
          <w:lang w:val="es-ES"/>
        </w:rPr>
        <w:t xml:space="preserve"> hechos, tanto la persona fallecida como A</w:t>
      </w:r>
      <w:r>
        <w:rPr>
          <w:rFonts w:ascii="Arial" w:hAnsi="Arial" w:cs="Arial"/>
          <w:lang w:val="es-ES"/>
        </w:rPr>
        <w:t>.A</w:t>
      </w:r>
      <w:r w:rsidRPr="00EB6456">
        <w:rPr>
          <w:rFonts w:ascii="Arial" w:hAnsi="Arial" w:cs="Arial"/>
          <w:lang w:val="es-ES"/>
        </w:rPr>
        <w:t xml:space="preserve"> eran internos del Centro Penitenciario de Valdivia, siendo posteriormente este último trasladado al CCP Biobío</w:t>
      </w:r>
      <w:r>
        <w:rPr>
          <w:rFonts w:ascii="Arial" w:hAnsi="Arial" w:cs="Arial"/>
          <w:lang w:val="es-ES"/>
        </w:rPr>
        <w:t>.</w:t>
      </w:r>
    </w:p>
    <w:p w:rsidR="00F3175C" w:rsidRDefault="00F3175C" w:rsidP="00F3175C">
      <w:pPr>
        <w:jc w:val="both"/>
        <w:rPr>
          <w:rFonts w:ascii="Arial" w:hAnsi="Arial" w:cs="Arial"/>
          <w:lang w:val="es-ES"/>
        </w:rPr>
      </w:pPr>
      <w:r>
        <w:rPr>
          <w:rFonts w:ascii="Arial" w:hAnsi="Arial" w:cs="Arial"/>
          <w:lang w:val="es-ES"/>
        </w:rPr>
        <w:t xml:space="preserve">                 </w:t>
      </w:r>
      <w:r w:rsidRPr="00EB6456">
        <w:rPr>
          <w:rFonts w:ascii="Arial" w:hAnsi="Arial" w:cs="Arial"/>
          <w:lang w:val="es-ES"/>
        </w:rPr>
        <w:t>Aclara que en esta causa el imput</w:t>
      </w:r>
      <w:r>
        <w:rPr>
          <w:rFonts w:ascii="Arial" w:hAnsi="Arial" w:cs="Arial"/>
          <w:lang w:val="es-ES"/>
        </w:rPr>
        <w:t>ado nunca ha prestado declaració</w:t>
      </w:r>
      <w:r w:rsidRPr="00EB6456">
        <w:rPr>
          <w:rFonts w:ascii="Arial" w:hAnsi="Arial" w:cs="Arial"/>
          <w:lang w:val="es-ES"/>
        </w:rPr>
        <w:t>n, por lo que las afirmacion</w:t>
      </w:r>
      <w:r>
        <w:rPr>
          <w:rFonts w:ascii="Arial" w:hAnsi="Arial" w:cs="Arial"/>
          <w:lang w:val="es-ES"/>
        </w:rPr>
        <w:t>es que se hacen al respecto en</w:t>
      </w:r>
      <w:r w:rsidRPr="00EB6456">
        <w:rPr>
          <w:rFonts w:ascii="Arial" w:hAnsi="Arial" w:cs="Arial"/>
          <w:lang w:val="es-ES"/>
        </w:rPr>
        <w:t xml:space="preserve"> esta acci</w:t>
      </w:r>
      <w:r>
        <w:rPr>
          <w:rFonts w:ascii="Arial" w:hAnsi="Arial" w:cs="Arial"/>
          <w:lang w:val="es-ES"/>
        </w:rPr>
        <w:t>ó</w:t>
      </w:r>
      <w:r w:rsidRPr="00EB6456">
        <w:rPr>
          <w:rFonts w:ascii="Arial" w:hAnsi="Arial" w:cs="Arial"/>
          <w:lang w:val="es-ES"/>
        </w:rPr>
        <w:t>n de amparo no son efectivas,</w:t>
      </w:r>
      <w:r>
        <w:rPr>
          <w:rFonts w:ascii="Arial" w:hAnsi="Arial" w:cs="Arial"/>
          <w:lang w:val="es-ES"/>
        </w:rPr>
        <w:t xml:space="preserve"> como tampoco es efectivo que </w:t>
      </w:r>
      <w:r w:rsidRPr="00EB6456">
        <w:rPr>
          <w:rFonts w:ascii="Arial" w:hAnsi="Arial" w:cs="Arial"/>
          <w:lang w:val="es-ES"/>
        </w:rPr>
        <w:t>el</w:t>
      </w:r>
      <w:r>
        <w:rPr>
          <w:rFonts w:ascii="Arial" w:hAnsi="Arial" w:cs="Arial"/>
          <w:lang w:val="es-ES"/>
        </w:rPr>
        <w:t xml:space="preserve"> amparado tenga la calidad de ví</w:t>
      </w:r>
      <w:r w:rsidRPr="00EB6456">
        <w:rPr>
          <w:rFonts w:ascii="Arial" w:hAnsi="Arial" w:cs="Arial"/>
          <w:lang w:val="es-ES"/>
        </w:rPr>
        <w:t>ctima en la investigaci</w:t>
      </w:r>
      <w:r>
        <w:rPr>
          <w:rFonts w:ascii="Arial" w:hAnsi="Arial" w:cs="Arial"/>
          <w:lang w:val="es-ES"/>
        </w:rPr>
        <w:t>ó</w:t>
      </w:r>
      <w:r w:rsidRPr="00EB6456">
        <w:rPr>
          <w:rFonts w:ascii="Arial" w:hAnsi="Arial" w:cs="Arial"/>
          <w:lang w:val="es-ES"/>
        </w:rPr>
        <w:t>n se</w:t>
      </w:r>
      <w:r>
        <w:rPr>
          <w:rFonts w:ascii="Arial" w:hAnsi="Arial" w:cs="Arial"/>
          <w:lang w:val="es-ES"/>
        </w:rPr>
        <w:t xml:space="preserve">ñalada, y </w:t>
      </w:r>
      <w:r w:rsidRPr="00EB6456">
        <w:rPr>
          <w:rFonts w:ascii="Arial" w:hAnsi="Arial" w:cs="Arial"/>
          <w:lang w:val="es-ES"/>
        </w:rPr>
        <w:t xml:space="preserve">sin que exista en esa Fiscal a Local de </w:t>
      </w:r>
      <w:r>
        <w:rPr>
          <w:rFonts w:ascii="Arial" w:hAnsi="Arial" w:cs="Arial"/>
          <w:lang w:val="es-ES"/>
        </w:rPr>
        <w:t>Valdivia ninguna causa en la el</w:t>
      </w:r>
      <w:r w:rsidRPr="00EB6456">
        <w:rPr>
          <w:rFonts w:ascii="Arial" w:hAnsi="Arial" w:cs="Arial"/>
          <w:lang w:val="es-ES"/>
        </w:rPr>
        <w:t xml:space="preserve"> amparado tenga dicha calidad</w:t>
      </w:r>
      <w:r>
        <w:rPr>
          <w:rFonts w:ascii="Arial" w:hAnsi="Arial" w:cs="Arial"/>
          <w:lang w:val="es-ES"/>
        </w:rPr>
        <w:t>.</w:t>
      </w:r>
    </w:p>
    <w:p w:rsidR="00F3175C" w:rsidRDefault="00F3175C" w:rsidP="00F3175C">
      <w:pPr>
        <w:jc w:val="both"/>
        <w:rPr>
          <w:rFonts w:ascii="Arial" w:hAnsi="Arial" w:cs="Arial"/>
          <w:lang w:val="es-ES"/>
        </w:rPr>
      </w:pPr>
      <w:r>
        <w:rPr>
          <w:rFonts w:ascii="Arial" w:hAnsi="Arial" w:cs="Arial"/>
          <w:lang w:val="es-ES"/>
        </w:rPr>
        <w:t xml:space="preserve">                </w:t>
      </w:r>
      <w:r w:rsidRPr="00EB6456">
        <w:rPr>
          <w:rFonts w:ascii="Arial" w:hAnsi="Arial" w:cs="Arial"/>
          <w:lang w:val="es-ES"/>
        </w:rPr>
        <w:t>Respecto a la informaci</w:t>
      </w:r>
      <w:r>
        <w:rPr>
          <w:rFonts w:ascii="Arial" w:hAnsi="Arial" w:cs="Arial"/>
          <w:lang w:val="es-ES"/>
        </w:rPr>
        <w:t>ó</w:t>
      </w:r>
      <w:r w:rsidRPr="00EB6456">
        <w:rPr>
          <w:rFonts w:ascii="Arial" w:hAnsi="Arial" w:cs="Arial"/>
          <w:lang w:val="es-ES"/>
        </w:rPr>
        <w:t>n entreg</w:t>
      </w:r>
      <w:r>
        <w:rPr>
          <w:rFonts w:ascii="Arial" w:hAnsi="Arial" w:cs="Arial"/>
          <w:lang w:val="es-ES"/>
        </w:rPr>
        <w:t>ada en el libelo de amparo, en</w:t>
      </w:r>
      <w:r w:rsidRPr="00EB6456">
        <w:rPr>
          <w:rFonts w:ascii="Arial" w:hAnsi="Arial" w:cs="Arial"/>
          <w:lang w:val="es-ES"/>
        </w:rPr>
        <w:t xml:space="preserve"> orden a que el amparado habr</w:t>
      </w:r>
      <w:r>
        <w:rPr>
          <w:rFonts w:ascii="Arial" w:hAnsi="Arial" w:cs="Arial"/>
          <w:lang w:val="es-ES"/>
        </w:rPr>
        <w:t>í</w:t>
      </w:r>
      <w:r w:rsidRPr="00EB6456">
        <w:rPr>
          <w:rFonts w:ascii="Arial" w:hAnsi="Arial" w:cs="Arial"/>
          <w:lang w:val="es-ES"/>
        </w:rPr>
        <w:t>a cometi</w:t>
      </w:r>
      <w:r>
        <w:rPr>
          <w:rFonts w:ascii="Arial" w:hAnsi="Arial" w:cs="Arial"/>
          <w:lang w:val="es-ES"/>
        </w:rPr>
        <w:t xml:space="preserve">do el delito de homicidio por </w:t>
      </w:r>
      <w:r w:rsidRPr="00EB6456">
        <w:rPr>
          <w:rFonts w:ascii="Arial" w:hAnsi="Arial" w:cs="Arial"/>
          <w:lang w:val="es-ES"/>
        </w:rPr>
        <w:t>encargo o instrucci</w:t>
      </w:r>
      <w:r>
        <w:rPr>
          <w:rFonts w:ascii="Arial" w:hAnsi="Arial" w:cs="Arial"/>
          <w:lang w:val="es-ES"/>
        </w:rPr>
        <w:t>ó</w:t>
      </w:r>
      <w:r w:rsidRPr="00EB6456">
        <w:rPr>
          <w:rFonts w:ascii="Arial" w:hAnsi="Arial" w:cs="Arial"/>
          <w:lang w:val="es-ES"/>
        </w:rPr>
        <w:t>n de uno o m</w:t>
      </w:r>
      <w:r>
        <w:rPr>
          <w:rFonts w:ascii="Arial" w:hAnsi="Arial" w:cs="Arial"/>
          <w:lang w:val="es-ES"/>
        </w:rPr>
        <w:t xml:space="preserve">ás funcionarios de Gendarmería, </w:t>
      </w:r>
      <w:r w:rsidRPr="00EB6456">
        <w:rPr>
          <w:rFonts w:ascii="Arial" w:hAnsi="Arial" w:cs="Arial"/>
          <w:lang w:val="es-ES"/>
        </w:rPr>
        <w:t xml:space="preserve">explica que tal posibilidad, al igual que </w:t>
      </w:r>
      <w:r>
        <w:rPr>
          <w:rFonts w:ascii="Arial" w:hAnsi="Arial" w:cs="Arial"/>
          <w:lang w:val="es-ES"/>
        </w:rPr>
        <w:t>otras que se han planteado por</w:t>
      </w:r>
      <w:r w:rsidRPr="00EB6456">
        <w:rPr>
          <w:rFonts w:ascii="Arial" w:hAnsi="Arial" w:cs="Arial"/>
          <w:lang w:val="es-ES"/>
        </w:rPr>
        <w:t xml:space="preserve"> la familia del fallecid</w:t>
      </w:r>
      <w:r>
        <w:rPr>
          <w:rFonts w:ascii="Arial" w:hAnsi="Arial" w:cs="Arial"/>
          <w:lang w:val="es-ES"/>
        </w:rPr>
        <w:t>o, es materia de la investigación, sin que hasta la</w:t>
      </w:r>
      <w:r w:rsidRPr="00EB6456">
        <w:rPr>
          <w:rFonts w:ascii="Arial" w:hAnsi="Arial" w:cs="Arial"/>
          <w:lang w:val="es-ES"/>
        </w:rPr>
        <w:t xml:space="preserve"> fecha existan personas formalizadas por ello</w:t>
      </w:r>
      <w:r>
        <w:rPr>
          <w:rFonts w:ascii="Arial" w:hAnsi="Arial" w:cs="Arial"/>
          <w:lang w:val="es-ES"/>
        </w:rPr>
        <w:t>.</w:t>
      </w:r>
    </w:p>
    <w:p w:rsidR="00F3175C" w:rsidRDefault="00F3175C" w:rsidP="00F3175C">
      <w:pPr>
        <w:jc w:val="both"/>
        <w:rPr>
          <w:rFonts w:ascii="Arial" w:hAnsi="Arial" w:cs="Arial"/>
          <w:lang w:val="es-ES"/>
        </w:rPr>
      </w:pPr>
      <w:r>
        <w:rPr>
          <w:rFonts w:ascii="Arial" w:hAnsi="Arial" w:cs="Arial"/>
          <w:lang w:val="es-ES"/>
        </w:rPr>
        <w:t xml:space="preserve">                 </w:t>
      </w:r>
      <w:r w:rsidRPr="00112F6C">
        <w:rPr>
          <w:rFonts w:ascii="Arial" w:hAnsi="Arial" w:cs="Arial"/>
          <w:lang w:val="es-ES"/>
        </w:rPr>
        <w:t>En folio 13 de estos antecedentes, obra Acta de Constitución en el Centro de Cumplimiento Penitenciario del Biobío del Fiscal Judicial señor Hernán Rodríguez Cuevas, quien lo hizo a requerimiento de esta Corte, el 14 de julio en curso y en la cual se consigna, en síntesis, que:</w:t>
      </w:r>
    </w:p>
    <w:p w:rsidR="00F3175C" w:rsidRDefault="00F3175C" w:rsidP="00F3175C">
      <w:pPr>
        <w:jc w:val="both"/>
        <w:rPr>
          <w:rFonts w:ascii="Arial" w:hAnsi="Arial" w:cs="Arial"/>
          <w:lang w:val="es-ES"/>
        </w:rPr>
      </w:pPr>
      <w:r w:rsidRPr="00112F6C">
        <w:rPr>
          <w:rFonts w:ascii="Arial" w:hAnsi="Arial" w:cs="Arial"/>
          <w:lang w:val="es-ES"/>
        </w:rPr>
        <w:t xml:space="preserve">                 El interno le manifest</w:t>
      </w:r>
      <w:r>
        <w:rPr>
          <w:rFonts w:ascii="Arial" w:hAnsi="Arial" w:cs="Arial"/>
          <w:lang w:val="es-ES"/>
        </w:rPr>
        <w:t>ó</w:t>
      </w:r>
      <w:r w:rsidRPr="00112F6C">
        <w:rPr>
          <w:rFonts w:ascii="Arial" w:hAnsi="Arial" w:cs="Arial"/>
          <w:lang w:val="es-ES"/>
        </w:rPr>
        <w:t xml:space="preserve"> que el lu</w:t>
      </w:r>
      <w:r>
        <w:rPr>
          <w:rFonts w:ascii="Arial" w:hAnsi="Arial" w:cs="Arial"/>
          <w:lang w:val="es-ES"/>
        </w:rPr>
        <w:t>nes 11 de julio lo enviaron al</w:t>
      </w:r>
      <w:r w:rsidRPr="00112F6C">
        <w:rPr>
          <w:rFonts w:ascii="Arial" w:hAnsi="Arial" w:cs="Arial"/>
          <w:lang w:val="es-ES"/>
        </w:rPr>
        <w:t xml:space="preserve"> m</w:t>
      </w:r>
      <w:r>
        <w:rPr>
          <w:rFonts w:ascii="Arial" w:hAnsi="Arial" w:cs="Arial"/>
          <w:lang w:val="es-ES"/>
        </w:rPr>
        <w:t>ó</w:t>
      </w:r>
      <w:r w:rsidRPr="00112F6C">
        <w:rPr>
          <w:rFonts w:ascii="Arial" w:hAnsi="Arial" w:cs="Arial"/>
          <w:lang w:val="es-ES"/>
        </w:rPr>
        <w:t>dulo 41, donde fue golpeado por un</w:t>
      </w:r>
      <w:r>
        <w:rPr>
          <w:rFonts w:ascii="Arial" w:hAnsi="Arial" w:cs="Arial"/>
          <w:lang w:val="es-ES"/>
        </w:rPr>
        <w:t>os internos en la espalda pero quedó ileso; que al salir de ese mó</w:t>
      </w:r>
      <w:r w:rsidRPr="00112F6C">
        <w:rPr>
          <w:rFonts w:ascii="Arial" w:hAnsi="Arial" w:cs="Arial"/>
          <w:lang w:val="es-ES"/>
        </w:rPr>
        <w:t>dulo un funcionario le peg</w:t>
      </w:r>
      <w:r>
        <w:rPr>
          <w:rFonts w:ascii="Arial" w:hAnsi="Arial" w:cs="Arial"/>
          <w:lang w:val="es-ES"/>
        </w:rPr>
        <w:t xml:space="preserve">ó un </w:t>
      </w:r>
      <w:r w:rsidRPr="00112F6C">
        <w:rPr>
          <w:rFonts w:ascii="Arial" w:hAnsi="Arial" w:cs="Arial"/>
          <w:lang w:val="es-ES"/>
        </w:rPr>
        <w:t>pu</w:t>
      </w:r>
      <w:r>
        <w:rPr>
          <w:rFonts w:ascii="Arial" w:hAnsi="Arial" w:cs="Arial"/>
          <w:lang w:val="es-ES"/>
        </w:rPr>
        <w:t>ñ</w:t>
      </w:r>
      <w:r w:rsidRPr="00112F6C">
        <w:rPr>
          <w:rFonts w:ascii="Arial" w:hAnsi="Arial" w:cs="Arial"/>
          <w:lang w:val="es-ES"/>
        </w:rPr>
        <w:t>etazo en la cara y qued</w:t>
      </w:r>
      <w:r>
        <w:rPr>
          <w:rFonts w:ascii="Arial" w:hAnsi="Arial" w:cs="Arial"/>
          <w:lang w:val="es-ES"/>
        </w:rPr>
        <w:t>ó</w:t>
      </w:r>
      <w:r w:rsidRPr="00112F6C">
        <w:rPr>
          <w:rFonts w:ascii="Arial" w:hAnsi="Arial" w:cs="Arial"/>
          <w:lang w:val="es-ES"/>
        </w:rPr>
        <w:t xml:space="preserve"> con una fractura en la na</w:t>
      </w:r>
      <w:r>
        <w:rPr>
          <w:rFonts w:ascii="Arial" w:hAnsi="Arial" w:cs="Arial"/>
          <w:lang w:val="es-ES"/>
        </w:rPr>
        <w:t xml:space="preserve">riz; que el </w:t>
      </w:r>
      <w:r w:rsidRPr="00112F6C">
        <w:rPr>
          <w:rFonts w:ascii="Arial" w:hAnsi="Arial" w:cs="Arial"/>
          <w:lang w:val="es-ES"/>
        </w:rPr>
        <w:t>martes 12 de julio, al salir esta vez del m</w:t>
      </w:r>
      <w:r>
        <w:rPr>
          <w:rFonts w:ascii="Arial" w:hAnsi="Arial" w:cs="Arial"/>
          <w:lang w:val="es-ES"/>
        </w:rPr>
        <w:t xml:space="preserve">ódulo 42, fue agredido por </w:t>
      </w:r>
      <w:r w:rsidRPr="00112F6C">
        <w:rPr>
          <w:rFonts w:ascii="Arial" w:hAnsi="Arial" w:cs="Arial"/>
          <w:lang w:val="es-ES"/>
        </w:rPr>
        <w:t>uno de cinco funcionarios con un palo en la espalda y patadas en la cabeza, a ra</w:t>
      </w:r>
      <w:r>
        <w:rPr>
          <w:rFonts w:ascii="Arial" w:hAnsi="Arial" w:cs="Arial"/>
          <w:lang w:val="es-ES"/>
        </w:rPr>
        <w:t>í</w:t>
      </w:r>
      <w:r w:rsidRPr="00112F6C">
        <w:rPr>
          <w:rFonts w:ascii="Arial" w:hAnsi="Arial" w:cs="Arial"/>
          <w:lang w:val="es-ES"/>
        </w:rPr>
        <w:t>z de lo cual perdi</w:t>
      </w:r>
      <w:r>
        <w:rPr>
          <w:rFonts w:ascii="Arial" w:hAnsi="Arial" w:cs="Arial"/>
          <w:lang w:val="es-ES"/>
        </w:rPr>
        <w:t>ó</w:t>
      </w:r>
      <w:r w:rsidRPr="00112F6C">
        <w:rPr>
          <w:rFonts w:ascii="Arial" w:hAnsi="Arial" w:cs="Arial"/>
          <w:lang w:val="es-ES"/>
        </w:rPr>
        <w:t xml:space="preserve"> la conciencia y despert</w:t>
      </w:r>
      <w:r>
        <w:rPr>
          <w:rFonts w:ascii="Arial" w:hAnsi="Arial" w:cs="Arial"/>
          <w:lang w:val="es-ES"/>
        </w:rPr>
        <w:t xml:space="preserve">ó en el hospital </w:t>
      </w:r>
      <w:r w:rsidRPr="00112F6C">
        <w:rPr>
          <w:rFonts w:ascii="Arial" w:hAnsi="Arial" w:cs="Arial"/>
          <w:lang w:val="es-ES"/>
        </w:rPr>
        <w:t>del Penal en una camilla; que fue el mismo funcionario el que le pegó el lunes y el martes y que si lo ve pu</w:t>
      </w:r>
      <w:r>
        <w:rPr>
          <w:rFonts w:ascii="Arial" w:hAnsi="Arial" w:cs="Arial"/>
          <w:lang w:val="es-ES"/>
        </w:rPr>
        <w:t>ede reconocerlo; que no sabe cuá</w:t>
      </w:r>
      <w:r w:rsidRPr="00112F6C">
        <w:rPr>
          <w:rFonts w:ascii="Arial" w:hAnsi="Arial" w:cs="Arial"/>
          <w:lang w:val="es-ES"/>
        </w:rPr>
        <w:t>ntos otros le pegaron despu</w:t>
      </w:r>
      <w:r>
        <w:rPr>
          <w:rFonts w:ascii="Arial" w:hAnsi="Arial" w:cs="Arial"/>
          <w:lang w:val="es-ES"/>
        </w:rPr>
        <w:t>é</w:t>
      </w:r>
      <w:r w:rsidRPr="00112F6C">
        <w:rPr>
          <w:rFonts w:ascii="Arial" w:hAnsi="Arial" w:cs="Arial"/>
          <w:lang w:val="es-ES"/>
        </w:rPr>
        <w:t>s que perdi</w:t>
      </w:r>
      <w:r>
        <w:rPr>
          <w:rFonts w:ascii="Arial" w:hAnsi="Arial" w:cs="Arial"/>
          <w:lang w:val="es-ES"/>
        </w:rPr>
        <w:t>ó la conciencia; que, por</w:t>
      </w:r>
      <w:r w:rsidRPr="00112F6C">
        <w:rPr>
          <w:rFonts w:ascii="Arial" w:hAnsi="Arial" w:cs="Arial"/>
          <w:lang w:val="es-ES"/>
        </w:rPr>
        <w:t xml:space="preserve"> temor, en ninguno de los hospitales donde lo llevaron dijo que le hab</w:t>
      </w:r>
      <w:r>
        <w:rPr>
          <w:rFonts w:ascii="Arial" w:hAnsi="Arial" w:cs="Arial"/>
          <w:lang w:val="es-ES"/>
        </w:rPr>
        <w:t>í</w:t>
      </w:r>
      <w:r w:rsidRPr="00112F6C">
        <w:rPr>
          <w:rFonts w:ascii="Arial" w:hAnsi="Arial" w:cs="Arial"/>
          <w:lang w:val="es-ES"/>
        </w:rPr>
        <w:t>an pegado funcionarios; que no han c</w:t>
      </w:r>
      <w:r>
        <w:rPr>
          <w:rFonts w:ascii="Arial" w:hAnsi="Arial" w:cs="Arial"/>
          <w:lang w:val="es-ES"/>
        </w:rPr>
        <w:t xml:space="preserve">ontinuado los malos tratos de </w:t>
      </w:r>
      <w:r w:rsidRPr="00112F6C">
        <w:rPr>
          <w:rFonts w:ascii="Arial" w:hAnsi="Arial" w:cs="Arial"/>
          <w:lang w:val="es-ES"/>
        </w:rPr>
        <w:t>parte de internos ni de los funcionarios; que, post</w:t>
      </w:r>
      <w:r>
        <w:rPr>
          <w:rFonts w:ascii="Arial" w:hAnsi="Arial" w:cs="Arial"/>
          <w:lang w:val="es-ES"/>
        </w:rPr>
        <w:t xml:space="preserve">eriormente, el amparado se ubicó </w:t>
      </w:r>
      <w:r w:rsidRPr="00112F6C">
        <w:rPr>
          <w:rFonts w:ascii="Arial" w:hAnsi="Arial" w:cs="Arial"/>
          <w:lang w:val="es-ES"/>
        </w:rPr>
        <w:t>en el l</w:t>
      </w:r>
      <w:r>
        <w:rPr>
          <w:rFonts w:ascii="Arial" w:hAnsi="Arial" w:cs="Arial"/>
          <w:lang w:val="es-ES"/>
        </w:rPr>
        <w:t>ugar donde fue golpeado que está delante de</w:t>
      </w:r>
      <w:r w:rsidRPr="00112F6C">
        <w:rPr>
          <w:rFonts w:ascii="Arial" w:hAnsi="Arial" w:cs="Arial"/>
          <w:lang w:val="es-ES"/>
        </w:rPr>
        <w:t xml:space="preserve"> una sala de atenc</w:t>
      </w:r>
      <w:r>
        <w:rPr>
          <w:rFonts w:ascii="Arial" w:hAnsi="Arial" w:cs="Arial"/>
          <w:lang w:val="es-ES"/>
        </w:rPr>
        <w:t>ió</w:t>
      </w:r>
      <w:r w:rsidRPr="00112F6C">
        <w:rPr>
          <w:rFonts w:ascii="Arial" w:hAnsi="Arial" w:cs="Arial"/>
          <w:lang w:val="es-ES"/>
        </w:rPr>
        <w:t xml:space="preserve">n de salud y frente a la denominada </w:t>
      </w:r>
      <w:r>
        <w:rPr>
          <w:rFonts w:ascii="Arial" w:hAnsi="Arial" w:cs="Arial"/>
          <w:lang w:val="es-ES"/>
        </w:rPr>
        <w:t>“</w:t>
      </w:r>
      <w:r w:rsidRPr="00112F6C">
        <w:rPr>
          <w:rFonts w:ascii="Arial" w:hAnsi="Arial" w:cs="Arial"/>
          <w:lang w:val="es-ES"/>
        </w:rPr>
        <w:t>pecera</w:t>
      </w:r>
      <w:r>
        <w:rPr>
          <w:rFonts w:ascii="Arial" w:hAnsi="Arial" w:cs="Arial"/>
          <w:lang w:val="es-ES"/>
        </w:rPr>
        <w:t>”</w:t>
      </w:r>
      <w:r w:rsidRPr="00112F6C">
        <w:rPr>
          <w:rFonts w:ascii="Arial" w:hAnsi="Arial" w:cs="Arial"/>
          <w:lang w:val="es-ES"/>
        </w:rPr>
        <w:t xml:space="preserve"> , que es un espacio cerrado y con ventanas en que permanecen los funcionarios; y que el lugar donde se posicion</w:t>
      </w:r>
      <w:r>
        <w:rPr>
          <w:rFonts w:ascii="Arial" w:hAnsi="Arial" w:cs="Arial"/>
          <w:lang w:val="es-ES"/>
        </w:rPr>
        <w:t xml:space="preserve">ó el interno no da a vista </w:t>
      </w:r>
      <w:r w:rsidRPr="00112F6C">
        <w:rPr>
          <w:rFonts w:ascii="Arial" w:hAnsi="Arial" w:cs="Arial"/>
          <w:lang w:val="es-ES"/>
        </w:rPr>
        <w:t>a ninguna c</w:t>
      </w:r>
      <w:r>
        <w:rPr>
          <w:rFonts w:ascii="Arial" w:hAnsi="Arial" w:cs="Arial"/>
          <w:lang w:val="es-ES"/>
        </w:rPr>
        <w:t>á</w:t>
      </w:r>
      <w:r w:rsidRPr="00112F6C">
        <w:rPr>
          <w:rFonts w:ascii="Arial" w:hAnsi="Arial" w:cs="Arial"/>
          <w:lang w:val="es-ES"/>
        </w:rPr>
        <w:t>mara de vigilancia, adjuntando fotograf</w:t>
      </w:r>
      <w:r>
        <w:rPr>
          <w:rFonts w:ascii="Arial" w:hAnsi="Arial" w:cs="Arial"/>
          <w:lang w:val="es-ES"/>
        </w:rPr>
        <w:t xml:space="preserve">ía tanto de las </w:t>
      </w:r>
      <w:r w:rsidRPr="00112F6C">
        <w:rPr>
          <w:rFonts w:ascii="Arial" w:hAnsi="Arial" w:cs="Arial"/>
          <w:lang w:val="es-ES"/>
        </w:rPr>
        <w:t>lesiones del amparado como del lugar donde fue agredido</w:t>
      </w:r>
      <w:r>
        <w:rPr>
          <w:rFonts w:ascii="Arial" w:hAnsi="Arial" w:cs="Arial"/>
          <w:lang w:val="es-ES"/>
        </w:rPr>
        <w:t>.</w:t>
      </w:r>
    </w:p>
    <w:p w:rsidR="00F3175C" w:rsidRDefault="00F3175C" w:rsidP="00F3175C">
      <w:pPr>
        <w:jc w:val="both"/>
        <w:rPr>
          <w:rFonts w:ascii="Arial" w:hAnsi="Arial" w:cs="Arial"/>
          <w:lang w:val="es-ES"/>
        </w:rPr>
      </w:pPr>
      <w:r w:rsidRPr="00112F6C">
        <w:rPr>
          <w:rFonts w:ascii="Arial" w:hAnsi="Arial" w:cs="Arial"/>
          <w:lang w:val="es-ES"/>
        </w:rPr>
        <w:t xml:space="preserve">                   También se consigna que en el hospital del penal le informaron que al interno se le dio de alta administrativa -que no es ni médica ni hospitalaria-, luego que intentó asaltar a otros internos mientras permanecía en dicho lugar; que, según lo indicado por el hospital regional, no tiene fractura nasal, pero sí una fractura </w:t>
      </w:r>
      <w:proofErr w:type="spellStart"/>
      <w:r w:rsidRPr="00112F6C">
        <w:rPr>
          <w:rFonts w:ascii="Arial" w:hAnsi="Arial" w:cs="Arial"/>
          <w:lang w:val="es-ES"/>
        </w:rPr>
        <w:t>temporo</w:t>
      </w:r>
      <w:proofErr w:type="spellEnd"/>
      <w:r w:rsidRPr="00112F6C">
        <w:rPr>
          <w:rFonts w:ascii="Arial" w:hAnsi="Arial" w:cs="Arial"/>
          <w:lang w:val="es-ES"/>
        </w:rPr>
        <w:t xml:space="preserve"> parietal línea derecha leve y un </w:t>
      </w:r>
      <w:proofErr w:type="spellStart"/>
      <w:r w:rsidRPr="00112F6C">
        <w:rPr>
          <w:rFonts w:ascii="Arial" w:hAnsi="Arial" w:cs="Arial"/>
          <w:lang w:val="es-ES"/>
        </w:rPr>
        <w:t>tec</w:t>
      </w:r>
      <w:proofErr w:type="spellEnd"/>
      <w:r w:rsidRPr="00112F6C">
        <w:rPr>
          <w:rFonts w:ascii="Arial" w:hAnsi="Arial" w:cs="Arial"/>
          <w:lang w:val="es-ES"/>
        </w:rPr>
        <w:t xml:space="preserve"> leve y hem</w:t>
      </w:r>
      <w:r>
        <w:rPr>
          <w:rFonts w:ascii="Arial" w:hAnsi="Arial" w:cs="Arial"/>
          <w:lang w:val="es-ES"/>
        </w:rPr>
        <w:t xml:space="preserve">atomas relacionadas con dicho </w:t>
      </w:r>
      <w:proofErr w:type="spellStart"/>
      <w:r w:rsidRPr="00112F6C">
        <w:rPr>
          <w:rFonts w:ascii="Arial" w:hAnsi="Arial" w:cs="Arial"/>
          <w:lang w:val="es-ES"/>
        </w:rPr>
        <w:t>tec</w:t>
      </w:r>
      <w:proofErr w:type="spellEnd"/>
      <w:r w:rsidRPr="00112F6C">
        <w:rPr>
          <w:rFonts w:ascii="Arial" w:hAnsi="Arial" w:cs="Arial"/>
          <w:lang w:val="es-ES"/>
        </w:rPr>
        <w:t>, y que se le han dado las atenciones del caso.</w:t>
      </w:r>
    </w:p>
    <w:p w:rsidR="00F3175C" w:rsidRDefault="00F3175C" w:rsidP="00F3175C">
      <w:pPr>
        <w:jc w:val="both"/>
        <w:rPr>
          <w:rFonts w:ascii="Arial" w:hAnsi="Arial" w:cs="Arial"/>
          <w:lang w:val="es-ES"/>
        </w:rPr>
      </w:pPr>
      <w:r>
        <w:rPr>
          <w:rFonts w:ascii="Arial" w:hAnsi="Arial" w:cs="Arial"/>
          <w:lang w:val="es-ES"/>
        </w:rPr>
        <w:t xml:space="preserve">                  </w:t>
      </w:r>
      <w:r w:rsidRPr="00112F6C">
        <w:rPr>
          <w:rFonts w:ascii="Arial" w:hAnsi="Arial" w:cs="Arial"/>
          <w:lang w:val="es-ES"/>
        </w:rPr>
        <w:t xml:space="preserve">Señala que en la sala de cámaras de vigilancia se reprodujo el registro relativo al ataque de que fue objeto el amparado por parte de otros internos en el patio y de cuando </w:t>
      </w:r>
      <w:r w:rsidRPr="00112F6C">
        <w:rPr>
          <w:rFonts w:ascii="Arial" w:hAnsi="Arial" w:cs="Arial"/>
          <w:lang w:val="es-ES"/>
        </w:rPr>
        <w:lastRenderedPageBreak/>
        <w:t>van de prisa varios funcionarios en dirección a la puerta de salida del módulo en que se produjo el referido ataque.</w:t>
      </w:r>
    </w:p>
    <w:p w:rsidR="00F3175C" w:rsidRDefault="00F3175C" w:rsidP="00F3175C">
      <w:pPr>
        <w:jc w:val="both"/>
        <w:rPr>
          <w:rFonts w:ascii="Arial" w:hAnsi="Arial" w:cs="Arial"/>
          <w:lang w:val="es-ES"/>
        </w:rPr>
      </w:pPr>
      <w:r>
        <w:rPr>
          <w:rFonts w:ascii="Arial" w:hAnsi="Arial" w:cs="Arial"/>
          <w:lang w:val="es-ES"/>
        </w:rPr>
        <w:t xml:space="preserve">                 </w:t>
      </w:r>
      <w:r w:rsidRPr="00112F6C">
        <w:rPr>
          <w:rFonts w:ascii="Arial" w:hAnsi="Arial" w:cs="Arial"/>
          <w:lang w:val="es-ES"/>
        </w:rPr>
        <w:t>Indica qu</w:t>
      </w:r>
      <w:r>
        <w:rPr>
          <w:rFonts w:ascii="Arial" w:hAnsi="Arial" w:cs="Arial"/>
          <w:lang w:val="es-ES"/>
        </w:rPr>
        <w:t xml:space="preserve">e el Alcaide del penal manifestó que, ya enterado </w:t>
      </w:r>
      <w:r w:rsidRPr="00112F6C">
        <w:rPr>
          <w:rFonts w:ascii="Arial" w:hAnsi="Arial" w:cs="Arial"/>
          <w:lang w:val="es-ES"/>
        </w:rPr>
        <w:t>debidamente de los hechos, se ordenar</w:t>
      </w:r>
      <w:r>
        <w:rPr>
          <w:rFonts w:ascii="Arial" w:hAnsi="Arial" w:cs="Arial"/>
          <w:lang w:val="es-ES"/>
        </w:rPr>
        <w:t>í</w:t>
      </w:r>
      <w:r w:rsidRPr="00112F6C">
        <w:rPr>
          <w:rFonts w:ascii="Arial" w:hAnsi="Arial" w:cs="Arial"/>
          <w:lang w:val="es-ES"/>
        </w:rPr>
        <w:t>a la investigaci</w:t>
      </w:r>
      <w:r>
        <w:rPr>
          <w:rFonts w:ascii="Arial" w:hAnsi="Arial" w:cs="Arial"/>
          <w:lang w:val="es-ES"/>
        </w:rPr>
        <w:t xml:space="preserve">ón interna del </w:t>
      </w:r>
      <w:r w:rsidRPr="00112F6C">
        <w:rPr>
          <w:rFonts w:ascii="Arial" w:hAnsi="Arial" w:cs="Arial"/>
          <w:lang w:val="es-ES"/>
        </w:rPr>
        <w:t>caso, y la denuncia al Ministerio P</w:t>
      </w:r>
      <w:r>
        <w:rPr>
          <w:rFonts w:ascii="Arial" w:hAnsi="Arial" w:cs="Arial"/>
          <w:lang w:val="es-ES"/>
        </w:rPr>
        <w:t>ú</w:t>
      </w:r>
      <w:r w:rsidRPr="00112F6C">
        <w:rPr>
          <w:rFonts w:ascii="Arial" w:hAnsi="Arial" w:cs="Arial"/>
          <w:lang w:val="es-ES"/>
        </w:rPr>
        <w:t>bli</w:t>
      </w:r>
      <w:r>
        <w:rPr>
          <w:rFonts w:ascii="Arial" w:hAnsi="Arial" w:cs="Arial"/>
          <w:lang w:val="es-ES"/>
        </w:rPr>
        <w:t xml:space="preserve">co; además, ante el interno </w:t>
      </w:r>
      <w:r w:rsidRPr="00112F6C">
        <w:rPr>
          <w:rFonts w:ascii="Arial" w:hAnsi="Arial" w:cs="Arial"/>
          <w:lang w:val="es-ES"/>
        </w:rPr>
        <w:t>dispuso que quedara en el l</w:t>
      </w:r>
      <w:r>
        <w:rPr>
          <w:rFonts w:ascii="Arial" w:hAnsi="Arial" w:cs="Arial"/>
          <w:lang w:val="es-ES"/>
        </w:rPr>
        <w:t xml:space="preserve">ugar m s apropiado a su situación y que se </w:t>
      </w:r>
      <w:r w:rsidRPr="00112F6C">
        <w:rPr>
          <w:rFonts w:ascii="Arial" w:hAnsi="Arial" w:cs="Arial"/>
          <w:lang w:val="es-ES"/>
        </w:rPr>
        <w:t xml:space="preserve">averiguara lo ocurrido con las especies personales que </w:t>
      </w:r>
      <w:r>
        <w:rPr>
          <w:rFonts w:ascii="Arial" w:hAnsi="Arial" w:cs="Arial"/>
          <w:lang w:val="es-ES"/>
        </w:rPr>
        <w:t>éste reclamaba.</w:t>
      </w:r>
      <w:r w:rsidRPr="00112F6C">
        <w:rPr>
          <w:rFonts w:ascii="Arial" w:hAnsi="Arial" w:cs="Arial"/>
          <w:lang w:val="es-ES"/>
        </w:rPr>
        <w:t xml:space="preserve"> Adem</w:t>
      </w:r>
      <w:r>
        <w:rPr>
          <w:rFonts w:ascii="Arial" w:hAnsi="Arial" w:cs="Arial"/>
          <w:lang w:val="es-ES"/>
        </w:rPr>
        <w:t xml:space="preserve">ás, confirmó </w:t>
      </w:r>
      <w:r w:rsidRPr="00112F6C">
        <w:rPr>
          <w:rFonts w:ascii="Arial" w:hAnsi="Arial" w:cs="Arial"/>
          <w:lang w:val="es-ES"/>
        </w:rPr>
        <w:t>que el afectado ser</w:t>
      </w:r>
      <w:r>
        <w:rPr>
          <w:rFonts w:ascii="Arial" w:hAnsi="Arial" w:cs="Arial"/>
          <w:lang w:val="es-ES"/>
        </w:rPr>
        <w:t>í</w:t>
      </w:r>
      <w:r w:rsidRPr="00112F6C">
        <w:rPr>
          <w:rFonts w:ascii="Arial" w:hAnsi="Arial" w:cs="Arial"/>
          <w:lang w:val="es-ES"/>
        </w:rPr>
        <w:t>a conducido al Ser</w:t>
      </w:r>
      <w:r>
        <w:rPr>
          <w:rFonts w:ascii="Arial" w:hAnsi="Arial" w:cs="Arial"/>
          <w:lang w:val="es-ES"/>
        </w:rPr>
        <w:t>vicio Médico Legal el sá</w:t>
      </w:r>
      <w:r w:rsidRPr="00112F6C">
        <w:rPr>
          <w:rFonts w:ascii="Arial" w:hAnsi="Arial" w:cs="Arial"/>
          <w:lang w:val="es-ES"/>
        </w:rPr>
        <w:t>bad</w:t>
      </w:r>
      <w:r>
        <w:rPr>
          <w:rFonts w:ascii="Arial" w:hAnsi="Arial" w:cs="Arial"/>
          <w:lang w:val="es-ES"/>
        </w:rPr>
        <w:t>o 16 de julio para la realizació</w:t>
      </w:r>
      <w:r w:rsidRPr="00112F6C">
        <w:rPr>
          <w:rFonts w:ascii="Arial" w:hAnsi="Arial" w:cs="Arial"/>
          <w:lang w:val="es-ES"/>
        </w:rPr>
        <w:t>n</w:t>
      </w:r>
      <w:r>
        <w:rPr>
          <w:rFonts w:ascii="Arial" w:hAnsi="Arial" w:cs="Arial"/>
          <w:lang w:val="es-ES"/>
        </w:rPr>
        <w:t xml:space="preserve"> del examen de acuerdo </w:t>
      </w:r>
      <w:r w:rsidRPr="00112F6C">
        <w:rPr>
          <w:rFonts w:ascii="Arial" w:hAnsi="Arial" w:cs="Arial"/>
          <w:lang w:val="es-ES"/>
        </w:rPr>
        <w:t>al protocolo de Estambul.</w:t>
      </w:r>
    </w:p>
    <w:p w:rsidR="00F3175C" w:rsidRDefault="00F3175C" w:rsidP="00F3175C">
      <w:pPr>
        <w:jc w:val="both"/>
        <w:rPr>
          <w:rFonts w:ascii="Arial" w:hAnsi="Arial" w:cs="Arial"/>
          <w:b/>
          <w:lang w:val="es-ES"/>
        </w:rPr>
      </w:pPr>
      <w:r>
        <w:rPr>
          <w:rFonts w:ascii="Arial" w:hAnsi="Arial" w:cs="Arial"/>
          <w:lang w:val="es-ES"/>
        </w:rPr>
        <w:t xml:space="preserve">                 </w:t>
      </w:r>
      <w:r w:rsidRPr="006F19BB">
        <w:rPr>
          <w:rFonts w:ascii="Arial" w:hAnsi="Arial" w:cs="Arial"/>
          <w:b/>
          <w:lang w:val="es-ES"/>
        </w:rPr>
        <w:t>Se adhiere al recurso el abogado Defensor Penitenciario de Concepción, don</w:t>
      </w:r>
      <w:r>
        <w:rPr>
          <w:rFonts w:ascii="Arial" w:hAnsi="Arial" w:cs="Arial"/>
          <w:b/>
          <w:lang w:val="es-ES"/>
        </w:rPr>
        <w:t xml:space="preserve"> Alejandro Antonio Vera </w:t>
      </w:r>
      <w:proofErr w:type="spellStart"/>
      <w:r>
        <w:rPr>
          <w:rFonts w:ascii="Arial" w:hAnsi="Arial" w:cs="Arial"/>
          <w:b/>
          <w:lang w:val="es-ES"/>
        </w:rPr>
        <w:t>Vera</w:t>
      </w:r>
      <w:proofErr w:type="spellEnd"/>
      <w:r>
        <w:rPr>
          <w:rFonts w:ascii="Arial" w:hAnsi="Arial" w:cs="Arial"/>
          <w:b/>
          <w:lang w:val="es-ES"/>
        </w:rPr>
        <w:t>.</w:t>
      </w:r>
    </w:p>
    <w:p w:rsidR="00F3175C" w:rsidRPr="008C03EB" w:rsidRDefault="00F3175C" w:rsidP="00F3175C">
      <w:pPr>
        <w:jc w:val="both"/>
        <w:rPr>
          <w:rFonts w:ascii="Arial" w:hAnsi="Arial" w:cs="Arial"/>
          <w:lang w:val="es-ES"/>
        </w:rPr>
      </w:pPr>
      <w:r>
        <w:rPr>
          <w:rFonts w:ascii="Arial" w:hAnsi="Arial" w:cs="Arial"/>
          <w:b/>
          <w:lang w:val="es-ES"/>
        </w:rPr>
        <w:t xml:space="preserve">                  </w:t>
      </w:r>
      <w:r w:rsidRPr="008C03EB">
        <w:rPr>
          <w:rFonts w:ascii="Arial" w:hAnsi="Arial" w:cs="Arial"/>
          <w:lang w:val="es-ES"/>
        </w:rPr>
        <w:t>Expone, en s</w:t>
      </w:r>
      <w:r>
        <w:rPr>
          <w:rFonts w:ascii="Arial" w:hAnsi="Arial" w:cs="Arial"/>
          <w:lang w:val="es-ES"/>
        </w:rPr>
        <w:t>í</w:t>
      </w:r>
      <w:r w:rsidRPr="008C03EB">
        <w:rPr>
          <w:rFonts w:ascii="Arial" w:hAnsi="Arial" w:cs="Arial"/>
          <w:lang w:val="es-ES"/>
        </w:rPr>
        <w:t xml:space="preserve">ntesis, que el 14 de </w:t>
      </w:r>
      <w:r>
        <w:rPr>
          <w:rFonts w:ascii="Arial" w:hAnsi="Arial" w:cs="Arial"/>
          <w:lang w:val="es-ES"/>
        </w:rPr>
        <w:t xml:space="preserve">junio tomaron conocimiento de </w:t>
      </w:r>
      <w:r w:rsidRPr="008C03EB">
        <w:rPr>
          <w:rFonts w:ascii="Arial" w:hAnsi="Arial" w:cs="Arial"/>
          <w:lang w:val="es-ES"/>
        </w:rPr>
        <w:t>la circulaci</w:t>
      </w:r>
      <w:r>
        <w:rPr>
          <w:rFonts w:ascii="Arial" w:hAnsi="Arial" w:cs="Arial"/>
          <w:lang w:val="es-ES"/>
        </w:rPr>
        <w:t>ó</w:t>
      </w:r>
      <w:r w:rsidRPr="008C03EB">
        <w:rPr>
          <w:rFonts w:ascii="Arial" w:hAnsi="Arial" w:cs="Arial"/>
          <w:lang w:val="es-ES"/>
        </w:rPr>
        <w:t>n de im</w:t>
      </w:r>
      <w:r>
        <w:rPr>
          <w:rFonts w:ascii="Arial" w:hAnsi="Arial" w:cs="Arial"/>
          <w:lang w:val="es-ES"/>
        </w:rPr>
        <w:t>á</w:t>
      </w:r>
      <w:r w:rsidRPr="008C03EB">
        <w:rPr>
          <w:rFonts w:ascii="Arial" w:hAnsi="Arial" w:cs="Arial"/>
          <w:lang w:val="es-ES"/>
        </w:rPr>
        <w:t xml:space="preserve">genes del interno con </w:t>
      </w:r>
      <w:r>
        <w:rPr>
          <w:rFonts w:ascii="Arial" w:hAnsi="Arial" w:cs="Arial"/>
          <w:lang w:val="es-ES"/>
        </w:rPr>
        <w:t xml:space="preserve">leyendas en las que se pide </w:t>
      </w:r>
      <w:r w:rsidRPr="008C03EB">
        <w:rPr>
          <w:rFonts w:ascii="Arial" w:hAnsi="Arial" w:cs="Arial"/>
          <w:lang w:val="es-ES"/>
        </w:rPr>
        <w:t>y se requiere del auxilio de los inte</w:t>
      </w:r>
      <w:r>
        <w:rPr>
          <w:rFonts w:ascii="Arial" w:hAnsi="Arial" w:cs="Arial"/>
          <w:lang w:val="es-ES"/>
        </w:rPr>
        <w:t>rnos de la unidad penal para</w:t>
      </w:r>
      <w:r w:rsidRPr="008C03EB">
        <w:rPr>
          <w:rFonts w:ascii="Arial" w:hAnsi="Arial" w:cs="Arial"/>
          <w:lang w:val="es-ES"/>
        </w:rPr>
        <w:t xml:space="preserve"> ponerle las manos encima, con claras intenciones de atentar contra su vida e integridad f</w:t>
      </w:r>
      <w:r>
        <w:rPr>
          <w:rFonts w:ascii="Arial" w:hAnsi="Arial" w:cs="Arial"/>
          <w:lang w:val="es-ES"/>
        </w:rPr>
        <w:t>í</w:t>
      </w:r>
      <w:r w:rsidRPr="008C03EB">
        <w:rPr>
          <w:rFonts w:ascii="Arial" w:hAnsi="Arial" w:cs="Arial"/>
          <w:lang w:val="es-ES"/>
        </w:rPr>
        <w:t>sica, a ra</w:t>
      </w:r>
      <w:r>
        <w:rPr>
          <w:rFonts w:ascii="Arial" w:hAnsi="Arial" w:cs="Arial"/>
          <w:lang w:val="es-ES"/>
        </w:rPr>
        <w:t>í</w:t>
      </w:r>
      <w:r w:rsidRPr="008C03EB">
        <w:rPr>
          <w:rFonts w:ascii="Arial" w:hAnsi="Arial" w:cs="Arial"/>
          <w:lang w:val="es-ES"/>
        </w:rPr>
        <w:t>z de lo cual</w:t>
      </w:r>
      <w:r>
        <w:rPr>
          <w:rFonts w:ascii="Arial" w:hAnsi="Arial" w:cs="Arial"/>
          <w:lang w:val="es-ES"/>
        </w:rPr>
        <w:t xml:space="preserve"> y en virtud de lo previsto </w:t>
      </w:r>
      <w:r w:rsidRPr="008C03EB">
        <w:rPr>
          <w:rFonts w:ascii="Arial" w:hAnsi="Arial" w:cs="Arial"/>
          <w:lang w:val="es-ES"/>
        </w:rPr>
        <w:t>en el art</w:t>
      </w:r>
      <w:r>
        <w:rPr>
          <w:rFonts w:ascii="Arial" w:hAnsi="Arial" w:cs="Arial"/>
          <w:lang w:val="es-ES"/>
        </w:rPr>
        <w:t>ículo 95 del Có</w:t>
      </w:r>
      <w:r w:rsidRPr="008C03EB">
        <w:rPr>
          <w:rFonts w:ascii="Arial" w:hAnsi="Arial" w:cs="Arial"/>
          <w:lang w:val="es-ES"/>
        </w:rPr>
        <w:t>digo Procesal Pena</w:t>
      </w:r>
      <w:r>
        <w:rPr>
          <w:rFonts w:ascii="Arial" w:hAnsi="Arial" w:cs="Arial"/>
          <w:lang w:val="es-ES"/>
        </w:rPr>
        <w:t>l, dedujeron Amparo ante el Juzgado de Garantí</w:t>
      </w:r>
      <w:r w:rsidRPr="008C03EB">
        <w:rPr>
          <w:rFonts w:ascii="Arial" w:hAnsi="Arial" w:cs="Arial"/>
          <w:lang w:val="es-ES"/>
        </w:rPr>
        <w:t>a de Concepci</w:t>
      </w:r>
      <w:r>
        <w:rPr>
          <w:rFonts w:ascii="Arial" w:hAnsi="Arial" w:cs="Arial"/>
          <w:lang w:val="es-ES"/>
        </w:rPr>
        <w:t xml:space="preserve">ón, conociéndose los antecedentes en </w:t>
      </w:r>
      <w:r w:rsidRPr="008C03EB">
        <w:rPr>
          <w:rFonts w:ascii="Arial" w:hAnsi="Arial" w:cs="Arial"/>
          <w:lang w:val="es-ES"/>
        </w:rPr>
        <w:t>causa RIT 4581-2022, RUC 2210029568-0, y en la que se cit</w:t>
      </w:r>
      <w:r>
        <w:rPr>
          <w:rFonts w:ascii="Arial" w:hAnsi="Arial" w:cs="Arial"/>
          <w:lang w:val="es-ES"/>
        </w:rPr>
        <w:t xml:space="preserve">ó a </w:t>
      </w:r>
      <w:r w:rsidRPr="008C03EB">
        <w:rPr>
          <w:rFonts w:ascii="Arial" w:hAnsi="Arial" w:cs="Arial"/>
          <w:lang w:val="es-ES"/>
        </w:rPr>
        <w:t>audiencia para el 24 de junio de 2022.</w:t>
      </w:r>
    </w:p>
    <w:p w:rsidR="00F3175C" w:rsidRPr="008C03EB" w:rsidRDefault="00F3175C" w:rsidP="00F3175C">
      <w:pPr>
        <w:jc w:val="both"/>
        <w:rPr>
          <w:rFonts w:ascii="Arial" w:hAnsi="Arial" w:cs="Arial"/>
          <w:lang w:val="es-ES"/>
        </w:rPr>
      </w:pPr>
      <w:r>
        <w:rPr>
          <w:rFonts w:ascii="Arial" w:hAnsi="Arial" w:cs="Arial"/>
          <w:lang w:val="es-ES"/>
        </w:rPr>
        <w:t xml:space="preserve">                    </w:t>
      </w:r>
      <w:r w:rsidRPr="008C03EB">
        <w:rPr>
          <w:rFonts w:ascii="Arial" w:hAnsi="Arial" w:cs="Arial"/>
          <w:lang w:val="es-ES"/>
        </w:rPr>
        <w:t>Se</w:t>
      </w:r>
      <w:r>
        <w:rPr>
          <w:rFonts w:ascii="Arial" w:hAnsi="Arial" w:cs="Arial"/>
          <w:lang w:val="es-ES"/>
        </w:rPr>
        <w:t>ñ</w:t>
      </w:r>
      <w:r w:rsidRPr="008C03EB">
        <w:rPr>
          <w:rFonts w:ascii="Arial" w:hAnsi="Arial" w:cs="Arial"/>
          <w:lang w:val="es-ES"/>
        </w:rPr>
        <w:t>ala que</w:t>
      </w:r>
      <w:r>
        <w:rPr>
          <w:rFonts w:ascii="Arial" w:hAnsi="Arial" w:cs="Arial"/>
          <w:lang w:val="es-ES"/>
        </w:rPr>
        <w:t>,</w:t>
      </w:r>
      <w:r w:rsidRPr="008C03EB">
        <w:rPr>
          <w:rFonts w:ascii="Arial" w:hAnsi="Arial" w:cs="Arial"/>
          <w:lang w:val="es-ES"/>
        </w:rPr>
        <w:t xml:space="preserve"> en dicha audienci</w:t>
      </w:r>
      <w:r>
        <w:rPr>
          <w:rFonts w:ascii="Arial" w:hAnsi="Arial" w:cs="Arial"/>
          <w:lang w:val="es-ES"/>
        </w:rPr>
        <w:t xml:space="preserve">a realizada en la fecha antes </w:t>
      </w:r>
      <w:r w:rsidRPr="008C03EB">
        <w:rPr>
          <w:rFonts w:ascii="Arial" w:hAnsi="Arial" w:cs="Arial"/>
          <w:lang w:val="es-ES"/>
        </w:rPr>
        <w:t>indicada, en atenci</w:t>
      </w:r>
      <w:r>
        <w:rPr>
          <w:rFonts w:ascii="Arial" w:hAnsi="Arial" w:cs="Arial"/>
          <w:lang w:val="es-ES"/>
        </w:rPr>
        <w:t>ó</w:t>
      </w:r>
      <w:r w:rsidRPr="008C03EB">
        <w:rPr>
          <w:rFonts w:ascii="Arial" w:hAnsi="Arial" w:cs="Arial"/>
          <w:lang w:val="es-ES"/>
        </w:rPr>
        <w:t>n a los antecedent</w:t>
      </w:r>
      <w:r>
        <w:rPr>
          <w:rFonts w:ascii="Arial" w:hAnsi="Arial" w:cs="Arial"/>
          <w:lang w:val="es-ES"/>
        </w:rPr>
        <w:t xml:space="preserve">es y de manera excepcional, el </w:t>
      </w:r>
      <w:r w:rsidRPr="008C03EB">
        <w:rPr>
          <w:rFonts w:ascii="Arial" w:hAnsi="Arial" w:cs="Arial"/>
          <w:lang w:val="es-ES"/>
        </w:rPr>
        <w:t>tribunal autoriz</w:t>
      </w:r>
      <w:r>
        <w:rPr>
          <w:rFonts w:ascii="Arial" w:hAnsi="Arial" w:cs="Arial"/>
          <w:lang w:val="es-ES"/>
        </w:rPr>
        <w:t>ó</w:t>
      </w:r>
      <w:r w:rsidRPr="008C03EB">
        <w:rPr>
          <w:rFonts w:ascii="Arial" w:hAnsi="Arial" w:cs="Arial"/>
          <w:lang w:val="es-ES"/>
        </w:rPr>
        <w:t xml:space="preserve"> el traslado del amparado al Complejo Penitenciario de Puerto Montt, disponiendo para la ejecuci</w:t>
      </w:r>
      <w:r>
        <w:rPr>
          <w:rFonts w:ascii="Arial" w:hAnsi="Arial" w:cs="Arial"/>
          <w:lang w:val="es-ES"/>
        </w:rPr>
        <w:t xml:space="preserve">ón del traslado un plazo </w:t>
      </w:r>
      <w:r w:rsidRPr="008C03EB">
        <w:rPr>
          <w:rFonts w:ascii="Arial" w:hAnsi="Arial" w:cs="Arial"/>
          <w:lang w:val="es-ES"/>
        </w:rPr>
        <w:t>perentorio, y la obligaci</w:t>
      </w:r>
      <w:r>
        <w:rPr>
          <w:rFonts w:ascii="Arial" w:hAnsi="Arial" w:cs="Arial"/>
          <w:lang w:val="es-ES"/>
        </w:rPr>
        <w:t>ón de Gendarmerí</w:t>
      </w:r>
      <w:r w:rsidRPr="008C03EB">
        <w:rPr>
          <w:rFonts w:ascii="Arial" w:hAnsi="Arial" w:cs="Arial"/>
          <w:lang w:val="es-ES"/>
        </w:rPr>
        <w:t>a de informar su completa</w:t>
      </w:r>
      <w:r>
        <w:rPr>
          <w:rFonts w:ascii="Arial" w:hAnsi="Arial" w:cs="Arial"/>
          <w:lang w:val="es-ES"/>
        </w:rPr>
        <w:t xml:space="preserve"> ejecución en el plazo de cinco dí</w:t>
      </w:r>
      <w:r w:rsidRPr="008C03EB">
        <w:rPr>
          <w:rFonts w:ascii="Arial" w:hAnsi="Arial" w:cs="Arial"/>
          <w:lang w:val="es-ES"/>
        </w:rPr>
        <w:t>as a contar de la audiencia.</w:t>
      </w:r>
    </w:p>
    <w:p w:rsidR="00F3175C" w:rsidRPr="008C03EB" w:rsidRDefault="00F3175C" w:rsidP="00F3175C">
      <w:pPr>
        <w:jc w:val="both"/>
        <w:rPr>
          <w:rFonts w:ascii="Arial" w:hAnsi="Arial" w:cs="Arial"/>
          <w:lang w:val="es-ES"/>
        </w:rPr>
      </w:pPr>
      <w:r>
        <w:rPr>
          <w:rFonts w:ascii="Arial" w:hAnsi="Arial" w:cs="Arial"/>
          <w:lang w:val="es-ES"/>
        </w:rPr>
        <w:t xml:space="preserve">                     </w:t>
      </w:r>
      <w:r w:rsidRPr="008C03EB">
        <w:rPr>
          <w:rFonts w:ascii="Arial" w:hAnsi="Arial" w:cs="Arial"/>
          <w:lang w:val="es-ES"/>
        </w:rPr>
        <w:t>R</w:t>
      </w:r>
      <w:r>
        <w:rPr>
          <w:rFonts w:ascii="Arial" w:hAnsi="Arial" w:cs="Arial"/>
          <w:lang w:val="es-ES"/>
        </w:rPr>
        <w:t xml:space="preserve">efiere que a la fecha Gendarmería no ha dado cumplimiento </w:t>
      </w:r>
      <w:r w:rsidRPr="008C03EB">
        <w:rPr>
          <w:rFonts w:ascii="Arial" w:hAnsi="Arial" w:cs="Arial"/>
          <w:lang w:val="es-ES"/>
        </w:rPr>
        <w:t>lo ordenado, indicando las gestiones realizadas para que ello se concrete, as</w:t>
      </w:r>
      <w:r>
        <w:rPr>
          <w:rFonts w:ascii="Arial" w:hAnsi="Arial" w:cs="Arial"/>
          <w:lang w:val="es-ES"/>
        </w:rPr>
        <w:t>í</w:t>
      </w:r>
      <w:r w:rsidRPr="008C03EB">
        <w:rPr>
          <w:rFonts w:ascii="Arial" w:hAnsi="Arial" w:cs="Arial"/>
          <w:lang w:val="es-ES"/>
        </w:rPr>
        <w:t xml:space="preserve"> como las diligencias y a</w:t>
      </w:r>
      <w:r>
        <w:rPr>
          <w:rFonts w:ascii="Arial" w:hAnsi="Arial" w:cs="Arial"/>
          <w:lang w:val="es-ES"/>
        </w:rPr>
        <w:t>ctuaciones del tribunal en tal</w:t>
      </w:r>
      <w:r w:rsidRPr="008C03EB">
        <w:rPr>
          <w:rFonts w:ascii="Arial" w:hAnsi="Arial" w:cs="Arial"/>
          <w:lang w:val="es-ES"/>
        </w:rPr>
        <w:t xml:space="preserve"> sentido, y para lo cual se reprogram</w:t>
      </w:r>
      <w:r>
        <w:rPr>
          <w:rFonts w:ascii="Arial" w:hAnsi="Arial" w:cs="Arial"/>
          <w:lang w:val="es-ES"/>
        </w:rPr>
        <w:t>ó audiencia para el lunes 25 de</w:t>
      </w:r>
      <w:r w:rsidRPr="008C03EB">
        <w:rPr>
          <w:rFonts w:ascii="Arial" w:hAnsi="Arial" w:cs="Arial"/>
          <w:lang w:val="es-ES"/>
        </w:rPr>
        <w:t xml:space="preserve"> julio de 2022, espec</w:t>
      </w:r>
      <w:r>
        <w:rPr>
          <w:rFonts w:ascii="Arial" w:hAnsi="Arial" w:cs="Arial"/>
          <w:lang w:val="es-ES"/>
        </w:rPr>
        <w:t>í</w:t>
      </w:r>
      <w:r w:rsidRPr="008C03EB">
        <w:rPr>
          <w:rFonts w:ascii="Arial" w:hAnsi="Arial" w:cs="Arial"/>
          <w:lang w:val="es-ES"/>
        </w:rPr>
        <w:t>ficamente para debatir reconsideraci</w:t>
      </w:r>
      <w:r>
        <w:rPr>
          <w:rFonts w:ascii="Arial" w:hAnsi="Arial" w:cs="Arial"/>
          <w:lang w:val="es-ES"/>
        </w:rPr>
        <w:t>ó</w:t>
      </w:r>
      <w:r w:rsidRPr="008C03EB">
        <w:rPr>
          <w:rFonts w:ascii="Arial" w:hAnsi="Arial" w:cs="Arial"/>
          <w:lang w:val="es-ES"/>
        </w:rPr>
        <w:t>n de 11</w:t>
      </w:r>
      <w:r>
        <w:rPr>
          <w:rFonts w:ascii="Arial" w:hAnsi="Arial" w:cs="Arial"/>
          <w:lang w:val="es-ES"/>
        </w:rPr>
        <w:t xml:space="preserve"> de </w:t>
      </w:r>
      <w:r w:rsidRPr="008C03EB">
        <w:rPr>
          <w:rFonts w:ascii="Arial" w:hAnsi="Arial" w:cs="Arial"/>
          <w:lang w:val="es-ES"/>
        </w:rPr>
        <w:t>julio de 2022 del Departamento de Control Peni</w:t>
      </w:r>
      <w:r>
        <w:rPr>
          <w:rFonts w:ascii="Arial" w:hAnsi="Arial" w:cs="Arial"/>
          <w:lang w:val="es-ES"/>
        </w:rPr>
        <w:t>tenciario Nacional de Gendarmerí</w:t>
      </w:r>
      <w:r w:rsidRPr="008C03EB">
        <w:rPr>
          <w:rFonts w:ascii="Arial" w:hAnsi="Arial" w:cs="Arial"/>
          <w:lang w:val="es-ES"/>
        </w:rPr>
        <w:t>a de Chile mediante Ordinario N 4609/2022.</w:t>
      </w:r>
    </w:p>
    <w:p w:rsidR="00F3175C" w:rsidRPr="008C03EB" w:rsidRDefault="00F3175C" w:rsidP="00F3175C">
      <w:pPr>
        <w:jc w:val="both"/>
        <w:rPr>
          <w:rFonts w:ascii="Arial" w:hAnsi="Arial" w:cs="Arial"/>
          <w:lang w:val="es-ES"/>
        </w:rPr>
      </w:pPr>
      <w:r w:rsidRPr="008C03EB">
        <w:rPr>
          <w:rFonts w:ascii="Arial" w:hAnsi="Arial" w:cs="Arial"/>
          <w:lang w:val="es-ES"/>
        </w:rPr>
        <w:t xml:space="preserve">                      En cuanto a los hechos del recur</w:t>
      </w:r>
      <w:r>
        <w:rPr>
          <w:rFonts w:ascii="Arial" w:hAnsi="Arial" w:cs="Arial"/>
          <w:lang w:val="es-ES"/>
        </w:rPr>
        <w:t>so, los refiere en los mismos té</w:t>
      </w:r>
      <w:r w:rsidRPr="008C03EB">
        <w:rPr>
          <w:rFonts w:ascii="Arial" w:hAnsi="Arial" w:cs="Arial"/>
          <w:lang w:val="es-ES"/>
        </w:rPr>
        <w:t>rminos ya relatados en el recu</w:t>
      </w:r>
      <w:r>
        <w:rPr>
          <w:rFonts w:ascii="Arial" w:hAnsi="Arial" w:cs="Arial"/>
          <w:lang w:val="es-ES"/>
        </w:rPr>
        <w:t>rso y en el Acta emanada del señor</w:t>
      </w:r>
      <w:r w:rsidRPr="008C03EB">
        <w:rPr>
          <w:rFonts w:ascii="Arial" w:hAnsi="Arial" w:cs="Arial"/>
          <w:lang w:val="es-ES"/>
        </w:rPr>
        <w:t xml:space="preserve"> Fiscal Judicial; agrega que las agresiones sufridas por el amparado materializan y concretan el temor expuesto por esa Defensa.</w:t>
      </w:r>
    </w:p>
    <w:p w:rsidR="00F3175C" w:rsidRPr="008C03EB" w:rsidRDefault="00F3175C" w:rsidP="00F3175C">
      <w:pPr>
        <w:jc w:val="both"/>
        <w:rPr>
          <w:rFonts w:ascii="Arial" w:hAnsi="Arial" w:cs="Arial"/>
          <w:lang w:val="es-ES"/>
        </w:rPr>
      </w:pPr>
      <w:r>
        <w:rPr>
          <w:rFonts w:ascii="Arial" w:hAnsi="Arial" w:cs="Arial"/>
          <w:lang w:val="es-ES"/>
        </w:rPr>
        <w:t xml:space="preserve">                      Concluye señ</w:t>
      </w:r>
      <w:r w:rsidRPr="008C03EB">
        <w:rPr>
          <w:rFonts w:ascii="Arial" w:hAnsi="Arial" w:cs="Arial"/>
          <w:lang w:val="es-ES"/>
        </w:rPr>
        <w:t>alando que Gendarme</w:t>
      </w:r>
      <w:r>
        <w:rPr>
          <w:rFonts w:ascii="Arial" w:hAnsi="Arial" w:cs="Arial"/>
          <w:lang w:val="es-ES"/>
        </w:rPr>
        <w:t>ría de Chile no ha cumplido</w:t>
      </w:r>
      <w:r w:rsidRPr="008C03EB">
        <w:rPr>
          <w:rFonts w:ascii="Arial" w:hAnsi="Arial" w:cs="Arial"/>
          <w:lang w:val="es-ES"/>
        </w:rPr>
        <w:t xml:space="preserve"> lo ordenado por la Corte Suprema en las causas Rol 10.593-2022 de 11 de abril de 2022, y Rol 31046-2021 de 6 de mayo de 2021, en relaci</w:t>
      </w:r>
      <w:r>
        <w:rPr>
          <w:rFonts w:ascii="Arial" w:hAnsi="Arial" w:cs="Arial"/>
          <w:lang w:val="es-ES"/>
        </w:rPr>
        <w:t xml:space="preserve">ón con la instalación en el </w:t>
      </w:r>
      <w:r w:rsidRPr="008C03EB">
        <w:rPr>
          <w:rFonts w:ascii="Arial" w:hAnsi="Arial" w:cs="Arial"/>
          <w:lang w:val="es-ES"/>
        </w:rPr>
        <w:t>Centro de Cumplimiento Penitenciario del Biob</w:t>
      </w:r>
      <w:r>
        <w:rPr>
          <w:rFonts w:ascii="Arial" w:hAnsi="Arial" w:cs="Arial"/>
          <w:lang w:val="es-ES"/>
        </w:rPr>
        <w:t>ío</w:t>
      </w:r>
      <w:r w:rsidRPr="008C03EB">
        <w:rPr>
          <w:rFonts w:ascii="Arial" w:hAnsi="Arial" w:cs="Arial"/>
          <w:lang w:val="es-ES"/>
        </w:rPr>
        <w:t>, a la brevedad posible, de c</w:t>
      </w:r>
      <w:r>
        <w:rPr>
          <w:rFonts w:ascii="Arial" w:hAnsi="Arial" w:cs="Arial"/>
          <w:lang w:val="es-ES"/>
        </w:rPr>
        <w:t xml:space="preserve">ámaras de video en todos </w:t>
      </w:r>
      <w:r w:rsidRPr="008C03EB">
        <w:rPr>
          <w:rFonts w:ascii="Arial" w:hAnsi="Arial" w:cs="Arial"/>
          <w:lang w:val="es-ES"/>
        </w:rPr>
        <w:t>aquellos lugares en que deban reducir y trasladar a los reclusos. Misma orden que ha dado esta Corte de Apelaciones de Concepci</w:t>
      </w:r>
      <w:r>
        <w:rPr>
          <w:rFonts w:ascii="Arial" w:hAnsi="Arial" w:cs="Arial"/>
          <w:lang w:val="es-ES"/>
        </w:rPr>
        <w:t xml:space="preserve">ón en las </w:t>
      </w:r>
      <w:r w:rsidRPr="008C03EB">
        <w:rPr>
          <w:rFonts w:ascii="Arial" w:hAnsi="Arial" w:cs="Arial"/>
          <w:lang w:val="es-ES"/>
        </w:rPr>
        <w:t>causas roles 15-2018 acumulada a Rol 17-2018, de 5 de febrero de 2018, y Rol 58-2019 acumulada la Rol 59-2018, de 20 de mayo de 2019 y Rol 18-2022, de 28 de enero de 2022.</w:t>
      </w:r>
    </w:p>
    <w:p w:rsidR="00F3175C" w:rsidRPr="008C03EB" w:rsidRDefault="00F3175C" w:rsidP="00F3175C">
      <w:pPr>
        <w:jc w:val="both"/>
        <w:rPr>
          <w:rFonts w:ascii="Arial" w:hAnsi="Arial" w:cs="Arial"/>
          <w:lang w:val="es-ES"/>
        </w:rPr>
      </w:pPr>
      <w:r>
        <w:rPr>
          <w:rFonts w:ascii="Arial" w:hAnsi="Arial" w:cs="Arial"/>
          <w:lang w:val="es-ES"/>
        </w:rPr>
        <w:t xml:space="preserve">                       </w:t>
      </w:r>
      <w:r w:rsidRPr="008C03EB">
        <w:rPr>
          <w:rFonts w:ascii="Arial" w:hAnsi="Arial" w:cs="Arial"/>
          <w:lang w:val="es-ES"/>
        </w:rPr>
        <w:t>En cuanto al derecho es</w:t>
      </w:r>
      <w:r>
        <w:rPr>
          <w:rFonts w:ascii="Arial" w:hAnsi="Arial" w:cs="Arial"/>
          <w:lang w:val="es-ES"/>
        </w:rPr>
        <w:t xml:space="preserve">grime los mismos fundamentos señalados </w:t>
      </w:r>
      <w:r w:rsidRPr="008C03EB">
        <w:rPr>
          <w:rFonts w:ascii="Arial" w:hAnsi="Arial" w:cs="Arial"/>
          <w:lang w:val="es-ES"/>
        </w:rPr>
        <w:t>en el recurso al que adhiere, solicitando a esta Corte que se acoja el recurso de amparo declarando la ilegalidad de los malos tratos o castigos f</w:t>
      </w:r>
      <w:r>
        <w:rPr>
          <w:rFonts w:ascii="Arial" w:hAnsi="Arial" w:cs="Arial"/>
          <w:lang w:val="es-ES"/>
        </w:rPr>
        <w:t>í</w:t>
      </w:r>
      <w:r w:rsidRPr="008C03EB">
        <w:rPr>
          <w:rFonts w:ascii="Arial" w:hAnsi="Arial" w:cs="Arial"/>
          <w:lang w:val="es-ES"/>
        </w:rPr>
        <w:t>sicos a los que fue sometido el amparado y la vulneraci</w:t>
      </w:r>
      <w:r>
        <w:rPr>
          <w:rFonts w:ascii="Arial" w:hAnsi="Arial" w:cs="Arial"/>
          <w:lang w:val="es-ES"/>
        </w:rPr>
        <w:t xml:space="preserve">ón, a </w:t>
      </w:r>
      <w:r w:rsidRPr="008C03EB">
        <w:rPr>
          <w:rFonts w:ascii="Arial" w:hAnsi="Arial" w:cs="Arial"/>
          <w:lang w:val="es-ES"/>
        </w:rPr>
        <w:t>partir de ello, de los derechos constitucionales consagrados en el art</w:t>
      </w:r>
      <w:r>
        <w:rPr>
          <w:rFonts w:ascii="Arial" w:hAnsi="Arial" w:cs="Arial"/>
          <w:lang w:val="es-ES"/>
        </w:rPr>
        <w:t>í</w:t>
      </w:r>
      <w:r w:rsidRPr="008C03EB">
        <w:rPr>
          <w:rFonts w:ascii="Arial" w:hAnsi="Arial" w:cs="Arial"/>
          <w:lang w:val="es-ES"/>
        </w:rPr>
        <w:t>culo 19 N</w:t>
      </w:r>
      <w:r>
        <w:rPr>
          <w:rFonts w:ascii="Arial" w:hAnsi="Arial" w:cs="Arial"/>
          <w:lang w:val="es-ES"/>
        </w:rPr>
        <w:t>°</w:t>
      </w:r>
      <w:r w:rsidRPr="008C03EB">
        <w:rPr>
          <w:rFonts w:ascii="Arial" w:hAnsi="Arial" w:cs="Arial"/>
          <w:lang w:val="es-ES"/>
        </w:rPr>
        <w:t>7 de la Constituci</w:t>
      </w:r>
      <w:r>
        <w:rPr>
          <w:rFonts w:ascii="Arial" w:hAnsi="Arial" w:cs="Arial"/>
          <w:lang w:val="es-ES"/>
        </w:rPr>
        <w:t>ó</w:t>
      </w:r>
      <w:r w:rsidRPr="008C03EB">
        <w:rPr>
          <w:rFonts w:ascii="Arial" w:hAnsi="Arial" w:cs="Arial"/>
          <w:lang w:val="es-ES"/>
        </w:rPr>
        <w:t>n Pol tica de la Rep</w:t>
      </w:r>
      <w:r>
        <w:rPr>
          <w:rFonts w:ascii="Arial" w:hAnsi="Arial" w:cs="Arial"/>
          <w:lang w:val="es-ES"/>
        </w:rPr>
        <w:t>ública. Como</w:t>
      </w:r>
      <w:r w:rsidRPr="008C03EB">
        <w:rPr>
          <w:rFonts w:ascii="Arial" w:hAnsi="Arial" w:cs="Arial"/>
          <w:lang w:val="es-ES"/>
        </w:rPr>
        <w:t xml:space="preserve"> peticiones concretas, en general solicita las mismas que la parte recurrente INDH, con las siguientes particularidades:</w:t>
      </w:r>
    </w:p>
    <w:p w:rsidR="00F3175C" w:rsidRPr="008C03EB" w:rsidRDefault="00F3175C" w:rsidP="00F3175C">
      <w:pPr>
        <w:jc w:val="both"/>
        <w:rPr>
          <w:rFonts w:ascii="Arial" w:hAnsi="Arial" w:cs="Arial"/>
          <w:lang w:val="es-ES"/>
        </w:rPr>
      </w:pPr>
      <w:r w:rsidRPr="008C03EB">
        <w:rPr>
          <w:rFonts w:ascii="Arial" w:hAnsi="Arial" w:cs="Arial"/>
          <w:b/>
          <w:lang w:val="es-ES"/>
        </w:rPr>
        <w:t xml:space="preserve">                     </w:t>
      </w:r>
      <w:r>
        <w:rPr>
          <w:rFonts w:ascii="Arial" w:hAnsi="Arial" w:cs="Arial"/>
          <w:b/>
          <w:lang w:val="es-ES"/>
        </w:rPr>
        <w:t xml:space="preserve">  </w:t>
      </w:r>
      <w:r w:rsidRPr="008C03EB">
        <w:rPr>
          <w:rFonts w:ascii="Arial" w:hAnsi="Arial" w:cs="Arial"/>
          <w:lang w:val="es-ES"/>
        </w:rPr>
        <w:t>i.- Que se ordene, en que en forma definitiva</w:t>
      </w:r>
      <w:r>
        <w:rPr>
          <w:rFonts w:ascii="Arial" w:hAnsi="Arial" w:cs="Arial"/>
          <w:lang w:val="es-ES"/>
        </w:rPr>
        <w:t xml:space="preserve"> y sin dilaciones, la instalació</w:t>
      </w:r>
      <w:r w:rsidRPr="008C03EB">
        <w:rPr>
          <w:rFonts w:ascii="Arial" w:hAnsi="Arial" w:cs="Arial"/>
          <w:lang w:val="es-ES"/>
        </w:rPr>
        <w:t>n de c maras de video en todos aquellos lugares en que deban reducir y trasladar a los reclusos en el Centro de Cumplimiento Penitenciario del Biob</w:t>
      </w:r>
      <w:r>
        <w:rPr>
          <w:rFonts w:ascii="Arial" w:hAnsi="Arial" w:cs="Arial"/>
          <w:lang w:val="es-ES"/>
        </w:rPr>
        <w:t>í</w:t>
      </w:r>
      <w:r w:rsidRPr="008C03EB">
        <w:rPr>
          <w:rFonts w:ascii="Arial" w:hAnsi="Arial" w:cs="Arial"/>
          <w:lang w:val="es-ES"/>
        </w:rPr>
        <w:t>o, especialmente en la zona de acceso a las í agrupaciones modulares;</w:t>
      </w:r>
    </w:p>
    <w:p w:rsidR="00F3175C" w:rsidRDefault="00F3175C" w:rsidP="00F3175C">
      <w:pPr>
        <w:jc w:val="both"/>
        <w:rPr>
          <w:rFonts w:ascii="Arial" w:hAnsi="Arial" w:cs="Arial"/>
          <w:lang w:val="es-ES"/>
        </w:rPr>
      </w:pPr>
      <w:r w:rsidRPr="008C03EB">
        <w:rPr>
          <w:rFonts w:ascii="Arial" w:hAnsi="Arial" w:cs="Arial"/>
          <w:lang w:val="es-ES"/>
        </w:rPr>
        <w:lastRenderedPageBreak/>
        <w:t xml:space="preserve">                       ii.- Que Gendarmería de Chile ejecute todas las acciones que la legislaci</w:t>
      </w:r>
      <w:r>
        <w:rPr>
          <w:rFonts w:ascii="Arial" w:hAnsi="Arial" w:cs="Arial"/>
          <w:lang w:val="es-ES"/>
        </w:rPr>
        <w:t>ó</w:t>
      </w:r>
      <w:r w:rsidRPr="008C03EB">
        <w:rPr>
          <w:rFonts w:ascii="Arial" w:hAnsi="Arial" w:cs="Arial"/>
          <w:lang w:val="es-ES"/>
        </w:rPr>
        <w:t>n vigente y el estatuto administra</w:t>
      </w:r>
      <w:r>
        <w:rPr>
          <w:rFonts w:ascii="Arial" w:hAnsi="Arial" w:cs="Arial"/>
          <w:lang w:val="es-ES"/>
        </w:rPr>
        <w:t>tivo le permita para evitar el</w:t>
      </w:r>
      <w:r w:rsidRPr="008C03EB">
        <w:rPr>
          <w:rFonts w:ascii="Arial" w:hAnsi="Arial" w:cs="Arial"/>
          <w:lang w:val="es-ES"/>
        </w:rPr>
        <w:t xml:space="preserve"> contacto de los funcionarios identificados como agresores con el amparado; </w:t>
      </w:r>
    </w:p>
    <w:p w:rsidR="00F3175C" w:rsidRPr="008C03EB" w:rsidRDefault="00F3175C" w:rsidP="00F3175C">
      <w:pPr>
        <w:jc w:val="both"/>
        <w:rPr>
          <w:rFonts w:ascii="Arial" w:hAnsi="Arial" w:cs="Arial"/>
          <w:lang w:val="es-ES"/>
        </w:rPr>
      </w:pPr>
      <w:r>
        <w:rPr>
          <w:rFonts w:ascii="Arial" w:hAnsi="Arial" w:cs="Arial"/>
          <w:lang w:val="es-ES"/>
        </w:rPr>
        <w:t xml:space="preserve">                        </w:t>
      </w:r>
      <w:r w:rsidRPr="008C03EB">
        <w:rPr>
          <w:rFonts w:ascii="Arial" w:hAnsi="Arial" w:cs="Arial"/>
          <w:lang w:val="es-ES"/>
        </w:rPr>
        <w:t>iii.- Que la recurrida ejecute y de cabal cumplimento a la resoluci</w:t>
      </w:r>
      <w:r>
        <w:rPr>
          <w:rFonts w:ascii="Arial" w:hAnsi="Arial" w:cs="Arial"/>
          <w:lang w:val="es-ES"/>
        </w:rPr>
        <w:t>ó</w:t>
      </w:r>
      <w:r w:rsidRPr="008C03EB">
        <w:rPr>
          <w:rFonts w:ascii="Arial" w:hAnsi="Arial" w:cs="Arial"/>
          <w:lang w:val="es-ES"/>
        </w:rPr>
        <w:t>n adoptada por el Juzgado de Garant</w:t>
      </w:r>
      <w:r>
        <w:rPr>
          <w:rFonts w:ascii="Arial" w:hAnsi="Arial" w:cs="Arial"/>
          <w:lang w:val="es-ES"/>
        </w:rPr>
        <w:t>í</w:t>
      </w:r>
      <w:r w:rsidRPr="008C03EB">
        <w:rPr>
          <w:rFonts w:ascii="Arial" w:hAnsi="Arial" w:cs="Arial"/>
          <w:lang w:val="es-ES"/>
        </w:rPr>
        <w:t>a de Concepci</w:t>
      </w:r>
      <w:r>
        <w:rPr>
          <w:rFonts w:ascii="Arial" w:hAnsi="Arial" w:cs="Arial"/>
          <w:lang w:val="es-ES"/>
        </w:rPr>
        <w:t xml:space="preserve">ón, en </w:t>
      </w:r>
      <w:r w:rsidRPr="008C03EB">
        <w:rPr>
          <w:rFonts w:ascii="Arial" w:hAnsi="Arial" w:cs="Arial"/>
          <w:lang w:val="es-ES"/>
        </w:rPr>
        <w:t>audiencia de 24 de junio de 2022, que dispuso y autorizo el traslado del amparado desde el C.C.P. del Biob</w:t>
      </w:r>
      <w:r>
        <w:rPr>
          <w:rFonts w:ascii="Arial" w:hAnsi="Arial" w:cs="Arial"/>
          <w:lang w:val="es-ES"/>
        </w:rPr>
        <w:t>í</w:t>
      </w:r>
      <w:r w:rsidRPr="008C03EB">
        <w:rPr>
          <w:rFonts w:ascii="Arial" w:hAnsi="Arial" w:cs="Arial"/>
          <w:lang w:val="es-ES"/>
        </w:rPr>
        <w:t>o al C.P. de Puerto Montt.</w:t>
      </w:r>
    </w:p>
    <w:p w:rsidR="00F3175C" w:rsidRPr="008C03EB" w:rsidRDefault="00F3175C" w:rsidP="00F3175C">
      <w:pPr>
        <w:jc w:val="both"/>
        <w:rPr>
          <w:rFonts w:ascii="Arial" w:hAnsi="Arial" w:cs="Arial"/>
          <w:lang w:val="es-ES"/>
        </w:rPr>
      </w:pPr>
      <w:r w:rsidRPr="008C03EB">
        <w:rPr>
          <w:rFonts w:ascii="Arial" w:hAnsi="Arial" w:cs="Arial"/>
          <w:lang w:val="es-ES"/>
        </w:rPr>
        <w:t xml:space="preserve"> </w:t>
      </w:r>
      <w:r>
        <w:rPr>
          <w:rFonts w:ascii="Arial" w:hAnsi="Arial" w:cs="Arial"/>
          <w:lang w:val="es-ES"/>
        </w:rPr>
        <w:t xml:space="preserve">                    </w:t>
      </w:r>
      <w:r w:rsidRPr="008C03EB">
        <w:rPr>
          <w:rFonts w:ascii="Arial" w:hAnsi="Arial" w:cs="Arial"/>
          <w:lang w:val="es-ES"/>
        </w:rPr>
        <w:t>Acompañó a su adhesión al recurso diversos antecedentes que detalla en el segundo otrosí de su presentación.</w:t>
      </w:r>
    </w:p>
    <w:p w:rsidR="00F3175C" w:rsidRPr="008C03EB" w:rsidRDefault="00F3175C" w:rsidP="00F3175C">
      <w:pPr>
        <w:jc w:val="both"/>
        <w:rPr>
          <w:rFonts w:ascii="Arial" w:hAnsi="Arial" w:cs="Arial"/>
          <w:lang w:val="es-ES"/>
        </w:rPr>
      </w:pPr>
      <w:r>
        <w:rPr>
          <w:rFonts w:ascii="Arial" w:hAnsi="Arial" w:cs="Arial"/>
          <w:lang w:val="es-ES"/>
        </w:rPr>
        <w:t xml:space="preserve">                       </w:t>
      </w:r>
      <w:r w:rsidRPr="006F19BB">
        <w:rPr>
          <w:rFonts w:ascii="Arial" w:hAnsi="Arial" w:cs="Arial"/>
          <w:b/>
          <w:lang w:val="es-ES"/>
        </w:rPr>
        <w:t>Por el Hospital Cl</w:t>
      </w:r>
      <w:r>
        <w:rPr>
          <w:rFonts w:ascii="Arial" w:hAnsi="Arial" w:cs="Arial"/>
          <w:b/>
          <w:lang w:val="es-ES"/>
        </w:rPr>
        <w:t>í</w:t>
      </w:r>
      <w:r w:rsidRPr="006F19BB">
        <w:rPr>
          <w:rFonts w:ascii="Arial" w:hAnsi="Arial" w:cs="Arial"/>
          <w:b/>
          <w:lang w:val="es-ES"/>
        </w:rPr>
        <w:t>nico</w:t>
      </w:r>
      <w:r>
        <w:rPr>
          <w:rFonts w:ascii="Arial" w:hAnsi="Arial" w:cs="Arial"/>
          <w:b/>
          <w:lang w:val="es-ES"/>
        </w:rPr>
        <w:t xml:space="preserve"> Regional Dr. Guillermo </w:t>
      </w:r>
      <w:proofErr w:type="spellStart"/>
      <w:r>
        <w:rPr>
          <w:rFonts w:ascii="Arial" w:hAnsi="Arial" w:cs="Arial"/>
          <w:b/>
          <w:lang w:val="es-ES"/>
        </w:rPr>
        <w:t>Grant</w:t>
      </w:r>
      <w:proofErr w:type="spellEnd"/>
      <w:r>
        <w:rPr>
          <w:rFonts w:ascii="Arial" w:hAnsi="Arial" w:cs="Arial"/>
          <w:b/>
          <w:lang w:val="es-ES"/>
        </w:rPr>
        <w:t xml:space="preserve"> </w:t>
      </w:r>
      <w:r w:rsidRPr="006F19BB">
        <w:rPr>
          <w:rFonts w:ascii="Arial" w:hAnsi="Arial" w:cs="Arial"/>
          <w:b/>
          <w:lang w:val="es-ES"/>
        </w:rPr>
        <w:t>Benavente, e</w:t>
      </w:r>
      <w:r>
        <w:rPr>
          <w:rFonts w:ascii="Arial" w:hAnsi="Arial" w:cs="Arial"/>
          <w:b/>
          <w:lang w:val="es-ES"/>
        </w:rPr>
        <w:t xml:space="preserve">l abogado Bernardo </w:t>
      </w:r>
      <w:proofErr w:type="spellStart"/>
      <w:r>
        <w:rPr>
          <w:rFonts w:ascii="Arial" w:hAnsi="Arial" w:cs="Arial"/>
          <w:b/>
          <w:lang w:val="es-ES"/>
        </w:rPr>
        <w:t>Intveen</w:t>
      </w:r>
      <w:proofErr w:type="spellEnd"/>
      <w:r>
        <w:rPr>
          <w:rFonts w:ascii="Arial" w:hAnsi="Arial" w:cs="Arial"/>
          <w:b/>
          <w:lang w:val="es-ES"/>
        </w:rPr>
        <w:t xml:space="preserve"> Ferná</w:t>
      </w:r>
      <w:r w:rsidRPr="006F19BB">
        <w:rPr>
          <w:rFonts w:ascii="Arial" w:hAnsi="Arial" w:cs="Arial"/>
          <w:b/>
          <w:lang w:val="es-ES"/>
        </w:rPr>
        <w:t xml:space="preserve">ndez </w:t>
      </w:r>
      <w:r w:rsidRPr="006F19BB">
        <w:rPr>
          <w:rFonts w:ascii="Arial" w:hAnsi="Arial" w:cs="Arial"/>
          <w:lang w:val="es-ES"/>
        </w:rPr>
        <w:t>remiti</w:t>
      </w:r>
      <w:r>
        <w:rPr>
          <w:rFonts w:ascii="Arial" w:hAnsi="Arial" w:cs="Arial"/>
          <w:lang w:val="es-ES"/>
        </w:rPr>
        <w:t xml:space="preserve">ó los </w:t>
      </w:r>
      <w:r w:rsidRPr="006F19BB">
        <w:rPr>
          <w:rFonts w:ascii="Arial" w:hAnsi="Arial" w:cs="Arial"/>
          <w:lang w:val="es-ES"/>
        </w:rPr>
        <w:t>siguientes antecedentes solicitados en estos autos: a) Copia de la ficha cl nica N 1750437, correspond</w:t>
      </w:r>
      <w:r>
        <w:rPr>
          <w:rFonts w:ascii="Arial" w:hAnsi="Arial" w:cs="Arial"/>
          <w:lang w:val="es-ES"/>
        </w:rPr>
        <w:t xml:space="preserve">iente a J.A.A.A; </w:t>
      </w:r>
      <w:r w:rsidRPr="006F19BB">
        <w:rPr>
          <w:rFonts w:ascii="Arial" w:hAnsi="Arial" w:cs="Arial"/>
          <w:lang w:val="es-ES"/>
        </w:rPr>
        <w:t>b) Antecedentes cl</w:t>
      </w:r>
      <w:r>
        <w:rPr>
          <w:rFonts w:ascii="Arial" w:hAnsi="Arial" w:cs="Arial"/>
          <w:lang w:val="es-ES"/>
        </w:rPr>
        <w:t>í</w:t>
      </w:r>
      <w:r w:rsidRPr="006F19BB">
        <w:rPr>
          <w:rFonts w:ascii="Arial" w:hAnsi="Arial" w:cs="Arial"/>
          <w:lang w:val="es-ES"/>
        </w:rPr>
        <w:t xml:space="preserve">nicos del referido, registrados en la Unidad de </w:t>
      </w:r>
      <w:proofErr w:type="spellStart"/>
      <w:r w:rsidRPr="006F19BB">
        <w:rPr>
          <w:rFonts w:ascii="Arial" w:hAnsi="Arial" w:cs="Arial"/>
          <w:lang w:val="es-ES"/>
        </w:rPr>
        <w:t>Imagenolog</w:t>
      </w:r>
      <w:r>
        <w:rPr>
          <w:rFonts w:ascii="Arial" w:hAnsi="Arial" w:cs="Arial"/>
          <w:lang w:val="es-ES"/>
        </w:rPr>
        <w:t>í</w:t>
      </w:r>
      <w:r w:rsidRPr="006F19BB">
        <w:rPr>
          <w:rFonts w:ascii="Arial" w:hAnsi="Arial" w:cs="Arial"/>
          <w:lang w:val="es-ES"/>
        </w:rPr>
        <w:t>a</w:t>
      </w:r>
      <w:proofErr w:type="spellEnd"/>
      <w:r w:rsidRPr="006F19BB">
        <w:rPr>
          <w:rFonts w:ascii="Arial" w:hAnsi="Arial" w:cs="Arial"/>
          <w:lang w:val="es-ES"/>
        </w:rPr>
        <w:t xml:space="preserve"> de ese recinto hospitalario.</w:t>
      </w:r>
      <w:r>
        <w:rPr>
          <w:rFonts w:ascii="Arial" w:hAnsi="Arial" w:cs="Arial"/>
          <w:lang w:val="es-ES"/>
        </w:rPr>
        <w:t xml:space="preserve"> Los antecedentes son de fecha</w:t>
      </w:r>
      <w:r w:rsidRPr="006F19BB">
        <w:rPr>
          <w:rFonts w:ascii="Arial" w:hAnsi="Arial" w:cs="Arial"/>
          <w:lang w:val="es-ES"/>
        </w:rPr>
        <w:t xml:space="preserve"> 12 de julio de </w:t>
      </w:r>
      <w:r w:rsidRPr="008C03EB">
        <w:rPr>
          <w:rFonts w:ascii="Arial" w:hAnsi="Arial" w:cs="Arial"/>
          <w:lang w:val="es-ES"/>
        </w:rPr>
        <w:t>2022 y dicen relaci</w:t>
      </w:r>
      <w:r>
        <w:rPr>
          <w:rFonts w:ascii="Arial" w:hAnsi="Arial" w:cs="Arial"/>
          <w:lang w:val="es-ES"/>
        </w:rPr>
        <w:t>ó</w:t>
      </w:r>
      <w:r w:rsidRPr="008C03EB">
        <w:rPr>
          <w:rFonts w:ascii="Arial" w:hAnsi="Arial" w:cs="Arial"/>
          <w:lang w:val="es-ES"/>
        </w:rPr>
        <w:t>n con la agresi</w:t>
      </w:r>
      <w:r>
        <w:rPr>
          <w:rFonts w:ascii="Arial" w:hAnsi="Arial" w:cs="Arial"/>
          <w:lang w:val="es-ES"/>
        </w:rPr>
        <w:t xml:space="preserve">ón sufrida por el </w:t>
      </w:r>
      <w:r w:rsidRPr="008C03EB">
        <w:rPr>
          <w:rFonts w:ascii="Arial" w:hAnsi="Arial" w:cs="Arial"/>
          <w:lang w:val="es-ES"/>
        </w:rPr>
        <w:t>a</w:t>
      </w:r>
      <w:r>
        <w:rPr>
          <w:rFonts w:ascii="Arial" w:hAnsi="Arial" w:cs="Arial"/>
          <w:lang w:val="es-ES"/>
        </w:rPr>
        <w:t>mparado ese dí</w:t>
      </w:r>
      <w:r w:rsidRPr="008C03EB">
        <w:rPr>
          <w:rFonts w:ascii="Arial" w:hAnsi="Arial" w:cs="Arial"/>
          <w:lang w:val="es-ES"/>
        </w:rPr>
        <w:t>a en el CCP Biobío.</w:t>
      </w:r>
    </w:p>
    <w:p w:rsidR="00F3175C" w:rsidRPr="008C03EB" w:rsidRDefault="00F3175C" w:rsidP="00F3175C">
      <w:pPr>
        <w:jc w:val="both"/>
        <w:rPr>
          <w:rFonts w:ascii="Arial" w:hAnsi="Arial" w:cs="Arial"/>
          <w:b/>
          <w:lang w:val="es-ES"/>
        </w:rPr>
      </w:pPr>
      <w:r w:rsidRPr="008C03EB">
        <w:rPr>
          <w:rFonts w:ascii="Arial" w:hAnsi="Arial" w:cs="Arial"/>
          <w:b/>
          <w:lang w:val="es-ES"/>
        </w:rPr>
        <w:t xml:space="preserve">                    </w:t>
      </w:r>
      <w:r>
        <w:rPr>
          <w:rFonts w:ascii="Arial" w:hAnsi="Arial" w:cs="Arial"/>
          <w:b/>
          <w:lang w:val="es-ES"/>
        </w:rPr>
        <w:t xml:space="preserve"> </w:t>
      </w:r>
      <w:r w:rsidRPr="008C03EB">
        <w:rPr>
          <w:rFonts w:ascii="Arial" w:hAnsi="Arial" w:cs="Arial"/>
          <w:b/>
          <w:lang w:val="es-ES"/>
        </w:rPr>
        <w:t>En folio 21 se orden tener a la vista a través del sistema informático la causa RIT 4581-2022 á del Juzgado de Garantía de Concepción.</w:t>
      </w:r>
    </w:p>
    <w:p w:rsidR="00F3175C" w:rsidRPr="008C03EB" w:rsidRDefault="00F3175C" w:rsidP="00F3175C">
      <w:pPr>
        <w:jc w:val="both"/>
        <w:rPr>
          <w:rFonts w:ascii="Arial" w:hAnsi="Arial" w:cs="Arial"/>
          <w:lang w:val="es-ES"/>
        </w:rPr>
      </w:pPr>
      <w:r w:rsidRPr="008C03EB">
        <w:rPr>
          <w:rFonts w:ascii="Arial" w:hAnsi="Arial" w:cs="Arial"/>
          <w:b/>
          <w:lang w:val="es-ES"/>
        </w:rPr>
        <w:t xml:space="preserve">                    </w:t>
      </w:r>
      <w:r w:rsidRPr="008C03EB">
        <w:rPr>
          <w:rFonts w:ascii="Arial" w:hAnsi="Arial" w:cs="Arial"/>
          <w:lang w:val="es-ES"/>
        </w:rPr>
        <w:t>Inform</w:t>
      </w:r>
      <w:r>
        <w:rPr>
          <w:rFonts w:ascii="Arial" w:hAnsi="Arial" w:cs="Arial"/>
          <w:lang w:val="es-ES"/>
        </w:rPr>
        <w:t>ó</w:t>
      </w:r>
      <w:r w:rsidRPr="008C03EB">
        <w:rPr>
          <w:rFonts w:ascii="Arial" w:hAnsi="Arial" w:cs="Arial"/>
          <w:lang w:val="es-ES"/>
        </w:rPr>
        <w:t xml:space="preserve"> la Direcci</w:t>
      </w:r>
      <w:r>
        <w:rPr>
          <w:rFonts w:ascii="Arial" w:hAnsi="Arial" w:cs="Arial"/>
          <w:lang w:val="es-ES"/>
        </w:rPr>
        <w:t>ó</w:t>
      </w:r>
      <w:r w:rsidRPr="008C03EB">
        <w:rPr>
          <w:rFonts w:ascii="Arial" w:hAnsi="Arial" w:cs="Arial"/>
          <w:lang w:val="es-ES"/>
        </w:rPr>
        <w:t>n Regional de Gendarmer</w:t>
      </w:r>
      <w:r>
        <w:rPr>
          <w:rFonts w:ascii="Arial" w:hAnsi="Arial" w:cs="Arial"/>
          <w:lang w:val="es-ES"/>
        </w:rPr>
        <w:t>ía de Chile a</w:t>
      </w:r>
      <w:r w:rsidRPr="008C03EB">
        <w:rPr>
          <w:rFonts w:ascii="Arial" w:hAnsi="Arial" w:cs="Arial"/>
          <w:lang w:val="es-ES"/>
        </w:rPr>
        <w:t xml:space="preserve"> trav</w:t>
      </w:r>
      <w:r>
        <w:rPr>
          <w:rFonts w:ascii="Arial" w:hAnsi="Arial" w:cs="Arial"/>
          <w:lang w:val="es-ES"/>
        </w:rPr>
        <w:t>é</w:t>
      </w:r>
      <w:r w:rsidRPr="008C03EB">
        <w:rPr>
          <w:rFonts w:ascii="Arial" w:hAnsi="Arial" w:cs="Arial"/>
          <w:lang w:val="es-ES"/>
        </w:rPr>
        <w:t xml:space="preserve">s de su Director Regional </w:t>
      </w:r>
      <w:r>
        <w:rPr>
          <w:rFonts w:ascii="Arial" w:hAnsi="Arial" w:cs="Arial"/>
          <w:lang w:val="es-ES"/>
        </w:rPr>
        <w:t xml:space="preserve">(s), Coronel Mario </w:t>
      </w:r>
      <w:proofErr w:type="spellStart"/>
      <w:r>
        <w:rPr>
          <w:rFonts w:ascii="Arial" w:hAnsi="Arial" w:cs="Arial"/>
          <w:lang w:val="es-ES"/>
        </w:rPr>
        <w:t>Palavecinos</w:t>
      </w:r>
      <w:proofErr w:type="spellEnd"/>
      <w:r>
        <w:rPr>
          <w:rFonts w:ascii="Arial" w:hAnsi="Arial" w:cs="Arial"/>
          <w:lang w:val="es-ES"/>
        </w:rPr>
        <w:t xml:space="preserve"> </w:t>
      </w:r>
      <w:r w:rsidRPr="008C03EB">
        <w:rPr>
          <w:rFonts w:ascii="Arial" w:hAnsi="Arial" w:cs="Arial"/>
          <w:lang w:val="es-ES"/>
        </w:rPr>
        <w:t>Castillo, solicitando el rechazo del presente recurso</w:t>
      </w:r>
      <w:r>
        <w:rPr>
          <w:rFonts w:ascii="Arial" w:hAnsi="Arial" w:cs="Arial"/>
          <w:lang w:val="es-ES"/>
        </w:rPr>
        <w:t>, argumentando que la Institució</w:t>
      </w:r>
      <w:r w:rsidRPr="008C03EB">
        <w:rPr>
          <w:rFonts w:ascii="Arial" w:hAnsi="Arial" w:cs="Arial"/>
          <w:lang w:val="es-ES"/>
        </w:rPr>
        <w:t xml:space="preserve">n ha obrado dentro del </w:t>
      </w:r>
      <w:r>
        <w:rPr>
          <w:rFonts w:ascii="Arial" w:hAnsi="Arial" w:cs="Arial"/>
          <w:lang w:val="es-ES"/>
        </w:rPr>
        <w:t>á</w:t>
      </w:r>
      <w:r w:rsidRPr="008C03EB">
        <w:rPr>
          <w:rFonts w:ascii="Arial" w:hAnsi="Arial" w:cs="Arial"/>
          <w:lang w:val="es-ES"/>
        </w:rPr>
        <w:t>mbito de sus facultades, respetando el estado de Derecho.</w:t>
      </w:r>
    </w:p>
    <w:p w:rsidR="00F3175C" w:rsidRPr="008C03EB" w:rsidRDefault="00F3175C" w:rsidP="00F3175C">
      <w:pPr>
        <w:jc w:val="both"/>
        <w:rPr>
          <w:rFonts w:ascii="Arial" w:hAnsi="Arial" w:cs="Arial"/>
          <w:lang w:val="es-ES"/>
        </w:rPr>
      </w:pPr>
      <w:r w:rsidRPr="008C03EB">
        <w:rPr>
          <w:rFonts w:ascii="Arial" w:hAnsi="Arial" w:cs="Arial"/>
          <w:lang w:val="es-ES"/>
        </w:rPr>
        <w:t xml:space="preserve">                    </w:t>
      </w:r>
      <w:r>
        <w:rPr>
          <w:rFonts w:ascii="Arial" w:hAnsi="Arial" w:cs="Arial"/>
          <w:lang w:val="es-ES"/>
        </w:rPr>
        <w:t xml:space="preserve"> </w:t>
      </w:r>
      <w:r w:rsidRPr="008C03EB">
        <w:rPr>
          <w:rFonts w:ascii="Arial" w:hAnsi="Arial" w:cs="Arial"/>
          <w:lang w:val="es-ES"/>
        </w:rPr>
        <w:t>Luego de</w:t>
      </w:r>
      <w:r>
        <w:rPr>
          <w:rFonts w:ascii="Arial" w:hAnsi="Arial" w:cs="Arial"/>
          <w:lang w:val="es-ES"/>
        </w:rPr>
        <w:t xml:space="preserve"> referir los antecedentes estadísticos del amparado, señ</w:t>
      </w:r>
      <w:r w:rsidRPr="008C03EB">
        <w:rPr>
          <w:rFonts w:ascii="Arial" w:hAnsi="Arial" w:cs="Arial"/>
          <w:lang w:val="es-ES"/>
        </w:rPr>
        <w:t>ala que ingres</w:t>
      </w:r>
      <w:r>
        <w:rPr>
          <w:rFonts w:ascii="Arial" w:hAnsi="Arial" w:cs="Arial"/>
          <w:lang w:val="es-ES"/>
        </w:rPr>
        <w:t>ó</w:t>
      </w:r>
      <w:r w:rsidRPr="008C03EB">
        <w:rPr>
          <w:rFonts w:ascii="Arial" w:hAnsi="Arial" w:cs="Arial"/>
          <w:lang w:val="es-ES"/>
        </w:rPr>
        <w:t xml:space="preserve"> al CCP del Biob</w:t>
      </w:r>
      <w:r>
        <w:rPr>
          <w:rFonts w:ascii="Arial" w:hAnsi="Arial" w:cs="Arial"/>
          <w:lang w:val="es-ES"/>
        </w:rPr>
        <w:t>ío el 9 de junio de 2022,</w:t>
      </w:r>
      <w:r w:rsidRPr="008C03EB">
        <w:rPr>
          <w:rFonts w:ascii="Arial" w:hAnsi="Arial" w:cs="Arial"/>
          <w:lang w:val="es-ES"/>
        </w:rPr>
        <w:t xml:space="preserve"> proveniente del C</w:t>
      </w:r>
      <w:r>
        <w:rPr>
          <w:rFonts w:ascii="Arial" w:hAnsi="Arial" w:cs="Arial"/>
          <w:lang w:val="es-ES"/>
        </w:rPr>
        <w:t>ó</w:t>
      </w:r>
      <w:r w:rsidRPr="008C03EB">
        <w:rPr>
          <w:rFonts w:ascii="Arial" w:hAnsi="Arial" w:cs="Arial"/>
          <w:lang w:val="es-ES"/>
        </w:rPr>
        <w:t>digo Penal de Vald</w:t>
      </w:r>
      <w:r>
        <w:rPr>
          <w:rFonts w:ascii="Arial" w:hAnsi="Arial" w:cs="Arial"/>
          <w:lang w:val="es-ES"/>
        </w:rPr>
        <w:t xml:space="preserve">ivia, por medidas de seguridad </w:t>
      </w:r>
      <w:proofErr w:type="spellStart"/>
      <w:r w:rsidRPr="008C03EB">
        <w:rPr>
          <w:rFonts w:ascii="Arial" w:hAnsi="Arial" w:cs="Arial"/>
          <w:lang w:val="es-ES"/>
        </w:rPr>
        <w:t>intrapenitenciarias</w:t>
      </w:r>
      <w:proofErr w:type="spellEnd"/>
      <w:r w:rsidRPr="008C03EB">
        <w:rPr>
          <w:rFonts w:ascii="Arial" w:hAnsi="Arial" w:cs="Arial"/>
          <w:lang w:val="es-ES"/>
        </w:rPr>
        <w:t>, ya que el 9 de mayo de 2022 agredi</w:t>
      </w:r>
      <w:r>
        <w:rPr>
          <w:rFonts w:ascii="Arial" w:hAnsi="Arial" w:cs="Arial"/>
          <w:lang w:val="es-ES"/>
        </w:rPr>
        <w:t>ó con arma</w:t>
      </w:r>
      <w:r w:rsidRPr="008C03EB">
        <w:rPr>
          <w:rFonts w:ascii="Arial" w:hAnsi="Arial" w:cs="Arial"/>
          <w:lang w:val="es-ES"/>
        </w:rPr>
        <w:t xml:space="preserve"> blanca a otro recluso quien, quien producto de las heridas hab</w:t>
      </w:r>
      <w:r>
        <w:rPr>
          <w:rFonts w:ascii="Arial" w:hAnsi="Arial" w:cs="Arial"/>
          <w:lang w:val="es-ES"/>
        </w:rPr>
        <w:t>ía</w:t>
      </w:r>
      <w:r w:rsidRPr="008C03EB">
        <w:rPr>
          <w:rFonts w:ascii="Arial" w:hAnsi="Arial" w:cs="Arial"/>
          <w:lang w:val="es-ES"/>
        </w:rPr>
        <w:t xml:space="preserve"> fallecido en Valdivia.</w:t>
      </w:r>
    </w:p>
    <w:p w:rsidR="00F3175C" w:rsidRPr="008C03EB" w:rsidRDefault="00F3175C" w:rsidP="00F3175C">
      <w:pPr>
        <w:jc w:val="both"/>
        <w:rPr>
          <w:rFonts w:ascii="Arial" w:hAnsi="Arial" w:cs="Arial"/>
          <w:lang w:val="es-ES"/>
        </w:rPr>
      </w:pPr>
      <w:r>
        <w:rPr>
          <w:rFonts w:ascii="Arial" w:hAnsi="Arial" w:cs="Arial"/>
          <w:lang w:val="es-ES"/>
        </w:rPr>
        <w:t xml:space="preserve">                     </w:t>
      </w:r>
      <w:r w:rsidRPr="008C03EB">
        <w:rPr>
          <w:rFonts w:ascii="Arial" w:hAnsi="Arial" w:cs="Arial"/>
          <w:lang w:val="es-ES"/>
        </w:rPr>
        <w:t>Expresa que al ingresar al penal, y luego de ser entrevistado por personal de la Oficina de Clasificaci</w:t>
      </w:r>
      <w:r>
        <w:rPr>
          <w:rFonts w:ascii="Arial" w:hAnsi="Arial" w:cs="Arial"/>
          <w:lang w:val="es-ES"/>
        </w:rPr>
        <w:t xml:space="preserve">ón, fue derivado por protocolo </w:t>
      </w:r>
      <w:r w:rsidRPr="008C03EB">
        <w:rPr>
          <w:rFonts w:ascii="Arial" w:hAnsi="Arial" w:cs="Arial"/>
          <w:lang w:val="es-ES"/>
        </w:rPr>
        <w:t xml:space="preserve"> sanitario al m</w:t>
      </w:r>
      <w:r>
        <w:rPr>
          <w:rFonts w:ascii="Arial" w:hAnsi="Arial" w:cs="Arial"/>
          <w:lang w:val="es-ES"/>
        </w:rPr>
        <w:t>ó</w:t>
      </w:r>
      <w:r w:rsidRPr="008C03EB">
        <w:rPr>
          <w:rFonts w:ascii="Arial" w:hAnsi="Arial" w:cs="Arial"/>
          <w:lang w:val="es-ES"/>
        </w:rPr>
        <w:t>dulo 31 para realizar</w:t>
      </w:r>
      <w:r>
        <w:rPr>
          <w:rFonts w:ascii="Arial" w:hAnsi="Arial" w:cs="Arial"/>
          <w:lang w:val="es-ES"/>
        </w:rPr>
        <w:t xml:space="preserve"> cuarentena preventiva; que el</w:t>
      </w:r>
      <w:r w:rsidRPr="008C03EB">
        <w:rPr>
          <w:rFonts w:ascii="Arial" w:hAnsi="Arial" w:cs="Arial"/>
          <w:lang w:val="es-ES"/>
        </w:rPr>
        <w:t xml:space="preserve"> Consejo T</w:t>
      </w:r>
      <w:r>
        <w:rPr>
          <w:rFonts w:ascii="Arial" w:hAnsi="Arial" w:cs="Arial"/>
          <w:lang w:val="es-ES"/>
        </w:rPr>
        <w:t>é</w:t>
      </w:r>
      <w:r w:rsidRPr="008C03EB">
        <w:rPr>
          <w:rFonts w:ascii="Arial" w:hAnsi="Arial" w:cs="Arial"/>
          <w:lang w:val="es-ES"/>
        </w:rPr>
        <w:t>c</w:t>
      </w:r>
      <w:r>
        <w:rPr>
          <w:rFonts w:ascii="Arial" w:hAnsi="Arial" w:cs="Arial"/>
          <w:lang w:val="es-ES"/>
        </w:rPr>
        <w:t xml:space="preserve">nico de la Unidad Penal, decidió </w:t>
      </w:r>
      <w:r w:rsidRPr="008C03EB">
        <w:rPr>
          <w:rFonts w:ascii="Arial" w:hAnsi="Arial" w:cs="Arial"/>
          <w:lang w:val="es-ES"/>
        </w:rPr>
        <w:t>su ingreso al m</w:t>
      </w:r>
      <w:r>
        <w:rPr>
          <w:rFonts w:ascii="Arial" w:hAnsi="Arial" w:cs="Arial"/>
          <w:lang w:val="es-ES"/>
        </w:rPr>
        <w:t>ódulo de readaptació</w:t>
      </w:r>
      <w:r w:rsidRPr="008C03EB">
        <w:rPr>
          <w:rFonts w:ascii="Arial" w:hAnsi="Arial" w:cs="Arial"/>
          <w:lang w:val="es-ES"/>
        </w:rPr>
        <w:t>n disciplinaria dado que el interno proven</w:t>
      </w:r>
      <w:r>
        <w:rPr>
          <w:rFonts w:ascii="Arial" w:hAnsi="Arial" w:cs="Arial"/>
          <w:lang w:val="es-ES"/>
        </w:rPr>
        <w:t>ía de un régimen de má</w:t>
      </w:r>
      <w:r w:rsidRPr="008C03EB">
        <w:rPr>
          <w:rFonts w:ascii="Arial" w:hAnsi="Arial" w:cs="Arial"/>
          <w:lang w:val="es-ES"/>
        </w:rPr>
        <w:t>xima seguridad en el penal de o</w:t>
      </w:r>
      <w:r>
        <w:rPr>
          <w:rFonts w:ascii="Arial" w:hAnsi="Arial" w:cs="Arial"/>
          <w:lang w:val="es-ES"/>
        </w:rPr>
        <w:t>rigen, por lo que terminada la</w:t>
      </w:r>
      <w:r w:rsidRPr="008C03EB">
        <w:rPr>
          <w:rFonts w:ascii="Arial" w:hAnsi="Arial" w:cs="Arial"/>
          <w:lang w:val="es-ES"/>
        </w:rPr>
        <w:t xml:space="preserve"> cuarentena el 16 de junio, fue ingresado al m</w:t>
      </w:r>
      <w:r>
        <w:rPr>
          <w:rFonts w:ascii="Arial" w:hAnsi="Arial" w:cs="Arial"/>
          <w:lang w:val="es-ES"/>
        </w:rPr>
        <w:t>ó</w:t>
      </w:r>
      <w:r w:rsidRPr="008C03EB">
        <w:rPr>
          <w:rFonts w:ascii="Arial" w:hAnsi="Arial" w:cs="Arial"/>
          <w:lang w:val="es-ES"/>
        </w:rPr>
        <w:t>dulo 33 de readaptaci</w:t>
      </w:r>
      <w:r>
        <w:rPr>
          <w:rFonts w:ascii="Arial" w:hAnsi="Arial" w:cs="Arial"/>
          <w:lang w:val="es-ES"/>
        </w:rPr>
        <w:t xml:space="preserve">ón </w:t>
      </w:r>
      <w:r w:rsidRPr="008C03EB">
        <w:rPr>
          <w:rFonts w:ascii="Arial" w:hAnsi="Arial" w:cs="Arial"/>
          <w:lang w:val="es-ES"/>
        </w:rPr>
        <w:t>disciplinaria, y una vez cumplido su periodo conforme, el 11 de julio de 2022, previa reclasificaci</w:t>
      </w:r>
      <w:r>
        <w:rPr>
          <w:rFonts w:ascii="Arial" w:hAnsi="Arial" w:cs="Arial"/>
          <w:lang w:val="es-ES"/>
        </w:rPr>
        <w:t>ó</w:t>
      </w:r>
      <w:r w:rsidRPr="008C03EB">
        <w:rPr>
          <w:rFonts w:ascii="Arial" w:hAnsi="Arial" w:cs="Arial"/>
          <w:lang w:val="es-ES"/>
        </w:rPr>
        <w:t>n y entrevis</w:t>
      </w:r>
      <w:r>
        <w:rPr>
          <w:rFonts w:ascii="Arial" w:hAnsi="Arial" w:cs="Arial"/>
          <w:lang w:val="es-ES"/>
        </w:rPr>
        <w:t>ta con el amparado, el Consejo</w:t>
      </w:r>
      <w:r w:rsidRPr="008C03EB">
        <w:rPr>
          <w:rFonts w:ascii="Arial" w:hAnsi="Arial" w:cs="Arial"/>
          <w:lang w:val="es-ES"/>
        </w:rPr>
        <w:t xml:space="preserve"> T</w:t>
      </w:r>
      <w:r>
        <w:rPr>
          <w:rFonts w:ascii="Arial" w:hAnsi="Arial" w:cs="Arial"/>
          <w:lang w:val="es-ES"/>
        </w:rPr>
        <w:t>é</w:t>
      </w:r>
      <w:r w:rsidRPr="008C03EB">
        <w:rPr>
          <w:rFonts w:ascii="Arial" w:hAnsi="Arial" w:cs="Arial"/>
          <w:lang w:val="es-ES"/>
        </w:rPr>
        <w:t>cnico dispuso su ingreso al m</w:t>
      </w:r>
      <w:r>
        <w:rPr>
          <w:rFonts w:ascii="Arial" w:hAnsi="Arial" w:cs="Arial"/>
          <w:lang w:val="es-ES"/>
        </w:rPr>
        <w:t>ó</w:t>
      </w:r>
      <w:r w:rsidRPr="008C03EB">
        <w:rPr>
          <w:rFonts w:ascii="Arial" w:hAnsi="Arial" w:cs="Arial"/>
          <w:lang w:val="es-ES"/>
        </w:rPr>
        <w:t>dul</w:t>
      </w:r>
      <w:r>
        <w:rPr>
          <w:rFonts w:ascii="Arial" w:hAnsi="Arial" w:cs="Arial"/>
          <w:lang w:val="es-ES"/>
        </w:rPr>
        <w:t xml:space="preserve">o 41, habitado por internos </w:t>
      </w:r>
      <w:r w:rsidRPr="008C03EB">
        <w:rPr>
          <w:rFonts w:ascii="Arial" w:hAnsi="Arial" w:cs="Arial"/>
          <w:lang w:val="es-ES"/>
        </w:rPr>
        <w:t xml:space="preserve">condenados </w:t>
      </w:r>
      <w:r>
        <w:rPr>
          <w:rFonts w:ascii="Arial" w:hAnsi="Arial" w:cs="Arial"/>
          <w:lang w:val="es-ES"/>
        </w:rPr>
        <w:t xml:space="preserve">de alto compromiso delictual, módulo respecto del cual el </w:t>
      </w:r>
      <w:r w:rsidRPr="008C03EB">
        <w:rPr>
          <w:rFonts w:ascii="Arial" w:hAnsi="Arial" w:cs="Arial"/>
          <w:lang w:val="es-ES"/>
        </w:rPr>
        <w:t>amparado no manifest</w:t>
      </w:r>
      <w:r>
        <w:rPr>
          <w:rFonts w:ascii="Arial" w:hAnsi="Arial" w:cs="Arial"/>
          <w:lang w:val="es-ES"/>
        </w:rPr>
        <w:t>ó</w:t>
      </w:r>
      <w:r w:rsidRPr="008C03EB">
        <w:rPr>
          <w:rFonts w:ascii="Arial" w:hAnsi="Arial" w:cs="Arial"/>
          <w:lang w:val="es-ES"/>
        </w:rPr>
        <w:t xml:space="preserve"> tener conflicto con sus habitantes.</w:t>
      </w:r>
    </w:p>
    <w:p w:rsidR="00F3175C" w:rsidRPr="008C03EB" w:rsidRDefault="00F3175C" w:rsidP="00F3175C">
      <w:pPr>
        <w:jc w:val="both"/>
        <w:rPr>
          <w:rFonts w:ascii="Arial" w:hAnsi="Arial" w:cs="Arial"/>
          <w:lang w:val="es-ES"/>
        </w:rPr>
      </w:pPr>
      <w:r w:rsidRPr="008C03EB">
        <w:rPr>
          <w:rFonts w:ascii="Arial" w:hAnsi="Arial" w:cs="Arial"/>
          <w:lang w:val="es-ES"/>
        </w:rPr>
        <w:t xml:space="preserve">                       No obstante lo anterior, el interno fue agredido por otros usuarios, por lo que una vez adoptado el procedimiento respectivo, se le deriv</w:t>
      </w:r>
      <w:r>
        <w:rPr>
          <w:rFonts w:ascii="Arial" w:hAnsi="Arial" w:cs="Arial"/>
          <w:lang w:val="es-ES"/>
        </w:rPr>
        <w:t>ó</w:t>
      </w:r>
      <w:r w:rsidRPr="008C03EB">
        <w:rPr>
          <w:rFonts w:ascii="Arial" w:hAnsi="Arial" w:cs="Arial"/>
          <w:lang w:val="es-ES"/>
        </w:rPr>
        <w:t xml:space="preserve"> en tr</w:t>
      </w:r>
      <w:r>
        <w:rPr>
          <w:rFonts w:ascii="Arial" w:hAnsi="Arial" w:cs="Arial"/>
          <w:lang w:val="es-ES"/>
        </w:rPr>
        <w:t>ánsito al mó</w:t>
      </w:r>
      <w:r w:rsidRPr="008C03EB">
        <w:rPr>
          <w:rFonts w:ascii="Arial" w:hAnsi="Arial" w:cs="Arial"/>
          <w:lang w:val="es-ES"/>
        </w:rPr>
        <w:t>dulo 86 y, al d</w:t>
      </w:r>
      <w:r>
        <w:rPr>
          <w:rFonts w:ascii="Arial" w:hAnsi="Arial" w:cs="Arial"/>
          <w:lang w:val="es-ES"/>
        </w:rPr>
        <w:t>í</w:t>
      </w:r>
      <w:r w:rsidRPr="008C03EB">
        <w:rPr>
          <w:rFonts w:ascii="Arial" w:hAnsi="Arial" w:cs="Arial"/>
          <w:lang w:val="es-ES"/>
        </w:rPr>
        <w:t>a sig</w:t>
      </w:r>
      <w:r>
        <w:rPr>
          <w:rFonts w:ascii="Arial" w:hAnsi="Arial" w:cs="Arial"/>
          <w:lang w:val="es-ES"/>
        </w:rPr>
        <w:t xml:space="preserve">uiente 12 de julio, fue </w:t>
      </w:r>
      <w:r w:rsidRPr="008C03EB">
        <w:rPr>
          <w:rFonts w:ascii="Arial" w:hAnsi="Arial" w:cs="Arial"/>
          <w:lang w:val="es-ES"/>
        </w:rPr>
        <w:t>reclasificado al m</w:t>
      </w:r>
      <w:r>
        <w:rPr>
          <w:rFonts w:ascii="Arial" w:hAnsi="Arial" w:cs="Arial"/>
          <w:lang w:val="es-ES"/>
        </w:rPr>
        <w:t>ó</w:t>
      </w:r>
      <w:r w:rsidRPr="008C03EB">
        <w:rPr>
          <w:rFonts w:ascii="Arial" w:hAnsi="Arial" w:cs="Arial"/>
          <w:lang w:val="es-ES"/>
        </w:rPr>
        <w:t>dulo 42, con el mismo tipo de poblaci</w:t>
      </w:r>
      <w:r>
        <w:rPr>
          <w:rFonts w:ascii="Arial" w:hAnsi="Arial" w:cs="Arial"/>
          <w:lang w:val="es-ES"/>
        </w:rPr>
        <w:t>ón penal que</w:t>
      </w:r>
      <w:r w:rsidRPr="008C03EB">
        <w:rPr>
          <w:rFonts w:ascii="Arial" w:hAnsi="Arial" w:cs="Arial"/>
          <w:lang w:val="es-ES"/>
        </w:rPr>
        <w:t xml:space="preserve"> en el m</w:t>
      </w:r>
      <w:r>
        <w:rPr>
          <w:rFonts w:ascii="Arial" w:hAnsi="Arial" w:cs="Arial"/>
          <w:lang w:val="es-ES"/>
        </w:rPr>
        <w:t>ó</w:t>
      </w:r>
      <w:r w:rsidRPr="008C03EB">
        <w:rPr>
          <w:rFonts w:ascii="Arial" w:hAnsi="Arial" w:cs="Arial"/>
          <w:lang w:val="es-ES"/>
        </w:rPr>
        <w:t>dulo anterior y respecto del cual el amparado tampoco manifest</w:t>
      </w:r>
      <w:r>
        <w:rPr>
          <w:rFonts w:ascii="Arial" w:hAnsi="Arial" w:cs="Arial"/>
          <w:lang w:val="es-ES"/>
        </w:rPr>
        <w:t>ó</w:t>
      </w:r>
      <w:r w:rsidRPr="008C03EB">
        <w:rPr>
          <w:rFonts w:ascii="Arial" w:hAnsi="Arial" w:cs="Arial"/>
          <w:lang w:val="es-ES"/>
        </w:rPr>
        <w:t xml:space="preserve"> tener problemas con su poblaci</w:t>
      </w:r>
      <w:r>
        <w:rPr>
          <w:rFonts w:ascii="Arial" w:hAnsi="Arial" w:cs="Arial"/>
          <w:lang w:val="es-ES"/>
        </w:rPr>
        <w:t>ó</w:t>
      </w:r>
      <w:r w:rsidRPr="008C03EB">
        <w:rPr>
          <w:rFonts w:ascii="Arial" w:hAnsi="Arial" w:cs="Arial"/>
          <w:lang w:val="es-ES"/>
        </w:rPr>
        <w:t>n</w:t>
      </w:r>
      <w:r>
        <w:rPr>
          <w:rFonts w:ascii="Arial" w:hAnsi="Arial" w:cs="Arial"/>
          <w:lang w:val="es-ES"/>
        </w:rPr>
        <w:t xml:space="preserve">, siendo agredido por otros </w:t>
      </w:r>
      <w:r w:rsidRPr="008C03EB">
        <w:rPr>
          <w:rFonts w:ascii="Arial" w:hAnsi="Arial" w:cs="Arial"/>
          <w:lang w:val="es-ES"/>
        </w:rPr>
        <w:t>usuarios por lo que debi</w:t>
      </w:r>
      <w:r>
        <w:rPr>
          <w:rFonts w:ascii="Arial" w:hAnsi="Arial" w:cs="Arial"/>
          <w:lang w:val="es-ES"/>
        </w:rPr>
        <w:t>ó</w:t>
      </w:r>
      <w:r w:rsidRPr="008C03EB">
        <w:rPr>
          <w:rFonts w:ascii="Arial" w:hAnsi="Arial" w:cs="Arial"/>
          <w:lang w:val="es-ES"/>
        </w:rPr>
        <w:t xml:space="preserve"> ser traslada</w:t>
      </w:r>
      <w:r>
        <w:rPr>
          <w:rFonts w:ascii="Arial" w:hAnsi="Arial" w:cs="Arial"/>
          <w:lang w:val="es-ES"/>
        </w:rPr>
        <w:t xml:space="preserve">do al Hospital Guillermo </w:t>
      </w:r>
      <w:proofErr w:type="spellStart"/>
      <w:r>
        <w:rPr>
          <w:rFonts w:ascii="Arial" w:hAnsi="Arial" w:cs="Arial"/>
          <w:lang w:val="es-ES"/>
        </w:rPr>
        <w:t>Grant</w:t>
      </w:r>
      <w:proofErr w:type="spellEnd"/>
      <w:r w:rsidRPr="008C03EB">
        <w:rPr>
          <w:rFonts w:ascii="Arial" w:hAnsi="Arial" w:cs="Arial"/>
          <w:lang w:val="es-ES"/>
        </w:rPr>
        <w:t xml:space="preserve"> Benavente, donde fue dado de alta en la madrugada del 13 de julio, e ingresado al Hospital Pena donde le fue incautado un</w:t>
      </w:r>
      <w:r>
        <w:rPr>
          <w:rFonts w:ascii="Arial" w:hAnsi="Arial" w:cs="Arial"/>
          <w:lang w:val="es-ES"/>
        </w:rPr>
        <w:t xml:space="preserve"> elemento punzante de fabricació</w:t>
      </w:r>
      <w:r w:rsidRPr="008C03EB">
        <w:rPr>
          <w:rFonts w:ascii="Arial" w:hAnsi="Arial" w:cs="Arial"/>
          <w:lang w:val="es-ES"/>
        </w:rPr>
        <w:t>n artesanal, lo que motiv</w:t>
      </w:r>
      <w:r>
        <w:rPr>
          <w:rFonts w:ascii="Arial" w:hAnsi="Arial" w:cs="Arial"/>
          <w:lang w:val="es-ES"/>
        </w:rPr>
        <w:t>ó</w:t>
      </w:r>
      <w:r w:rsidRPr="008C03EB">
        <w:rPr>
          <w:rFonts w:ascii="Arial" w:hAnsi="Arial" w:cs="Arial"/>
          <w:lang w:val="es-ES"/>
        </w:rPr>
        <w:t xml:space="preserve"> la adopci</w:t>
      </w:r>
      <w:r>
        <w:rPr>
          <w:rFonts w:ascii="Arial" w:hAnsi="Arial" w:cs="Arial"/>
          <w:lang w:val="es-ES"/>
        </w:rPr>
        <w:t xml:space="preserve">ón de un </w:t>
      </w:r>
      <w:r w:rsidRPr="008C03EB">
        <w:rPr>
          <w:rFonts w:ascii="Arial" w:hAnsi="Arial" w:cs="Arial"/>
          <w:lang w:val="es-ES"/>
        </w:rPr>
        <w:t>procedimiento sancionatorio en su contra, siendo aislado provisoriamente por 24 horas, y luego derivado el d</w:t>
      </w:r>
      <w:r>
        <w:rPr>
          <w:rFonts w:ascii="Arial" w:hAnsi="Arial" w:cs="Arial"/>
          <w:lang w:val="es-ES"/>
        </w:rPr>
        <w:t>ía 14 de julio al</w:t>
      </w:r>
      <w:r w:rsidRPr="008C03EB">
        <w:rPr>
          <w:rFonts w:ascii="Arial" w:hAnsi="Arial" w:cs="Arial"/>
          <w:lang w:val="es-ES"/>
        </w:rPr>
        <w:t xml:space="preserve"> m</w:t>
      </w:r>
      <w:r>
        <w:rPr>
          <w:rFonts w:ascii="Arial" w:hAnsi="Arial" w:cs="Arial"/>
          <w:lang w:val="es-ES"/>
        </w:rPr>
        <w:t>ó</w:t>
      </w:r>
      <w:r w:rsidRPr="008C03EB">
        <w:rPr>
          <w:rFonts w:ascii="Arial" w:hAnsi="Arial" w:cs="Arial"/>
          <w:lang w:val="es-ES"/>
        </w:rPr>
        <w:t>dulo 31 de cuarentena prev</w:t>
      </w:r>
      <w:r>
        <w:rPr>
          <w:rFonts w:ascii="Arial" w:hAnsi="Arial" w:cs="Arial"/>
          <w:lang w:val="es-ES"/>
        </w:rPr>
        <w:t>entiva, por haber permanecido más de 5</w:t>
      </w:r>
      <w:r w:rsidRPr="008C03EB">
        <w:rPr>
          <w:rFonts w:ascii="Arial" w:hAnsi="Arial" w:cs="Arial"/>
          <w:lang w:val="es-ES"/>
        </w:rPr>
        <w:t xml:space="preserve"> horas en el Hospital Regional, desde donde fue finalmente ingresado en </w:t>
      </w:r>
      <w:r>
        <w:rPr>
          <w:rFonts w:ascii="Arial" w:hAnsi="Arial" w:cs="Arial"/>
          <w:lang w:val="es-ES"/>
        </w:rPr>
        <w:t>calidad de aislado al mó</w:t>
      </w:r>
      <w:r w:rsidRPr="008C03EB">
        <w:rPr>
          <w:rFonts w:ascii="Arial" w:hAnsi="Arial" w:cs="Arial"/>
          <w:lang w:val="es-ES"/>
        </w:rPr>
        <w:t>dulo 89</w:t>
      </w:r>
      <w:r>
        <w:rPr>
          <w:rFonts w:ascii="Arial" w:hAnsi="Arial" w:cs="Arial"/>
          <w:lang w:val="es-ES"/>
        </w:rPr>
        <w:t>, habitado por internos con</w:t>
      </w:r>
      <w:r w:rsidRPr="008C03EB">
        <w:rPr>
          <w:rFonts w:ascii="Arial" w:hAnsi="Arial" w:cs="Arial"/>
          <w:lang w:val="es-ES"/>
        </w:rPr>
        <w:t xml:space="preserve"> beneficios </w:t>
      </w:r>
      <w:proofErr w:type="spellStart"/>
      <w:r w:rsidRPr="008C03EB">
        <w:rPr>
          <w:rFonts w:ascii="Arial" w:hAnsi="Arial" w:cs="Arial"/>
          <w:lang w:val="es-ES"/>
        </w:rPr>
        <w:t>intrapenitenciarios</w:t>
      </w:r>
      <w:proofErr w:type="spellEnd"/>
      <w:r w:rsidRPr="008C03EB">
        <w:rPr>
          <w:rFonts w:ascii="Arial" w:hAnsi="Arial" w:cs="Arial"/>
          <w:lang w:val="es-ES"/>
        </w:rPr>
        <w:t>.</w:t>
      </w:r>
    </w:p>
    <w:p w:rsidR="00F3175C" w:rsidRPr="008C03EB" w:rsidRDefault="00F3175C" w:rsidP="00F3175C">
      <w:pPr>
        <w:jc w:val="both"/>
        <w:rPr>
          <w:rFonts w:ascii="Arial" w:hAnsi="Arial" w:cs="Arial"/>
          <w:lang w:val="es-ES"/>
        </w:rPr>
      </w:pPr>
      <w:r w:rsidRPr="008C03EB">
        <w:rPr>
          <w:rFonts w:ascii="Arial" w:hAnsi="Arial" w:cs="Arial"/>
          <w:lang w:val="es-ES"/>
        </w:rPr>
        <w:t xml:space="preserve">                        Respecto a los</w:t>
      </w:r>
      <w:r>
        <w:rPr>
          <w:rFonts w:ascii="Arial" w:hAnsi="Arial" w:cs="Arial"/>
          <w:lang w:val="es-ES"/>
        </w:rPr>
        <w:t xml:space="preserve"> hechos en que el interno fue víctima de agresiones </w:t>
      </w:r>
      <w:r w:rsidRPr="008C03EB">
        <w:rPr>
          <w:rFonts w:ascii="Arial" w:hAnsi="Arial" w:cs="Arial"/>
          <w:lang w:val="es-ES"/>
        </w:rPr>
        <w:t>al interior del establecimiento, refiere que esa jefatura formuló d</w:t>
      </w:r>
      <w:r>
        <w:rPr>
          <w:rFonts w:ascii="Arial" w:hAnsi="Arial" w:cs="Arial"/>
          <w:lang w:val="es-ES"/>
        </w:rPr>
        <w:t>enuncia al Ministerio Pú</w:t>
      </w:r>
      <w:r w:rsidRPr="008C03EB">
        <w:rPr>
          <w:rFonts w:ascii="Arial" w:hAnsi="Arial" w:cs="Arial"/>
          <w:lang w:val="es-ES"/>
        </w:rPr>
        <w:t>blico mediante Par</w:t>
      </w:r>
      <w:r>
        <w:rPr>
          <w:rFonts w:ascii="Arial" w:hAnsi="Arial" w:cs="Arial"/>
          <w:lang w:val="es-ES"/>
        </w:rPr>
        <w:t xml:space="preserve">tes N 282 y N 284 de 12 y </w:t>
      </w:r>
      <w:r w:rsidRPr="008C03EB">
        <w:rPr>
          <w:rFonts w:ascii="Arial" w:hAnsi="Arial" w:cs="Arial"/>
          <w:lang w:val="es-ES"/>
        </w:rPr>
        <w:t>14 de julio de 2022, respectivamente</w:t>
      </w:r>
    </w:p>
    <w:p w:rsidR="00F3175C" w:rsidRPr="008C03EB" w:rsidRDefault="00F3175C" w:rsidP="00F3175C">
      <w:pPr>
        <w:jc w:val="both"/>
        <w:rPr>
          <w:rFonts w:ascii="Arial" w:hAnsi="Arial" w:cs="Arial"/>
          <w:lang w:val="es-ES"/>
        </w:rPr>
      </w:pPr>
      <w:r>
        <w:rPr>
          <w:rFonts w:ascii="Arial" w:hAnsi="Arial" w:cs="Arial"/>
          <w:lang w:val="es-ES"/>
        </w:rPr>
        <w:t xml:space="preserve">                         Añ</w:t>
      </w:r>
      <w:r w:rsidRPr="008C03EB">
        <w:rPr>
          <w:rFonts w:ascii="Arial" w:hAnsi="Arial" w:cs="Arial"/>
          <w:lang w:val="es-ES"/>
        </w:rPr>
        <w:t xml:space="preserve">ade </w:t>
      </w:r>
      <w:proofErr w:type="gramStart"/>
      <w:r w:rsidRPr="008C03EB">
        <w:rPr>
          <w:rFonts w:ascii="Arial" w:hAnsi="Arial" w:cs="Arial"/>
          <w:lang w:val="es-ES"/>
        </w:rPr>
        <w:t>que</w:t>
      </w:r>
      <w:proofErr w:type="gramEnd"/>
      <w:r w:rsidRPr="008C03EB">
        <w:rPr>
          <w:rFonts w:ascii="Arial" w:hAnsi="Arial" w:cs="Arial"/>
          <w:lang w:val="es-ES"/>
        </w:rPr>
        <w:t xml:space="preserve"> sin perjuicio de lo anterior, y con motivo a los h</w:t>
      </w:r>
      <w:r>
        <w:rPr>
          <w:rFonts w:ascii="Arial" w:hAnsi="Arial" w:cs="Arial"/>
          <w:lang w:val="es-ES"/>
        </w:rPr>
        <w:t>echos</w:t>
      </w:r>
      <w:r w:rsidRPr="008C03EB">
        <w:rPr>
          <w:rFonts w:ascii="Arial" w:hAnsi="Arial" w:cs="Arial"/>
          <w:lang w:val="es-ES"/>
        </w:rPr>
        <w:t xml:space="preserve"> </w:t>
      </w:r>
      <w:r w:rsidRPr="008C03EB">
        <w:rPr>
          <w:rFonts w:ascii="Arial" w:hAnsi="Arial" w:cs="Arial"/>
          <w:lang w:val="es-ES"/>
        </w:rPr>
        <w:lastRenderedPageBreak/>
        <w:t>denunciados en este recurso de amparo, dispuso una investigaci</w:t>
      </w:r>
      <w:r>
        <w:rPr>
          <w:rFonts w:ascii="Arial" w:hAnsi="Arial" w:cs="Arial"/>
          <w:lang w:val="es-ES"/>
        </w:rPr>
        <w:t>ón</w:t>
      </w:r>
      <w:r w:rsidRPr="008C03EB">
        <w:rPr>
          <w:rFonts w:ascii="Arial" w:hAnsi="Arial" w:cs="Arial"/>
          <w:lang w:val="es-ES"/>
        </w:rPr>
        <w:t xml:space="preserve"> interna, mediante Providencia N 994, de</w:t>
      </w:r>
      <w:r>
        <w:rPr>
          <w:rFonts w:ascii="Arial" w:hAnsi="Arial" w:cs="Arial"/>
          <w:lang w:val="es-ES"/>
        </w:rPr>
        <w:t xml:space="preserve"> 14 de julio de 2022 y a nivel</w:t>
      </w:r>
      <w:r w:rsidRPr="008C03EB">
        <w:rPr>
          <w:rFonts w:ascii="Arial" w:hAnsi="Arial" w:cs="Arial"/>
          <w:lang w:val="es-ES"/>
        </w:rPr>
        <w:t xml:space="preserve"> de la superioridad institucional, el Director Regional di</w:t>
      </w:r>
      <w:r>
        <w:rPr>
          <w:rFonts w:ascii="Arial" w:hAnsi="Arial" w:cs="Arial"/>
          <w:lang w:val="es-ES"/>
        </w:rPr>
        <w:t>spuso por su parte la instrucció</w:t>
      </w:r>
      <w:r w:rsidRPr="008C03EB">
        <w:rPr>
          <w:rFonts w:ascii="Arial" w:hAnsi="Arial" w:cs="Arial"/>
          <w:lang w:val="es-ES"/>
        </w:rPr>
        <w:t>n de un sumario ad</w:t>
      </w:r>
      <w:r>
        <w:rPr>
          <w:rFonts w:ascii="Arial" w:hAnsi="Arial" w:cs="Arial"/>
          <w:lang w:val="es-ES"/>
        </w:rPr>
        <w:t xml:space="preserve">ministrativo, mediante Resolución </w:t>
      </w:r>
      <w:r w:rsidRPr="008C03EB">
        <w:rPr>
          <w:rFonts w:ascii="Arial" w:hAnsi="Arial" w:cs="Arial"/>
          <w:lang w:val="es-ES"/>
        </w:rPr>
        <w:t>Exenta N 1596, de 15 de julio de 2022.</w:t>
      </w:r>
    </w:p>
    <w:p w:rsidR="00F3175C" w:rsidRPr="008C03EB" w:rsidRDefault="00F3175C" w:rsidP="00F3175C">
      <w:pPr>
        <w:jc w:val="both"/>
        <w:rPr>
          <w:rFonts w:ascii="Arial" w:hAnsi="Arial" w:cs="Arial"/>
          <w:lang w:val="es-ES"/>
        </w:rPr>
      </w:pPr>
      <w:r w:rsidRPr="008C03EB">
        <w:rPr>
          <w:rFonts w:ascii="Arial" w:hAnsi="Arial" w:cs="Arial"/>
          <w:lang w:val="es-ES"/>
        </w:rPr>
        <w:t xml:space="preserve">                         En base a lo expuesto, solicita en este primer informe el rechazo del recurso por haber obrado siempre conforme a sus facultades legales, incluso dando cuent</w:t>
      </w:r>
      <w:r>
        <w:rPr>
          <w:rFonts w:ascii="Arial" w:hAnsi="Arial" w:cs="Arial"/>
          <w:lang w:val="es-ES"/>
        </w:rPr>
        <w:t>a de los hechos al Ministerio Pú</w:t>
      </w:r>
      <w:r w:rsidRPr="008C03EB">
        <w:rPr>
          <w:rFonts w:ascii="Arial" w:hAnsi="Arial" w:cs="Arial"/>
          <w:lang w:val="es-ES"/>
        </w:rPr>
        <w:t>blico.</w:t>
      </w:r>
    </w:p>
    <w:p w:rsidR="00F3175C" w:rsidRPr="008C03EB" w:rsidRDefault="00F3175C" w:rsidP="00F3175C">
      <w:pPr>
        <w:jc w:val="both"/>
        <w:rPr>
          <w:rFonts w:ascii="Arial" w:hAnsi="Arial" w:cs="Arial"/>
          <w:lang w:val="es-ES"/>
        </w:rPr>
      </w:pPr>
      <w:r w:rsidRPr="008C03EB">
        <w:rPr>
          <w:rFonts w:ascii="Arial" w:hAnsi="Arial" w:cs="Arial"/>
          <w:lang w:val="es-ES"/>
        </w:rPr>
        <w:t xml:space="preserve">                         Acompa</w:t>
      </w:r>
      <w:r>
        <w:rPr>
          <w:rFonts w:ascii="Arial" w:hAnsi="Arial" w:cs="Arial"/>
          <w:lang w:val="es-ES"/>
        </w:rPr>
        <w:t>ñó</w:t>
      </w:r>
      <w:r w:rsidRPr="008C03EB">
        <w:rPr>
          <w:rFonts w:ascii="Arial" w:hAnsi="Arial" w:cs="Arial"/>
          <w:lang w:val="es-ES"/>
        </w:rPr>
        <w:t xml:space="preserve"> al informe copia simple de</w:t>
      </w:r>
      <w:r>
        <w:rPr>
          <w:rFonts w:ascii="Arial" w:hAnsi="Arial" w:cs="Arial"/>
          <w:lang w:val="es-ES"/>
        </w:rPr>
        <w:t xml:space="preserve"> los siguientes antecedentes:</w:t>
      </w:r>
      <w:r w:rsidRPr="008C03EB">
        <w:rPr>
          <w:rFonts w:ascii="Arial" w:hAnsi="Arial" w:cs="Arial"/>
          <w:lang w:val="es-ES"/>
        </w:rPr>
        <w:t xml:space="preserve"> 1) Ficha </w:t>
      </w:r>
      <w:r>
        <w:rPr>
          <w:rFonts w:ascii="Arial" w:hAnsi="Arial" w:cs="Arial"/>
          <w:lang w:val="es-ES"/>
        </w:rPr>
        <w:t>ú</w:t>
      </w:r>
      <w:r w:rsidRPr="008C03EB">
        <w:rPr>
          <w:rFonts w:ascii="Arial" w:hAnsi="Arial" w:cs="Arial"/>
          <w:lang w:val="es-ES"/>
        </w:rPr>
        <w:t>n</w:t>
      </w:r>
      <w:r>
        <w:rPr>
          <w:rFonts w:ascii="Arial" w:hAnsi="Arial" w:cs="Arial"/>
          <w:lang w:val="es-ES"/>
        </w:rPr>
        <w:t>ica de condenado del amparado; 2) Resolución Exente</w:t>
      </w:r>
      <w:r w:rsidRPr="008C03EB">
        <w:rPr>
          <w:rFonts w:ascii="Arial" w:hAnsi="Arial" w:cs="Arial"/>
          <w:lang w:val="es-ES"/>
        </w:rPr>
        <w:t xml:space="preserve"> </w:t>
      </w:r>
      <w:r>
        <w:rPr>
          <w:rFonts w:ascii="Arial" w:hAnsi="Arial" w:cs="Arial"/>
          <w:lang w:val="es-ES"/>
        </w:rPr>
        <w:t>N 1596, de 15 de julio de 2022;</w:t>
      </w:r>
      <w:r w:rsidRPr="008C03EB">
        <w:rPr>
          <w:rFonts w:ascii="Arial" w:hAnsi="Arial" w:cs="Arial"/>
          <w:lang w:val="es-ES"/>
        </w:rPr>
        <w:t xml:space="preserve"> 3) Providencia N 994, de 14 de julio ° de 2022; 4) Partes Denuncia N 282 y N 284, de 1</w:t>
      </w:r>
      <w:r>
        <w:rPr>
          <w:rFonts w:ascii="Arial" w:hAnsi="Arial" w:cs="Arial"/>
          <w:lang w:val="es-ES"/>
        </w:rPr>
        <w:t>2 y 14 de julio de</w:t>
      </w:r>
      <w:r w:rsidRPr="008C03EB">
        <w:rPr>
          <w:rFonts w:ascii="Arial" w:hAnsi="Arial" w:cs="Arial"/>
          <w:lang w:val="es-ES"/>
        </w:rPr>
        <w:t xml:space="preserve"> 2022, res</w:t>
      </w:r>
      <w:r>
        <w:rPr>
          <w:rFonts w:ascii="Arial" w:hAnsi="Arial" w:cs="Arial"/>
          <w:lang w:val="es-ES"/>
        </w:rPr>
        <w:t>pectivamente; 5) Soporte informático constituido por 05CD</w:t>
      </w:r>
      <w:r w:rsidRPr="008C03EB">
        <w:rPr>
          <w:rFonts w:ascii="Arial" w:hAnsi="Arial" w:cs="Arial"/>
          <w:lang w:val="es-ES"/>
        </w:rPr>
        <w:t xml:space="preserve"> con registros de video que detalla.</w:t>
      </w:r>
    </w:p>
    <w:p w:rsidR="00F3175C" w:rsidRPr="008C03EB" w:rsidRDefault="00F3175C" w:rsidP="00F3175C">
      <w:pPr>
        <w:jc w:val="both"/>
        <w:rPr>
          <w:rFonts w:ascii="Arial" w:hAnsi="Arial" w:cs="Arial"/>
          <w:lang w:val="es-ES"/>
        </w:rPr>
      </w:pPr>
      <w:r w:rsidRPr="008C03EB">
        <w:rPr>
          <w:rFonts w:ascii="Arial" w:hAnsi="Arial" w:cs="Arial"/>
          <w:lang w:val="es-ES"/>
        </w:rPr>
        <w:t xml:space="preserve">                         </w:t>
      </w:r>
      <w:r w:rsidRPr="000F1284">
        <w:rPr>
          <w:rFonts w:ascii="Arial" w:hAnsi="Arial" w:cs="Arial"/>
          <w:b/>
          <w:lang w:val="es-ES"/>
        </w:rPr>
        <w:t>Complementando informe anterior, el Director Regional (s) de Gendarmería de Chile</w:t>
      </w:r>
      <w:r w:rsidRPr="008C03EB">
        <w:rPr>
          <w:rFonts w:ascii="Arial" w:hAnsi="Arial" w:cs="Arial"/>
          <w:lang w:val="es-ES"/>
        </w:rPr>
        <w:t>, se refiere espec</w:t>
      </w:r>
      <w:r>
        <w:rPr>
          <w:rFonts w:ascii="Arial" w:hAnsi="Arial" w:cs="Arial"/>
          <w:lang w:val="es-ES"/>
        </w:rPr>
        <w:t xml:space="preserve">íficamente al Amparo </w:t>
      </w:r>
      <w:r w:rsidRPr="008C03EB">
        <w:rPr>
          <w:rFonts w:ascii="Arial" w:hAnsi="Arial" w:cs="Arial"/>
          <w:lang w:val="es-ES"/>
        </w:rPr>
        <w:t>interpuesto por la Defensor</w:t>
      </w:r>
      <w:r>
        <w:rPr>
          <w:rFonts w:ascii="Arial" w:hAnsi="Arial" w:cs="Arial"/>
          <w:lang w:val="es-ES"/>
        </w:rPr>
        <w:t>í</w:t>
      </w:r>
      <w:r w:rsidRPr="008C03EB">
        <w:rPr>
          <w:rFonts w:ascii="Arial" w:hAnsi="Arial" w:cs="Arial"/>
          <w:lang w:val="es-ES"/>
        </w:rPr>
        <w:t>a Penal P</w:t>
      </w:r>
      <w:r>
        <w:rPr>
          <w:rFonts w:ascii="Arial" w:hAnsi="Arial" w:cs="Arial"/>
          <w:lang w:val="es-ES"/>
        </w:rPr>
        <w:t xml:space="preserve">ública ante el Juzgado de </w:t>
      </w:r>
      <w:r w:rsidRPr="008C03EB">
        <w:rPr>
          <w:rFonts w:ascii="Arial" w:hAnsi="Arial" w:cs="Arial"/>
          <w:lang w:val="es-ES"/>
        </w:rPr>
        <w:t>Garant</w:t>
      </w:r>
      <w:r>
        <w:rPr>
          <w:rFonts w:ascii="Arial" w:hAnsi="Arial" w:cs="Arial"/>
          <w:lang w:val="es-ES"/>
        </w:rPr>
        <w:t>í</w:t>
      </w:r>
      <w:r w:rsidRPr="008C03EB">
        <w:rPr>
          <w:rFonts w:ascii="Arial" w:hAnsi="Arial" w:cs="Arial"/>
          <w:lang w:val="es-ES"/>
        </w:rPr>
        <w:t>a de Concepci</w:t>
      </w:r>
      <w:r>
        <w:rPr>
          <w:rFonts w:ascii="Arial" w:hAnsi="Arial" w:cs="Arial"/>
          <w:lang w:val="es-ES"/>
        </w:rPr>
        <w:t>ó</w:t>
      </w:r>
      <w:r w:rsidRPr="008C03EB">
        <w:rPr>
          <w:rFonts w:ascii="Arial" w:hAnsi="Arial" w:cs="Arial"/>
          <w:lang w:val="es-ES"/>
        </w:rPr>
        <w:t>n, en causa</w:t>
      </w:r>
      <w:r>
        <w:rPr>
          <w:rFonts w:ascii="Arial" w:hAnsi="Arial" w:cs="Arial"/>
          <w:lang w:val="es-ES"/>
        </w:rPr>
        <w:t xml:space="preserve"> RIT 4581-2022, en favor del </w:t>
      </w:r>
      <w:r w:rsidRPr="008C03EB">
        <w:rPr>
          <w:rFonts w:ascii="Arial" w:hAnsi="Arial" w:cs="Arial"/>
          <w:lang w:val="es-ES"/>
        </w:rPr>
        <w:t>amparado A</w:t>
      </w:r>
      <w:r>
        <w:rPr>
          <w:rFonts w:ascii="Arial" w:hAnsi="Arial" w:cs="Arial"/>
          <w:lang w:val="es-ES"/>
        </w:rPr>
        <w:t>.A</w:t>
      </w:r>
      <w:r w:rsidRPr="008C03EB">
        <w:rPr>
          <w:rFonts w:ascii="Arial" w:hAnsi="Arial" w:cs="Arial"/>
          <w:lang w:val="es-ES"/>
        </w:rPr>
        <w:t>,</w:t>
      </w:r>
      <w:r>
        <w:rPr>
          <w:rFonts w:ascii="Arial" w:hAnsi="Arial" w:cs="Arial"/>
          <w:lang w:val="es-ES"/>
        </w:rPr>
        <w:t xml:space="preserve"> acorde a lo previsto en el artículo 95 del </w:t>
      </w:r>
      <w:r w:rsidRPr="008C03EB">
        <w:rPr>
          <w:rFonts w:ascii="Arial" w:hAnsi="Arial" w:cs="Arial"/>
          <w:lang w:val="es-ES"/>
        </w:rPr>
        <w:t>C</w:t>
      </w:r>
      <w:r>
        <w:rPr>
          <w:rFonts w:ascii="Arial" w:hAnsi="Arial" w:cs="Arial"/>
          <w:lang w:val="es-ES"/>
        </w:rPr>
        <w:t>ó</w:t>
      </w:r>
      <w:r w:rsidRPr="008C03EB">
        <w:rPr>
          <w:rFonts w:ascii="Arial" w:hAnsi="Arial" w:cs="Arial"/>
          <w:lang w:val="es-ES"/>
        </w:rPr>
        <w:t>digo Procesal Penal, y en el cual s</w:t>
      </w:r>
      <w:r>
        <w:rPr>
          <w:rFonts w:ascii="Arial" w:hAnsi="Arial" w:cs="Arial"/>
          <w:lang w:val="es-ES"/>
        </w:rPr>
        <w:t>e ha solicitado su traslado al</w:t>
      </w:r>
      <w:r w:rsidRPr="008C03EB">
        <w:rPr>
          <w:rFonts w:ascii="Arial" w:hAnsi="Arial" w:cs="Arial"/>
          <w:lang w:val="es-ES"/>
        </w:rPr>
        <w:t xml:space="preserve"> Complejo Penitenciario de Puerto Montt, situaci</w:t>
      </w:r>
      <w:r>
        <w:rPr>
          <w:rFonts w:ascii="Arial" w:hAnsi="Arial" w:cs="Arial"/>
          <w:lang w:val="es-ES"/>
        </w:rPr>
        <w:t xml:space="preserve">ón que indica no se </w:t>
      </w:r>
      <w:r w:rsidRPr="008C03EB">
        <w:rPr>
          <w:rFonts w:ascii="Arial" w:hAnsi="Arial" w:cs="Arial"/>
          <w:lang w:val="es-ES"/>
        </w:rPr>
        <w:t>encuentra del todo resuelta por es</w:t>
      </w:r>
      <w:r>
        <w:rPr>
          <w:rFonts w:ascii="Arial" w:hAnsi="Arial" w:cs="Arial"/>
          <w:lang w:val="es-ES"/>
        </w:rPr>
        <w:t xml:space="preserve">tar pendiente una reconsideración de </w:t>
      </w:r>
      <w:r w:rsidRPr="008C03EB">
        <w:rPr>
          <w:rFonts w:ascii="Arial" w:hAnsi="Arial" w:cs="Arial"/>
          <w:lang w:val="es-ES"/>
        </w:rPr>
        <w:t>Gendarmer</w:t>
      </w:r>
      <w:r>
        <w:rPr>
          <w:rFonts w:ascii="Arial" w:hAnsi="Arial" w:cs="Arial"/>
          <w:lang w:val="es-ES"/>
        </w:rPr>
        <w:t xml:space="preserve">ía de Chile para lo cual se fijó </w:t>
      </w:r>
      <w:r w:rsidRPr="008C03EB">
        <w:rPr>
          <w:rFonts w:ascii="Arial" w:hAnsi="Arial" w:cs="Arial"/>
          <w:lang w:val="es-ES"/>
        </w:rPr>
        <w:t>audiencia para el d</w:t>
      </w:r>
      <w:r>
        <w:rPr>
          <w:rFonts w:ascii="Arial" w:hAnsi="Arial" w:cs="Arial"/>
          <w:lang w:val="es-ES"/>
        </w:rPr>
        <w:t>í</w:t>
      </w:r>
      <w:r w:rsidRPr="008C03EB">
        <w:rPr>
          <w:rFonts w:ascii="Arial" w:hAnsi="Arial" w:cs="Arial"/>
          <w:lang w:val="es-ES"/>
        </w:rPr>
        <w:t>a 25 de</w:t>
      </w:r>
      <w:r>
        <w:rPr>
          <w:rFonts w:ascii="Arial" w:hAnsi="Arial" w:cs="Arial"/>
          <w:lang w:val="es-ES"/>
        </w:rPr>
        <w:t xml:space="preserve"> </w:t>
      </w:r>
      <w:r w:rsidRPr="008C03EB">
        <w:rPr>
          <w:rFonts w:ascii="Arial" w:hAnsi="Arial" w:cs="Arial"/>
          <w:lang w:val="es-ES"/>
        </w:rPr>
        <w:t>julio en curso, seg</w:t>
      </w:r>
      <w:r>
        <w:rPr>
          <w:rFonts w:ascii="Arial" w:hAnsi="Arial" w:cs="Arial"/>
          <w:lang w:val="es-ES"/>
        </w:rPr>
        <w:t>ú</w:t>
      </w:r>
      <w:r w:rsidRPr="008C03EB">
        <w:rPr>
          <w:rFonts w:ascii="Arial" w:hAnsi="Arial" w:cs="Arial"/>
          <w:lang w:val="es-ES"/>
        </w:rPr>
        <w:t>n se indic</w:t>
      </w:r>
      <w:r>
        <w:rPr>
          <w:rFonts w:ascii="Arial" w:hAnsi="Arial" w:cs="Arial"/>
          <w:lang w:val="es-ES"/>
        </w:rPr>
        <w:t>ó en estrados. Añade el Director informante que la ejecució</w:t>
      </w:r>
      <w:r w:rsidRPr="008C03EB">
        <w:rPr>
          <w:rFonts w:ascii="Arial" w:hAnsi="Arial" w:cs="Arial"/>
          <w:lang w:val="es-ES"/>
        </w:rPr>
        <w:t>n del t</w:t>
      </w:r>
      <w:r>
        <w:rPr>
          <w:rFonts w:ascii="Arial" w:hAnsi="Arial" w:cs="Arial"/>
          <w:lang w:val="es-ES"/>
        </w:rPr>
        <w:t>raslado hacia Puerto Montt no depende de la Direcció</w:t>
      </w:r>
      <w:r w:rsidRPr="008C03EB">
        <w:rPr>
          <w:rFonts w:ascii="Arial" w:hAnsi="Arial" w:cs="Arial"/>
          <w:lang w:val="es-ES"/>
        </w:rPr>
        <w:t>n Regional sino del Departamento de Control Penitenciario e indica el detalle de los antecedentes ac</w:t>
      </w:r>
      <w:r>
        <w:rPr>
          <w:rFonts w:ascii="Arial" w:hAnsi="Arial" w:cs="Arial"/>
          <w:lang w:val="es-ES"/>
        </w:rPr>
        <w:t>ompañ</w:t>
      </w:r>
      <w:r w:rsidRPr="008C03EB">
        <w:rPr>
          <w:rFonts w:ascii="Arial" w:hAnsi="Arial" w:cs="Arial"/>
          <w:lang w:val="es-ES"/>
        </w:rPr>
        <w:t>ados a esta</w:t>
      </w:r>
      <w:r>
        <w:rPr>
          <w:rFonts w:ascii="Arial" w:hAnsi="Arial" w:cs="Arial"/>
          <w:lang w:val="es-ES"/>
        </w:rPr>
        <w:t xml:space="preserve"> complementació</w:t>
      </w:r>
      <w:r w:rsidRPr="008C03EB">
        <w:rPr>
          <w:rFonts w:ascii="Arial" w:hAnsi="Arial" w:cs="Arial"/>
          <w:lang w:val="es-ES"/>
        </w:rPr>
        <w:t>n de informe.</w:t>
      </w:r>
    </w:p>
    <w:p w:rsidR="00F3175C" w:rsidRPr="008C03EB" w:rsidRDefault="00F3175C" w:rsidP="00F3175C">
      <w:pPr>
        <w:jc w:val="both"/>
        <w:rPr>
          <w:rFonts w:ascii="Arial" w:hAnsi="Arial" w:cs="Arial"/>
          <w:lang w:val="es-ES"/>
        </w:rPr>
      </w:pPr>
      <w:r w:rsidRPr="008C03EB">
        <w:rPr>
          <w:rFonts w:ascii="Arial" w:hAnsi="Arial" w:cs="Arial"/>
          <w:lang w:val="es-ES"/>
        </w:rPr>
        <w:t xml:space="preserve">                       Inf</w:t>
      </w:r>
      <w:r>
        <w:rPr>
          <w:rFonts w:ascii="Arial" w:hAnsi="Arial" w:cs="Arial"/>
          <w:lang w:val="es-ES"/>
        </w:rPr>
        <w:t xml:space="preserve">orme expedido por el Servicio Médico Legal, suscrito </w:t>
      </w:r>
      <w:r w:rsidRPr="008C03EB">
        <w:rPr>
          <w:rFonts w:ascii="Arial" w:hAnsi="Arial" w:cs="Arial"/>
          <w:lang w:val="es-ES"/>
        </w:rPr>
        <w:t>por la psic</w:t>
      </w:r>
      <w:r>
        <w:rPr>
          <w:rFonts w:ascii="Arial" w:hAnsi="Arial" w:cs="Arial"/>
          <w:lang w:val="es-ES"/>
        </w:rPr>
        <w:t>óloga Marcela Rodrí</w:t>
      </w:r>
      <w:r w:rsidRPr="008C03EB">
        <w:rPr>
          <w:rFonts w:ascii="Arial" w:hAnsi="Arial" w:cs="Arial"/>
          <w:lang w:val="es-ES"/>
        </w:rPr>
        <w:t xml:space="preserve">guez </w:t>
      </w:r>
      <w:proofErr w:type="spellStart"/>
      <w:r w:rsidRPr="008C03EB">
        <w:rPr>
          <w:rFonts w:ascii="Arial" w:hAnsi="Arial" w:cs="Arial"/>
          <w:lang w:val="es-ES"/>
        </w:rPr>
        <w:t>Rodr</w:t>
      </w:r>
      <w:r>
        <w:rPr>
          <w:rFonts w:ascii="Arial" w:hAnsi="Arial" w:cs="Arial"/>
          <w:lang w:val="es-ES"/>
        </w:rPr>
        <w:t>íguez</w:t>
      </w:r>
      <w:proofErr w:type="spellEnd"/>
      <w:r w:rsidRPr="008C03EB">
        <w:rPr>
          <w:rFonts w:ascii="Arial" w:hAnsi="Arial" w:cs="Arial"/>
          <w:lang w:val="es-ES"/>
        </w:rPr>
        <w:t>, de fecha 16 de julio en curso, y que da cuenta del examen f</w:t>
      </w:r>
      <w:r>
        <w:rPr>
          <w:rFonts w:ascii="Arial" w:hAnsi="Arial" w:cs="Arial"/>
          <w:lang w:val="es-ES"/>
        </w:rPr>
        <w:t xml:space="preserve">ísico y </w:t>
      </w:r>
      <w:r w:rsidRPr="008C03EB">
        <w:rPr>
          <w:rFonts w:ascii="Arial" w:hAnsi="Arial" w:cs="Arial"/>
          <w:lang w:val="es-ES"/>
        </w:rPr>
        <w:t>psicol</w:t>
      </w:r>
      <w:r>
        <w:rPr>
          <w:rFonts w:ascii="Arial" w:hAnsi="Arial" w:cs="Arial"/>
          <w:lang w:val="es-ES"/>
        </w:rPr>
        <w:t>ó</w:t>
      </w:r>
      <w:r w:rsidRPr="008C03EB">
        <w:rPr>
          <w:rFonts w:ascii="Arial" w:hAnsi="Arial" w:cs="Arial"/>
          <w:lang w:val="es-ES"/>
        </w:rPr>
        <w:t>gico/psiqui</w:t>
      </w:r>
      <w:r>
        <w:rPr>
          <w:rFonts w:ascii="Arial" w:hAnsi="Arial" w:cs="Arial"/>
          <w:lang w:val="es-ES"/>
        </w:rPr>
        <w:t>á</w:t>
      </w:r>
      <w:r w:rsidRPr="008C03EB">
        <w:rPr>
          <w:rFonts w:ascii="Arial" w:hAnsi="Arial" w:cs="Arial"/>
          <w:lang w:val="es-ES"/>
        </w:rPr>
        <w:t>trico conforme al Pr</w:t>
      </w:r>
      <w:r>
        <w:rPr>
          <w:rFonts w:ascii="Arial" w:hAnsi="Arial" w:cs="Arial"/>
          <w:lang w:val="es-ES"/>
        </w:rPr>
        <w:t xml:space="preserve">otocolo de Estambul. En el </w:t>
      </w:r>
      <w:r w:rsidRPr="008C03EB">
        <w:rPr>
          <w:rFonts w:ascii="Arial" w:hAnsi="Arial" w:cs="Arial"/>
          <w:lang w:val="es-ES"/>
        </w:rPr>
        <w:t>informe se con</w:t>
      </w:r>
      <w:r>
        <w:rPr>
          <w:rFonts w:ascii="Arial" w:hAnsi="Arial" w:cs="Arial"/>
          <w:lang w:val="es-ES"/>
        </w:rPr>
        <w:t xml:space="preserve">signa que el interno tiene 24 años y está recluido desde </w:t>
      </w:r>
      <w:r w:rsidRPr="008C03EB">
        <w:rPr>
          <w:rFonts w:ascii="Arial" w:hAnsi="Arial" w:cs="Arial"/>
          <w:lang w:val="es-ES"/>
        </w:rPr>
        <w:t>los 18, indic</w:t>
      </w:r>
      <w:r>
        <w:rPr>
          <w:rFonts w:ascii="Arial" w:hAnsi="Arial" w:cs="Arial"/>
          <w:lang w:val="es-ES"/>
        </w:rPr>
        <w:t>ándose, en sí</w:t>
      </w:r>
      <w:r w:rsidRPr="008C03EB">
        <w:rPr>
          <w:rFonts w:ascii="Arial" w:hAnsi="Arial" w:cs="Arial"/>
          <w:lang w:val="es-ES"/>
        </w:rPr>
        <w:t xml:space="preserve">ntesis, que en </w:t>
      </w:r>
      <w:r>
        <w:rPr>
          <w:rFonts w:ascii="Arial" w:hAnsi="Arial" w:cs="Arial"/>
          <w:lang w:val="es-ES"/>
        </w:rPr>
        <w:t xml:space="preserve">la entrevista el amparado relató </w:t>
      </w:r>
      <w:r w:rsidRPr="008C03EB">
        <w:rPr>
          <w:rFonts w:ascii="Arial" w:hAnsi="Arial" w:cs="Arial"/>
          <w:lang w:val="es-ES"/>
        </w:rPr>
        <w:t xml:space="preserve">que el 11 de julio de 2022, el funcionario se le fue encima y le dio un golpe en la </w:t>
      </w:r>
      <w:r>
        <w:rPr>
          <w:rFonts w:ascii="Arial" w:hAnsi="Arial" w:cs="Arial"/>
          <w:lang w:val="es-ES"/>
        </w:rPr>
        <w:t>nariz cuando iba saliendo del mó</w:t>
      </w:r>
      <w:r w:rsidRPr="008C03EB">
        <w:rPr>
          <w:rFonts w:ascii="Arial" w:hAnsi="Arial" w:cs="Arial"/>
          <w:lang w:val="es-ES"/>
        </w:rPr>
        <w:t>dulo 41, en esa parte hay c</w:t>
      </w:r>
      <w:r>
        <w:rPr>
          <w:rFonts w:ascii="Arial" w:hAnsi="Arial" w:cs="Arial"/>
          <w:lang w:val="es-ES"/>
        </w:rPr>
        <w:t>á</w:t>
      </w:r>
      <w:r w:rsidRPr="008C03EB">
        <w:rPr>
          <w:rFonts w:ascii="Arial" w:hAnsi="Arial" w:cs="Arial"/>
          <w:lang w:val="es-ES"/>
        </w:rPr>
        <w:t xml:space="preserve">maras, pero en la pecera no; que lo </w:t>
      </w:r>
      <w:r>
        <w:rPr>
          <w:rFonts w:ascii="Arial" w:hAnsi="Arial" w:cs="Arial"/>
          <w:lang w:val="es-ES"/>
        </w:rPr>
        <w:t>puede reconocer, pero no sabe</w:t>
      </w:r>
      <w:r w:rsidRPr="008C03EB">
        <w:rPr>
          <w:rFonts w:ascii="Arial" w:hAnsi="Arial" w:cs="Arial"/>
          <w:lang w:val="es-ES"/>
        </w:rPr>
        <w:t xml:space="preserve"> su </w:t>
      </w:r>
      <w:r>
        <w:rPr>
          <w:rFonts w:ascii="Arial" w:hAnsi="Arial" w:cs="Arial"/>
          <w:lang w:val="es-ES"/>
        </w:rPr>
        <w:t>nombre; que todos saben que mató a un “choro” y por eso le</w:t>
      </w:r>
      <w:r w:rsidRPr="008C03EB">
        <w:rPr>
          <w:rFonts w:ascii="Arial" w:hAnsi="Arial" w:cs="Arial"/>
          <w:lang w:val="es-ES"/>
        </w:rPr>
        <w:t xml:space="preserve"> pegaron; que los gendarmes fueron los que facilitaron su foto; que el 12 de julio lo </w:t>
      </w:r>
      <w:r>
        <w:rPr>
          <w:rFonts w:ascii="Arial" w:hAnsi="Arial" w:cs="Arial"/>
          <w:lang w:val="es-ES"/>
        </w:rPr>
        <w:t>“</w:t>
      </w:r>
      <w:r w:rsidRPr="008C03EB">
        <w:rPr>
          <w:rFonts w:ascii="Arial" w:hAnsi="Arial" w:cs="Arial"/>
          <w:lang w:val="es-ES"/>
        </w:rPr>
        <w:t>agarraron</w:t>
      </w:r>
      <w:r>
        <w:rPr>
          <w:rFonts w:ascii="Arial" w:hAnsi="Arial" w:cs="Arial"/>
          <w:lang w:val="es-ES"/>
        </w:rPr>
        <w:t>”</w:t>
      </w:r>
      <w:r w:rsidRPr="008C03EB">
        <w:rPr>
          <w:rFonts w:ascii="Arial" w:hAnsi="Arial" w:cs="Arial"/>
          <w:lang w:val="es-ES"/>
        </w:rPr>
        <w:t xml:space="preserve"> los funcionarios a pa</w:t>
      </w:r>
      <w:r>
        <w:rPr>
          <w:rFonts w:ascii="Arial" w:hAnsi="Arial" w:cs="Arial"/>
          <w:lang w:val="es-ES"/>
        </w:rPr>
        <w:t xml:space="preserve">los, patadas y combos en la </w:t>
      </w:r>
      <w:r w:rsidRPr="008C03EB">
        <w:rPr>
          <w:rFonts w:ascii="Arial" w:hAnsi="Arial" w:cs="Arial"/>
          <w:lang w:val="es-ES"/>
        </w:rPr>
        <w:t>cara; perdi</w:t>
      </w:r>
      <w:r>
        <w:rPr>
          <w:rFonts w:ascii="Arial" w:hAnsi="Arial" w:cs="Arial"/>
          <w:lang w:val="es-ES"/>
        </w:rPr>
        <w:t>ó</w:t>
      </w:r>
      <w:r w:rsidRPr="008C03EB">
        <w:rPr>
          <w:rFonts w:ascii="Arial" w:hAnsi="Arial" w:cs="Arial"/>
          <w:lang w:val="es-ES"/>
        </w:rPr>
        <w:t xml:space="preserve"> la conciencia y despert</w:t>
      </w:r>
      <w:r>
        <w:rPr>
          <w:rFonts w:ascii="Arial" w:hAnsi="Arial" w:cs="Arial"/>
          <w:lang w:val="es-ES"/>
        </w:rPr>
        <w:t>ó</w:t>
      </w:r>
      <w:r w:rsidRPr="008C03EB">
        <w:rPr>
          <w:rFonts w:ascii="Arial" w:hAnsi="Arial" w:cs="Arial"/>
          <w:lang w:val="es-ES"/>
        </w:rPr>
        <w:t xml:space="preserve"> en el hospital del penal; que le pegaron dos o tres, pero no sabe los nombres; podr</w:t>
      </w:r>
      <w:r>
        <w:rPr>
          <w:rFonts w:ascii="Arial" w:hAnsi="Arial" w:cs="Arial"/>
          <w:lang w:val="es-ES"/>
        </w:rPr>
        <w:t xml:space="preserve">ía reconocer a dos; </w:t>
      </w:r>
      <w:r w:rsidRPr="008C03EB">
        <w:rPr>
          <w:rFonts w:ascii="Arial" w:hAnsi="Arial" w:cs="Arial"/>
          <w:lang w:val="es-ES"/>
        </w:rPr>
        <w:t>que los dos d</w:t>
      </w:r>
      <w:r>
        <w:rPr>
          <w:rFonts w:ascii="Arial" w:hAnsi="Arial" w:cs="Arial"/>
          <w:lang w:val="es-ES"/>
        </w:rPr>
        <w:t>í</w:t>
      </w:r>
      <w:r w:rsidRPr="008C03EB">
        <w:rPr>
          <w:rFonts w:ascii="Arial" w:hAnsi="Arial" w:cs="Arial"/>
          <w:lang w:val="es-ES"/>
        </w:rPr>
        <w:t>as fue golpeado por el</w:t>
      </w:r>
      <w:r>
        <w:rPr>
          <w:rFonts w:ascii="Arial" w:hAnsi="Arial" w:cs="Arial"/>
          <w:lang w:val="es-ES"/>
        </w:rPr>
        <w:t xml:space="preserve"> mismo funcionario a quien podría reconocer, porque le dijo mí</w:t>
      </w:r>
      <w:r w:rsidRPr="008C03EB">
        <w:rPr>
          <w:rFonts w:ascii="Arial" w:hAnsi="Arial" w:cs="Arial"/>
          <w:lang w:val="es-ES"/>
        </w:rPr>
        <w:t>rame antes de a</w:t>
      </w:r>
      <w:r>
        <w:rPr>
          <w:rFonts w:ascii="Arial" w:hAnsi="Arial" w:cs="Arial"/>
          <w:lang w:val="es-ES"/>
        </w:rPr>
        <w:t xml:space="preserve">sestarle el golpe en el ojo </w:t>
      </w:r>
      <w:r w:rsidRPr="008C03EB">
        <w:rPr>
          <w:rFonts w:ascii="Arial" w:hAnsi="Arial" w:cs="Arial"/>
          <w:lang w:val="es-ES"/>
        </w:rPr>
        <w:t>izquierdo. Consigna el informe que se observa que tiene el ojo izquierdo mo</w:t>
      </w:r>
      <w:r>
        <w:rPr>
          <w:rFonts w:ascii="Arial" w:hAnsi="Arial" w:cs="Arial"/>
          <w:lang w:val="es-ES"/>
        </w:rPr>
        <w:t>rado y una laceración en la mejilla; que también tiene</w:t>
      </w:r>
      <w:r w:rsidRPr="008C03EB">
        <w:rPr>
          <w:rFonts w:ascii="Arial" w:hAnsi="Arial" w:cs="Arial"/>
          <w:lang w:val="es-ES"/>
        </w:rPr>
        <w:t xml:space="preserve"> morado el ojo derecho. Sobre el elemento prohibido que le atribuyen haber introducido al penal, dijo que era un cepillo de dientes y no una cuchilla. En las conclusiones, se consigna que el amparado quiere quedarse en aislamiento hasta salir, porque si no, lo van a matar; que se muestra ansioso producto de la amenaza de muerte, sin que se pueda concluir una sintomatolog</w:t>
      </w:r>
      <w:r>
        <w:rPr>
          <w:rFonts w:ascii="Arial" w:hAnsi="Arial" w:cs="Arial"/>
          <w:lang w:val="es-ES"/>
        </w:rPr>
        <w:t>í</w:t>
      </w:r>
      <w:r w:rsidRPr="008C03EB">
        <w:rPr>
          <w:rFonts w:ascii="Arial" w:hAnsi="Arial" w:cs="Arial"/>
          <w:lang w:val="es-ES"/>
        </w:rPr>
        <w:t xml:space="preserve">a </w:t>
      </w:r>
      <w:r>
        <w:rPr>
          <w:rFonts w:ascii="Arial" w:hAnsi="Arial" w:cs="Arial"/>
          <w:lang w:val="es-ES"/>
        </w:rPr>
        <w:t>ú</w:t>
      </w:r>
      <w:r w:rsidRPr="008C03EB">
        <w:rPr>
          <w:rFonts w:ascii="Arial" w:hAnsi="Arial" w:cs="Arial"/>
          <w:lang w:val="es-ES"/>
        </w:rPr>
        <w:t>nica y</w:t>
      </w:r>
      <w:r>
        <w:rPr>
          <w:rFonts w:ascii="Arial" w:hAnsi="Arial" w:cs="Arial"/>
          <w:lang w:val="es-ES"/>
        </w:rPr>
        <w:t xml:space="preserve"> exclusiva atribuible a los </w:t>
      </w:r>
      <w:r w:rsidRPr="008C03EB">
        <w:rPr>
          <w:rFonts w:ascii="Arial" w:hAnsi="Arial" w:cs="Arial"/>
          <w:lang w:val="es-ES"/>
        </w:rPr>
        <w:t>hechos de la causa.</w:t>
      </w:r>
    </w:p>
    <w:p w:rsidR="00F3175C" w:rsidRPr="008C03EB" w:rsidRDefault="00F3175C" w:rsidP="00F3175C">
      <w:pPr>
        <w:jc w:val="both"/>
        <w:rPr>
          <w:rFonts w:ascii="Arial" w:hAnsi="Arial" w:cs="Arial"/>
          <w:lang w:val="es-ES"/>
        </w:rPr>
      </w:pPr>
      <w:r w:rsidRPr="008C03EB">
        <w:rPr>
          <w:rFonts w:ascii="Arial" w:hAnsi="Arial" w:cs="Arial"/>
          <w:lang w:val="es-ES"/>
        </w:rPr>
        <w:t xml:space="preserve">                        Se orden traer los autos en relación.</w:t>
      </w:r>
    </w:p>
    <w:p w:rsidR="00F3175C" w:rsidRPr="008C03EB" w:rsidRDefault="00F3175C" w:rsidP="00F3175C">
      <w:pPr>
        <w:jc w:val="both"/>
        <w:rPr>
          <w:rFonts w:ascii="Arial" w:hAnsi="Arial" w:cs="Arial"/>
          <w:b/>
          <w:lang w:val="es-ES"/>
        </w:rPr>
      </w:pPr>
      <w:r w:rsidRPr="008C03EB">
        <w:rPr>
          <w:rFonts w:ascii="Arial" w:hAnsi="Arial" w:cs="Arial"/>
          <w:lang w:val="es-ES"/>
        </w:rPr>
        <w:t xml:space="preserve">                        </w:t>
      </w:r>
      <w:r w:rsidRPr="008C03EB">
        <w:rPr>
          <w:rFonts w:ascii="Arial" w:hAnsi="Arial" w:cs="Arial"/>
          <w:b/>
          <w:lang w:val="es-ES"/>
        </w:rPr>
        <w:t>CON LO RELACIONADO Y CONSIDERANDO:</w:t>
      </w:r>
    </w:p>
    <w:p w:rsidR="00F3175C" w:rsidRPr="008C03EB" w:rsidRDefault="00F3175C" w:rsidP="00F3175C">
      <w:pPr>
        <w:jc w:val="both"/>
        <w:rPr>
          <w:rFonts w:ascii="Arial" w:hAnsi="Arial" w:cs="Arial"/>
          <w:lang w:val="es-ES"/>
        </w:rPr>
      </w:pPr>
      <w:r w:rsidRPr="008C03EB">
        <w:rPr>
          <w:rFonts w:ascii="Arial" w:hAnsi="Arial" w:cs="Arial"/>
          <w:b/>
          <w:lang w:val="es-ES"/>
        </w:rPr>
        <w:t xml:space="preserve">                        </w:t>
      </w:r>
      <w:r w:rsidRPr="0033099C">
        <w:rPr>
          <w:rFonts w:ascii="Arial" w:hAnsi="Arial" w:cs="Arial"/>
          <w:b/>
          <w:lang w:val="es-ES"/>
        </w:rPr>
        <w:t>1 .-</w:t>
      </w:r>
      <w:r w:rsidRPr="008C03EB">
        <w:rPr>
          <w:rFonts w:ascii="Arial" w:hAnsi="Arial" w:cs="Arial"/>
          <w:lang w:val="es-ES"/>
        </w:rPr>
        <w:t>º Que la acci</w:t>
      </w:r>
      <w:r>
        <w:rPr>
          <w:rFonts w:ascii="Arial" w:hAnsi="Arial" w:cs="Arial"/>
          <w:lang w:val="es-ES"/>
        </w:rPr>
        <w:t>ó</w:t>
      </w:r>
      <w:r w:rsidRPr="008C03EB">
        <w:rPr>
          <w:rFonts w:ascii="Arial" w:hAnsi="Arial" w:cs="Arial"/>
          <w:lang w:val="es-ES"/>
        </w:rPr>
        <w:t>n constituciona</w:t>
      </w:r>
      <w:r>
        <w:rPr>
          <w:rFonts w:ascii="Arial" w:hAnsi="Arial" w:cs="Arial"/>
          <w:lang w:val="es-ES"/>
        </w:rPr>
        <w:t>l de amparo procede conforme a lo señ</w:t>
      </w:r>
      <w:r w:rsidRPr="008C03EB">
        <w:rPr>
          <w:rFonts w:ascii="Arial" w:hAnsi="Arial" w:cs="Arial"/>
          <w:lang w:val="es-ES"/>
        </w:rPr>
        <w:t xml:space="preserve">alado en </w:t>
      </w:r>
      <w:r>
        <w:rPr>
          <w:rFonts w:ascii="Arial" w:hAnsi="Arial" w:cs="Arial"/>
          <w:lang w:val="es-ES"/>
        </w:rPr>
        <w:t>el art culo 21 de la Constitución Política de la Repú</w:t>
      </w:r>
      <w:r w:rsidRPr="008C03EB">
        <w:rPr>
          <w:rFonts w:ascii="Arial" w:hAnsi="Arial" w:cs="Arial"/>
          <w:lang w:val="es-ES"/>
        </w:rPr>
        <w:t xml:space="preserve">blica, a favor de quien se encuentra </w:t>
      </w:r>
      <w:r>
        <w:rPr>
          <w:rFonts w:ascii="Arial" w:hAnsi="Arial" w:cs="Arial"/>
          <w:lang w:val="es-ES"/>
        </w:rPr>
        <w:t>arrestado, detenido o preso</w:t>
      </w:r>
      <w:r w:rsidRPr="008C03EB">
        <w:rPr>
          <w:rFonts w:ascii="Arial" w:hAnsi="Arial" w:cs="Arial"/>
          <w:lang w:val="es-ES"/>
        </w:rPr>
        <w:t xml:space="preserve"> que sufra cualquiera otra privaci</w:t>
      </w:r>
      <w:r>
        <w:rPr>
          <w:rFonts w:ascii="Arial" w:hAnsi="Arial" w:cs="Arial"/>
          <w:lang w:val="es-ES"/>
        </w:rPr>
        <w:t>ón, perturbación o amenaza en su</w:t>
      </w:r>
      <w:r w:rsidRPr="008C03EB">
        <w:rPr>
          <w:rFonts w:ascii="Arial" w:hAnsi="Arial" w:cs="Arial"/>
          <w:lang w:val="es-ES"/>
        </w:rPr>
        <w:t xml:space="preserve"> derecho a la libertad personal o seguridad individual, con infracci</w:t>
      </w:r>
      <w:r>
        <w:rPr>
          <w:rFonts w:ascii="Arial" w:hAnsi="Arial" w:cs="Arial"/>
          <w:lang w:val="es-ES"/>
        </w:rPr>
        <w:t>ón de</w:t>
      </w:r>
      <w:r w:rsidRPr="008C03EB">
        <w:rPr>
          <w:rFonts w:ascii="Arial" w:hAnsi="Arial" w:cs="Arial"/>
          <w:lang w:val="es-ES"/>
        </w:rPr>
        <w:t xml:space="preserve"> las normas constitucionales o de las leyes, a fin de que la magistratura ordene se guarden las formalidades legales y adopte de inmediato las providencias que juzgue necesarias para restablecer el imperio del derecho y asegurar la debida protecci</w:t>
      </w:r>
      <w:r>
        <w:rPr>
          <w:rFonts w:ascii="Arial" w:hAnsi="Arial" w:cs="Arial"/>
          <w:lang w:val="es-ES"/>
        </w:rPr>
        <w:t>ón del afectado.</w:t>
      </w:r>
      <w:r w:rsidRPr="008C03EB">
        <w:rPr>
          <w:rFonts w:ascii="Arial" w:hAnsi="Arial" w:cs="Arial"/>
          <w:lang w:val="es-ES"/>
        </w:rPr>
        <w:t xml:space="preserve"> Asimismo, </w:t>
      </w:r>
      <w:r w:rsidRPr="008C03EB">
        <w:rPr>
          <w:rFonts w:ascii="Arial" w:hAnsi="Arial" w:cs="Arial"/>
          <w:lang w:val="es-ES"/>
        </w:rPr>
        <w:lastRenderedPageBreak/>
        <w:t>puede ser deducido en favor de toda persona que ilegalmente sufra cualquier otra privaci</w:t>
      </w:r>
      <w:r>
        <w:rPr>
          <w:rFonts w:ascii="Arial" w:hAnsi="Arial" w:cs="Arial"/>
          <w:lang w:val="es-ES"/>
        </w:rPr>
        <w:t>ó</w:t>
      </w:r>
      <w:r w:rsidRPr="008C03EB">
        <w:rPr>
          <w:rFonts w:ascii="Arial" w:hAnsi="Arial" w:cs="Arial"/>
          <w:lang w:val="es-ES"/>
        </w:rPr>
        <w:t xml:space="preserve">n, </w:t>
      </w:r>
      <w:r>
        <w:rPr>
          <w:rFonts w:ascii="Arial" w:hAnsi="Arial" w:cs="Arial"/>
          <w:lang w:val="es-ES"/>
        </w:rPr>
        <w:t xml:space="preserve">perturbación o amenaza en </w:t>
      </w:r>
      <w:r w:rsidRPr="008C03EB">
        <w:rPr>
          <w:rFonts w:ascii="Arial" w:hAnsi="Arial" w:cs="Arial"/>
          <w:lang w:val="es-ES"/>
        </w:rPr>
        <w:t>su derecho a la libertad personal y seguridad individual.</w:t>
      </w:r>
    </w:p>
    <w:p w:rsidR="00F3175C" w:rsidRPr="008C03EB" w:rsidRDefault="00F3175C" w:rsidP="00F3175C">
      <w:pPr>
        <w:jc w:val="both"/>
        <w:rPr>
          <w:rFonts w:ascii="Arial" w:hAnsi="Arial" w:cs="Arial"/>
          <w:lang w:val="es-ES"/>
        </w:rPr>
      </w:pPr>
      <w:r w:rsidRPr="0033099C">
        <w:rPr>
          <w:rFonts w:ascii="Arial" w:hAnsi="Arial" w:cs="Arial"/>
          <w:b/>
          <w:lang w:val="es-ES"/>
        </w:rPr>
        <w:t xml:space="preserve">                         2</w:t>
      </w:r>
      <w:r w:rsidRPr="008C03EB">
        <w:rPr>
          <w:rFonts w:ascii="Arial" w:hAnsi="Arial" w:cs="Arial"/>
          <w:lang w:val="es-ES"/>
        </w:rPr>
        <w:t>.- º Que, en la especie, se ha recurrido de amparo a favor del interno J</w:t>
      </w:r>
      <w:r>
        <w:rPr>
          <w:rFonts w:ascii="Arial" w:hAnsi="Arial" w:cs="Arial"/>
          <w:lang w:val="es-ES"/>
        </w:rPr>
        <w:t xml:space="preserve">.A.A.A, </w:t>
      </w:r>
      <w:r w:rsidRPr="008C03EB">
        <w:rPr>
          <w:rFonts w:ascii="Arial" w:hAnsi="Arial" w:cs="Arial"/>
          <w:lang w:val="es-ES"/>
        </w:rPr>
        <w:t>por vulneraci</w:t>
      </w:r>
      <w:r>
        <w:rPr>
          <w:rFonts w:ascii="Arial" w:hAnsi="Arial" w:cs="Arial"/>
          <w:lang w:val="es-ES"/>
        </w:rPr>
        <w:t>ón a su seguridad individual, al ser ví</w:t>
      </w:r>
      <w:r w:rsidRPr="008C03EB">
        <w:rPr>
          <w:rFonts w:ascii="Arial" w:hAnsi="Arial" w:cs="Arial"/>
          <w:lang w:val="es-ES"/>
        </w:rPr>
        <w:t>ctima de a</w:t>
      </w:r>
      <w:r>
        <w:rPr>
          <w:rFonts w:ascii="Arial" w:hAnsi="Arial" w:cs="Arial"/>
          <w:lang w:val="es-ES"/>
        </w:rPr>
        <w:t>gresiones al interior del CCP Biobí</w:t>
      </w:r>
      <w:r w:rsidRPr="008C03EB">
        <w:rPr>
          <w:rFonts w:ascii="Arial" w:hAnsi="Arial" w:cs="Arial"/>
          <w:lang w:val="es-ES"/>
        </w:rPr>
        <w:t>o los d</w:t>
      </w:r>
      <w:r>
        <w:rPr>
          <w:rFonts w:ascii="Arial" w:hAnsi="Arial" w:cs="Arial"/>
          <w:lang w:val="es-ES"/>
        </w:rPr>
        <w:t>í</w:t>
      </w:r>
      <w:r w:rsidRPr="008C03EB">
        <w:rPr>
          <w:rFonts w:ascii="Arial" w:hAnsi="Arial" w:cs="Arial"/>
          <w:lang w:val="es-ES"/>
        </w:rPr>
        <w:t xml:space="preserve">as 11 y 12 de julio en curso, al </w:t>
      </w:r>
      <w:r>
        <w:rPr>
          <w:rFonts w:ascii="Arial" w:hAnsi="Arial" w:cs="Arial"/>
          <w:lang w:val="es-ES"/>
        </w:rPr>
        <w:t>interior del CCP Biobío.</w:t>
      </w:r>
    </w:p>
    <w:p w:rsidR="00F3175C" w:rsidRPr="008C03EB" w:rsidRDefault="00F3175C" w:rsidP="00F3175C">
      <w:pPr>
        <w:jc w:val="both"/>
        <w:rPr>
          <w:rFonts w:ascii="Arial" w:hAnsi="Arial" w:cs="Arial"/>
          <w:lang w:val="es-ES"/>
        </w:rPr>
      </w:pPr>
      <w:r w:rsidRPr="008C03EB">
        <w:rPr>
          <w:rFonts w:ascii="Arial" w:hAnsi="Arial" w:cs="Arial"/>
          <w:lang w:val="es-ES"/>
        </w:rPr>
        <w:t xml:space="preserve">                         Se indica, en </w:t>
      </w:r>
      <w:r>
        <w:rPr>
          <w:rFonts w:ascii="Arial" w:hAnsi="Arial" w:cs="Arial"/>
          <w:lang w:val="es-ES"/>
        </w:rPr>
        <w:t>sí</w:t>
      </w:r>
      <w:r w:rsidRPr="008C03EB">
        <w:rPr>
          <w:rFonts w:ascii="Arial" w:hAnsi="Arial" w:cs="Arial"/>
          <w:lang w:val="es-ES"/>
        </w:rPr>
        <w:t>ntesis que e</w:t>
      </w:r>
      <w:r>
        <w:rPr>
          <w:rFonts w:ascii="Arial" w:hAnsi="Arial" w:cs="Arial"/>
          <w:lang w:val="es-ES"/>
        </w:rPr>
        <w:t>l 12 de julio en curso, cuando</w:t>
      </w:r>
      <w:r w:rsidRPr="008C03EB">
        <w:rPr>
          <w:rFonts w:ascii="Arial" w:hAnsi="Arial" w:cs="Arial"/>
          <w:lang w:val="es-ES"/>
        </w:rPr>
        <w:t xml:space="preserve"> funcionarios de</w:t>
      </w:r>
      <w:r>
        <w:rPr>
          <w:rFonts w:ascii="Arial" w:hAnsi="Arial" w:cs="Arial"/>
          <w:lang w:val="es-ES"/>
        </w:rPr>
        <w:t>l INDH concurrieron al CCP Biobí</w:t>
      </w:r>
      <w:r w:rsidRPr="008C03EB">
        <w:rPr>
          <w:rFonts w:ascii="Arial" w:hAnsi="Arial" w:cs="Arial"/>
          <w:lang w:val="es-ES"/>
        </w:rPr>
        <w:t>o para entrevistarse con el amparado, se les inform</w:t>
      </w:r>
      <w:r>
        <w:rPr>
          <w:rFonts w:ascii="Arial" w:hAnsi="Arial" w:cs="Arial"/>
          <w:lang w:val="es-ES"/>
        </w:rPr>
        <w:t>ó</w:t>
      </w:r>
      <w:r w:rsidRPr="008C03EB">
        <w:rPr>
          <w:rFonts w:ascii="Arial" w:hAnsi="Arial" w:cs="Arial"/>
          <w:lang w:val="es-ES"/>
        </w:rPr>
        <w:t xml:space="preserve"> que </w:t>
      </w:r>
      <w:r>
        <w:rPr>
          <w:rFonts w:ascii="Arial" w:hAnsi="Arial" w:cs="Arial"/>
          <w:lang w:val="es-ES"/>
        </w:rPr>
        <w:t>é</w:t>
      </w:r>
      <w:r w:rsidRPr="008C03EB">
        <w:rPr>
          <w:rFonts w:ascii="Arial" w:hAnsi="Arial" w:cs="Arial"/>
          <w:lang w:val="es-ES"/>
        </w:rPr>
        <w:t>ste se</w:t>
      </w:r>
      <w:r>
        <w:rPr>
          <w:rFonts w:ascii="Arial" w:hAnsi="Arial" w:cs="Arial"/>
          <w:lang w:val="es-ES"/>
        </w:rPr>
        <w:t xml:space="preserve"> encontraba en Hospital del </w:t>
      </w:r>
      <w:r w:rsidRPr="008C03EB">
        <w:rPr>
          <w:rFonts w:ascii="Arial" w:hAnsi="Arial" w:cs="Arial"/>
          <w:lang w:val="es-ES"/>
        </w:rPr>
        <w:t>Penal, hasta donde se dirigieron y pudieron constatar que presentaba diversas lesiones en su cabeza y rostro, manifest</w:t>
      </w:r>
      <w:r>
        <w:rPr>
          <w:rFonts w:ascii="Arial" w:hAnsi="Arial" w:cs="Arial"/>
          <w:lang w:val="es-ES"/>
        </w:rPr>
        <w:t>á</w:t>
      </w:r>
      <w:r w:rsidRPr="008C03EB">
        <w:rPr>
          <w:rFonts w:ascii="Arial" w:hAnsi="Arial" w:cs="Arial"/>
          <w:lang w:val="es-ES"/>
        </w:rPr>
        <w:t xml:space="preserve">ndoles el amparado </w:t>
      </w:r>
      <w:r>
        <w:rPr>
          <w:rFonts w:ascii="Arial" w:hAnsi="Arial" w:cs="Arial"/>
          <w:lang w:val="es-ES"/>
        </w:rPr>
        <w:t>que el 11 de julio llevado al Mó</w:t>
      </w:r>
      <w:r w:rsidRPr="008C03EB">
        <w:rPr>
          <w:rFonts w:ascii="Arial" w:hAnsi="Arial" w:cs="Arial"/>
          <w:lang w:val="es-ES"/>
        </w:rPr>
        <w:t>dulo 41 donde fue golpead</w:t>
      </w:r>
      <w:r>
        <w:rPr>
          <w:rFonts w:ascii="Arial" w:hAnsi="Arial" w:cs="Arial"/>
          <w:lang w:val="es-ES"/>
        </w:rPr>
        <w:t>o por ́ internos, y que a la mañ</w:t>
      </w:r>
      <w:r w:rsidRPr="008C03EB">
        <w:rPr>
          <w:rFonts w:ascii="Arial" w:hAnsi="Arial" w:cs="Arial"/>
          <w:lang w:val="es-ES"/>
        </w:rPr>
        <w:t>ana del día</w:t>
      </w:r>
      <w:r>
        <w:rPr>
          <w:rFonts w:ascii="Arial" w:hAnsi="Arial" w:cs="Arial"/>
          <w:lang w:val="es-ES"/>
        </w:rPr>
        <w:t xml:space="preserve"> siguiente -12 de julio- lo</w:t>
      </w:r>
      <w:r w:rsidRPr="008C03EB">
        <w:rPr>
          <w:rFonts w:ascii="Arial" w:hAnsi="Arial" w:cs="Arial"/>
          <w:lang w:val="es-ES"/>
        </w:rPr>
        <w:t xml:space="preserve"> trasladaron al módulo 42, donde al no ser recibido</w:t>
      </w:r>
      <w:r>
        <w:rPr>
          <w:rFonts w:ascii="Arial" w:hAnsi="Arial" w:cs="Arial"/>
          <w:lang w:val="es-ES"/>
        </w:rPr>
        <w:t xml:space="preserve"> por esa </w:t>
      </w:r>
      <w:proofErr w:type="spellStart"/>
      <w:r>
        <w:rPr>
          <w:rFonts w:ascii="Arial" w:hAnsi="Arial" w:cs="Arial"/>
          <w:lang w:val="es-ES"/>
        </w:rPr>
        <w:t>poblacion</w:t>
      </w:r>
      <w:proofErr w:type="spellEnd"/>
      <w:r>
        <w:rPr>
          <w:rFonts w:ascii="Arial" w:hAnsi="Arial" w:cs="Arial"/>
          <w:lang w:val="es-ES"/>
        </w:rPr>
        <w:t xml:space="preserve"> </w:t>
      </w:r>
      <w:r w:rsidRPr="008C03EB">
        <w:rPr>
          <w:rFonts w:ascii="Arial" w:hAnsi="Arial" w:cs="Arial"/>
          <w:lang w:val="es-ES"/>
        </w:rPr>
        <w:t xml:space="preserve"> penal, fue nuevamente sacado por func</w:t>
      </w:r>
      <w:r>
        <w:rPr>
          <w:rFonts w:ascii="Arial" w:hAnsi="Arial" w:cs="Arial"/>
          <w:lang w:val="es-ES"/>
        </w:rPr>
        <w:t xml:space="preserve">ionarios de </w:t>
      </w:r>
      <w:proofErr w:type="spellStart"/>
      <w:r>
        <w:rPr>
          <w:rFonts w:ascii="Arial" w:hAnsi="Arial" w:cs="Arial"/>
          <w:lang w:val="es-ES"/>
        </w:rPr>
        <w:t>Gendarmeria</w:t>
      </w:r>
      <w:proofErr w:type="spellEnd"/>
      <w:r>
        <w:rPr>
          <w:rFonts w:ascii="Arial" w:hAnsi="Arial" w:cs="Arial"/>
          <w:lang w:val="es-ES"/>
        </w:rPr>
        <w:t xml:space="preserve"> hasta </w:t>
      </w:r>
      <w:r w:rsidRPr="008C03EB">
        <w:rPr>
          <w:rFonts w:ascii="Arial" w:hAnsi="Arial" w:cs="Arial"/>
          <w:lang w:val="es-ES"/>
        </w:rPr>
        <w:t>el s</w:t>
      </w:r>
      <w:r>
        <w:rPr>
          <w:rFonts w:ascii="Arial" w:hAnsi="Arial" w:cs="Arial"/>
          <w:lang w:val="es-ES"/>
        </w:rPr>
        <w:t xml:space="preserve">ector conocido como la Pecera, donde aproximadamente cinco </w:t>
      </w:r>
      <w:r w:rsidRPr="008C03EB">
        <w:rPr>
          <w:rFonts w:ascii="Arial" w:hAnsi="Arial" w:cs="Arial"/>
          <w:lang w:val="es-ES"/>
        </w:rPr>
        <w:t xml:space="preserve"> funcionarios de </w:t>
      </w:r>
      <w:proofErr w:type="spellStart"/>
      <w:r w:rsidRPr="008C03EB">
        <w:rPr>
          <w:rFonts w:ascii="Arial" w:hAnsi="Arial" w:cs="Arial"/>
          <w:lang w:val="es-ES"/>
        </w:rPr>
        <w:t>Gendarmeria</w:t>
      </w:r>
      <w:proofErr w:type="spellEnd"/>
      <w:r w:rsidRPr="008C03EB">
        <w:rPr>
          <w:rFonts w:ascii="Arial" w:hAnsi="Arial" w:cs="Arial"/>
          <w:lang w:val="es-ES"/>
        </w:rPr>
        <w:t xml:space="preserve"> de Chile le</w:t>
      </w:r>
      <w:r>
        <w:rPr>
          <w:rFonts w:ascii="Arial" w:hAnsi="Arial" w:cs="Arial"/>
          <w:lang w:val="es-ES"/>
        </w:rPr>
        <w:t xml:space="preserve"> propinaron reiterados golpes de puñ</w:t>
      </w:r>
      <w:r w:rsidRPr="008C03EB">
        <w:rPr>
          <w:rFonts w:ascii="Arial" w:hAnsi="Arial" w:cs="Arial"/>
          <w:lang w:val="es-ES"/>
        </w:rPr>
        <w:t>os, pies y bastones, en diversas partes de su cuerpo.</w:t>
      </w:r>
    </w:p>
    <w:p w:rsidR="00F3175C" w:rsidRPr="008C03EB" w:rsidRDefault="00F3175C" w:rsidP="00F3175C">
      <w:pPr>
        <w:jc w:val="both"/>
        <w:rPr>
          <w:rFonts w:ascii="Arial" w:hAnsi="Arial" w:cs="Arial"/>
          <w:lang w:val="es-ES"/>
        </w:rPr>
      </w:pPr>
      <w:r w:rsidRPr="008C03EB">
        <w:rPr>
          <w:rFonts w:ascii="Arial" w:hAnsi="Arial" w:cs="Arial"/>
          <w:lang w:val="es-ES"/>
        </w:rPr>
        <w:t xml:space="preserve">                 </w:t>
      </w:r>
      <w:r>
        <w:rPr>
          <w:rFonts w:ascii="Arial" w:hAnsi="Arial" w:cs="Arial"/>
          <w:lang w:val="es-ES"/>
        </w:rPr>
        <w:t xml:space="preserve">        Por su parte, Gendarmerí</w:t>
      </w:r>
      <w:r w:rsidRPr="008C03EB">
        <w:rPr>
          <w:rFonts w:ascii="Arial" w:hAnsi="Arial" w:cs="Arial"/>
          <w:lang w:val="es-ES"/>
        </w:rPr>
        <w:t>a de Chile inform</w:t>
      </w:r>
      <w:r>
        <w:rPr>
          <w:rFonts w:ascii="Arial" w:hAnsi="Arial" w:cs="Arial"/>
          <w:lang w:val="es-ES"/>
        </w:rPr>
        <w:t xml:space="preserve">ó , en síntesis, que el </w:t>
      </w:r>
      <w:r w:rsidRPr="008C03EB">
        <w:rPr>
          <w:rFonts w:ascii="Arial" w:hAnsi="Arial" w:cs="Arial"/>
          <w:lang w:val="es-ES"/>
        </w:rPr>
        <w:t>11 y 12 de julio en curso, se dispuso el tras</w:t>
      </w:r>
      <w:r>
        <w:rPr>
          <w:rFonts w:ascii="Arial" w:hAnsi="Arial" w:cs="Arial"/>
          <w:lang w:val="es-ES"/>
        </w:rPr>
        <w:t>lado del amparado, primero al módulo 41 y al día siguiente al mó</w:t>
      </w:r>
      <w:r w:rsidRPr="008C03EB">
        <w:rPr>
          <w:rFonts w:ascii="Arial" w:hAnsi="Arial" w:cs="Arial"/>
          <w:lang w:val="es-ES"/>
        </w:rPr>
        <w:t>dulo 42, ambos ha</w:t>
      </w:r>
      <w:r>
        <w:rPr>
          <w:rFonts w:ascii="Arial" w:hAnsi="Arial" w:cs="Arial"/>
          <w:lang w:val="es-ES"/>
        </w:rPr>
        <w:t xml:space="preserve">bitado por </w:t>
      </w:r>
      <w:r w:rsidRPr="008C03EB">
        <w:rPr>
          <w:rFonts w:ascii="Arial" w:hAnsi="Arial" w:cs="Arial"/>
          <w:lang w:val="es-ES"/>
        </w:rPr>
        <w:t>internos condenados de alto compromiso delictual, y respecto de los cuales el interno manifest</w:t>
      </w:r>
      <w:r>
        <w:rPr>
          <w:rFonts w:ascii="Arial" w:hAnsi="Arial" w:cs="Arial"/>
          <w:lang w:val="es-ES"/>
        </w:rPr>
        <w:t>ó</w:t>
      </w:r>
      <w:r w:rsidRPr="008C03EB">
        <w:rPr>
          <w:rFonts w:ascii="Arial" w:hAnsi="Arial" w:cs="Arial"/>
          <w:lang w:val="es-ES"/>
        </w:rPr>
        <w:t xml:space="preserve"> no tener conflicto con sus habitantes, sin </w:t>
      </w:r>
      <w:r>
        <w:rPr>
          <w:rFonts w:ascii="Arial" w:hAnsi="Arial" w:cs="Arial"/>
          <w:lang w:val="es-ES"/>
        </w:rPr>
        <w:t>embargo, en ambos mó</w:t>
      </w:r>
      <w:r w:rsidRPr="008C03EB">
        <w:rPr>
          <w:rFonts w:ascii="Arial" w:hAnsi="Arial" w:cs="Arial"/>
          <w:lang w:val="es-ES"/>
        </w:rPr>
        <w:t>dulos fue agredi</w:t>
      </w:r>
      <w:r>
        <w:rPr>
          <w:rFonts w:ascii="Arial" w:hAnsi="Arial" w:cs="Arial"/>
          <w:lang w:val="es-ES"/>
        </w:rPr>
        <w:t>do por otros usuarios, por lo que dí</w:t>
      </w:r>
      <w:r w:rsidRPr="008C03EB">
        <w:rPr>
          <w:rFonts w:ascii="Arial" w:hAnsi="Arial" w:cs="Arial"/>
          <w:lang w:val="es-ES"/>
        </w:rPr>
        <w:t>a 12 de julio tuvo que ser tr</w:t>
      </w:r>
      <w:r>
        <w:rPr>
          <w:rFonts w:ascii="Arial" w:hAnsi="Arial" w:cs="Arial"/>
          <w:lang w:val="es-ES"/>
        </w:rPr>
        <w:t>asladado al Hospital Guillermo</w:t>
      </w:r>
      <w:r w:rsidRPr="008C03EB">
        <w:rPr>
          <w:rFonts w:ascii="Arial" w:hAnsi="Arial" w:cs="Arial"/>
          <w:lang w:val="es-ES"/>
        </w:rPr>
        <w:t xml:space="preserve"> </w:t>
      </w:r>
      <w:proofErr w:type="spellStart"/>
      <w:r w:rsidRPr="008C03EB">
        <w:rPr>
          <w:rFonts w:ascii="Arial" w:hAnsi="Arial" w:cs="Arial"/>
          <w:lang w:val="es-ES"/>
        </w:rPr>
        <w:t>Grant</w:t>
      </w:r>
      <w:proofErr w:type="spellEnd"/>
      <w:r w:rsidRPr="008C03EB">
        <w:rPr>
          <w:rFonts w:ascii="Arial" w:hAnsi="Arial" w:cs="Arial"/>
          <w:lang w:val="es-ES"/>
        </w:rPr>
        <w:t xml:space="preserve"> Benavente, desde donde fue dado de alta en la madrugada del 13 de julio.</w:t>
      </w:r>
    </w:p>
    <w:p w:rsidR="00F3175C" w:rsidRPr="008C03EB" w:rsidRDefault="00F3175C" w:rsidP="00F3175C">
      <w:pPr>
        <w:jc w:val="both"/>
        <w:rPr>
          <w:rFonts w:ascii="Arial" w:hAnsi="Arial" w:cs="Arial"/>
          <w:b/>
          <w:lang w:val="es-ES"/>
        </w:rPr>
      </w:pPr>
      <w:r>
        <w:rPr>
          <w:rFonts w:ascii="Arial" w:hAnsi="Arial" w:cs="Arial"/>
          <w:lang w:val="es-ES"/>
        </w:rPr>
        <w:t xml:space="preserve">                           Señ</w:t>
      </w:r>
      <w:r w:rsidRPr="008C03EB">
        <w:rPr>
          <w:rFonts w:ascii="Arial" w:hAnsi="Arial" w:cs="Arial"/>
          <w:lang w:val="es-ES"/>
        </w:rPr>
        <w:t>ala que respecto a los</w:t>
      </w:r>
      <w:r>
        <w:rPr>
          <w:rFonts w:ascii="Arial" w:hAnsi="Arial" w:cs="Arial"/>
          <w:lang w:val="es-ES"/>
        </w:rPr>
        <w:t xml:space="preserve"> hechos en que el interno fue ví</w:t>
      </w:r>
      <w:r w:rsidRPr="008C03EB">
        <w:rPr>
          <w:rFonts w:ascii="Arial" w:hAnsi="Arial" w:cs="Arial"/>
          <w:lang w:val="es-ES"/>
        </w:rPr>
        <w:t>ctima de agresiones al interior del establecimiento, formularon denuncia al Ministerio P</w:t>
      </w:r>
      <w:r>
        <w:rPr>
          <w:rFonts w:ascii="Arial" w:hAnsi="Arial" w:cs="Arial"/>
          <w:lang w:val="es-ES"/>
        </w:rPr>
        <w:t>ú</w:t>
      </w:r>
      <w:r w:rsidRPr="008C03EB">
        <w:rPr>
          <w:rFonts w:ascii="Arial" w:hAnsi="Arial" w:cs="Arial"/>
          <w:lang w:val="es-ES"/>
        </w:rPr>
        <w:t>blico mediante Partes N 282 y</w:t>
      </w:r>
      <w:r>
        <w:rPr>
          <w:rFonts w:ascii="Arial" w:hAnsi="Arial" w:cs="Arial"/>
          <w:lang w:val="es-ES"/>
        </w:rPr>
        <w:t xml:space="preserve"> N 284 de 12 y 14 de julio</w:t>
      </w:r>
      <w:r w:rsidRPr="008C03EB">
        <w:rPr>
          <w:rFonts w:ascii="Arial" w:hAnsi="Arial" w:cs="Arial"/>
          <w:lang w:val="es-ES"/>
        </w:rPr>
        <w:t xml:space="preserve"> de 2022, respectivamente, sin perjuicio que en raz</w:t>
      </w:r>
      <w:r>
        <w:rPr>
          <w:rFonts w:ascii="Arial" w:hAnsi="Arial" w:cs="Arial"/>
          <w:lang w:val="es-ES"/>
        </w:rPr>
        <w:t xml:space="preserve">ón de los hechos </w:t>
      </w:r>
      <w:r w:rsidRPr="008C03EB">
        <w:rPr>
          <w:rFonts w:ascii="Arial" w:hAnsi="Arial" w:cs="Arial"/>
          <w:lang w:val="es-ES"/>
        </w:rPr>
        <w:t>denunciados en este recurso de amparo, se dispuso mediante Providencia N 994, de 14 de j</w:t>
      </w:r>
      <w:r>
        <w:rPr>
          <w:rFonts w:ascii="Arial" w:hAnsi="Arial" w:cs="Arial"/>
          <w:lang w:val="es-ES"/>
        </w:rPr>
        <w:t xml:space="preserve">ulio de 2022 una investigación interna, y </w:t>
      </w:r>
      <w:r w:rsidRPr="008C03EB">
        <w:rPr>
          <w:rFonts w:ascii="Arial" w:hAnsi="Arial" w:cs="Arial"/>
          <w:lang w:val="es-ES"/>
        </w:rPr>
        <w:t>disponi</w:t>
      </w:r>
      <w:r>
        <w:rPr>
          <w:rFonts w:ascii="Arial" w:hAnsi="Arial" w:cs="Arial"/>
          <w:lang w:val="es-ES"/>
        </w:rPr>
        <w:t>é</w:t>
      </w:r>
      <w:r w:rsidRPr="008C03EB">
        <w:rPr>
          <w:rFonts w:ascii="Arial" w:hAnsi="Arial" w:cs="Arial"/>
          <w:lang w:val="es-ES"/>
        </w:rPr>
        <w:t>ndose adem</w:t>
      </w:r>
      <w:r>
        <w:rPr>
          <w:rFonts w:ascii="Arial" w:hAnsi="Arial" w:cs="Arial"/>
          <w:lang w:val="es-ES"/>
        </w:rPr>
        <w:t>á</w:t>
      </w:r>
      <w:r w:rsidRPr="008C03EB">
        <w:rPr>
          <w:rFonts w:ascii="Arial" w:hAnsi="Arial" w:cs="Arial"/>
          <w:lang w:val="es-ES"/>
        </w:rPr>
        <w:t>s a nivel de la superi</w:t>
      </w:r>
      <w:r>
        <w:rPr>
          <w:rFonts w:ascii="Arial" w:hAnsi="Arial" w:cs="Arial"/>
          <w:lang w:val="es-ES"/>
        </w:rPr>
        <w:t>oridad institucional por el Director Regional, la instrucció</w:t>
      </w:r>
      <w:r w:rsidRPr="008C03EB">
        <w:rPr>
          <w:rFonts w:ascii="Arial" w:hAnsi="Arial" w:cs="Arial"/>
          <w:lang w:val="es-ES"/>
        </w:rPr>
        <w:t xml:space="preserve">n </w:t>
      </w:r>
      <w:r>
        <w:rPr>
          <w:rFonts w:ascii="Arial" w:hAnsi="Arial" w:cs="Arial"/>
          <w:lang w:val="es-ES"/>
        </w:rPr>
        <w:t>de un sumario administrativo, mediante Resolució</w:t>
      </w:r>
      <w:r w:rsidRPr="008C03EB">
        <w:rPr>
          <w:rFonts w:ascii="Arial" w:hAnsi="Arial" w:cs="Arial"/>
          <w:lang w:val="es-ES"/>
        </w:rPr>
        <w:t>n Exenta N 1596, de 15 de julio de 2022.</w:t>
      </w:r>
    </w:p>
    <w:p w:rsidR="00F3175C" w:rsidRPr="008C03EB" w:rsidRDefault="00F3175C" w:rsidP="00F3175C">
      <w:pPr>
        <w:jc w:val="both"/>
        <w:rPr>
          <w:rFonts w:ascii="Arial" w:hAnsi="Arial" w:cs="Arial"/>
          <w:lang w:val="es-ES"/>
        </w:rPr>
      </w:pPr>
      <w:r w:rsidRPr="008C03EB">
        <w:rPr>
          <w:rFonts w:ascii="Arial" w:hAnsi="Arial" w:cs="Arial"/>
          <w:lang w:val="es-ES"/>
        </w:rPr>
        <w:t xml:space="preserve">            </w:t>
      </w:r>
      <w:r>
        <w:rPr>
          <w:rFonts w:ascii="Arial" w:hAnsi="Arial" w:cs="Arial"/>
          <w:lang w:val="es-ES"/>
        </w:rPr>
        <w:t xml:space="preserve">                Agregó </w:t>
      </w:r>
      <w:r w:rsidRPr="008C03EB">
        <w:rPr>
          <w:rFonts w:ascii="Arial" w:hAnsi="Arial" w:cs="Arial"/>
          <w:lang w:val="es-ES"/>
        </w:rPr>
        <w:t>que la Defensor a Penitenciar</w:t>
      </w:r>
      <w:r>
        <w:rPr>
          <w:rFonts w:ascii="Arial" w:hAnsi="Arial" w:cs="Arial"/>
          <w:lang w:val="es-ES"/>
        </w:rPr>
        <w:t>ia interpuso ante el Juzgado de Garantía de Concepció</w:t>
      </w:r>
      <w:r w:rsidRPr="008C03EB">
        <w:rPr>
          <w:rFonts w:ascii="Arial" w:hAnsi="Arial" w:cs="Arial"/>
          <w:lang w:val="es-ES"/>
        </w:rPr>
        <w:t>n, en causa RIT 4581-2022, la acci</w:t>
      </w:r>
      <w:r>
        <w:rPr>
          <w:rFonts w:ascii="Arial" w:hAnsi="Arial" w:cs="Arial"/>
          <w:lang w:val="es-ES"/>
        </w:rPr>
        <w:t>ón de amparo del artí</w:t>
      </w:r>
      <w:r w:rsidRPr="008C03EB">
        <w:rPr>
          <w:rFonts w:ascii="Arial" w:hAnsi="Arial" w:cs="Arial"/>
          <w:lang w:val="es-ES"/>
        </w:rPr>
        <w:t>culo 95 del C</w:t>
      </w:r>
      <w:r>
        <w:rPr>
          <w:rFonts w:ascii="Arial" w:hAnsi="Arial" w:cs="Arial"/>
          <w:lang w:val="es-ES"/>
        </w:rPr>
        <w:t>ó</w:t>
      </w:r>
      <w:r w:rsidRPr="008C03EB">
        <w:rPr>
          <w:rFonts w:ascii="Arial" w:hAnsi="Arial" w:cs="Arial"/>
          <w:lang w:val="es-ES"/>
        </w:rPr>
        <w:t>digo P</w:t>
      </w:r>
      <w:r>
        <w:rPr>
          <w:rFonts w:ascii="Arial" w:hAnsi="Arial" w:cs="Arial"/>
          <w:lang w:val="es-ES"/>
        </w:rPr>
        <w:t xml:space="preserve">rocesal Penal, en favor del </w:t>
      </w:r>
      <w:r w:rsidRPr="008C03EB">
        <w:rPr>
          <w:rFonts w:ascii="Arial" w:hAnsi="Arial" w:cs="Arial"/>
          <w:lang w:val="es-ES"/>
        </w:rPr>
        <w:t xml:space="preserve">amparado Arriaga </w:t>
      </w:r>
      <w:r>
        <w:rPr>
          <w:rFonts w:ascii="Arial" w:hAnsi="Arial" w:cs="Arial"/>
          <w:lang w:val="es-ES"/>
        </w:rPr>
        <w:t>Á</w:t>
      </w:r>
      <w:r w:rsidRPr="008C03EB">
        <w:rPr>
          <w:rFonts w:ascii="Arial" w:hAnsi="Arial" w:cs="Arial"/>
          <w:lang w:val="es-ES"/>
        </w:rPr>
        <w:t xml:space="preserve">vila, solicitando </w:t>
      </w:r>
      <w:r>
        <w:rPr>
          <w:rFonts w:ascii="Arial" w:hAnsi="Arial" w:cs="Arial"/>
          <w:lang w:val="es-ES"/>
        </w:rPr>
        <w:t>su traslado al Complejo</w:t>
      </w:r>
      <w:r w:rsidRPr="008C03EB">
        <w:rPr>
          <w:rFonts w:ascii="Arial" w:hAnsi="Arial" w:cs="Arial"/>
          <w:lang w:val="es-ES"/>
        </w:rPr>
        <w:t xml:space="preserve"> Penitenciario de Puerto Montt, con la finalidad de resguardar la integridad f</w:t>
      </w:r>
      <w:r>
        <w:rPr>
          <w:rFonts w:ascii="Arial" w:hAnsi="Arial" w:cs="Arial"/>
          <w:lang w:val="es-ES"/>
        </w:rPr>
        <w:t>í</w:t>
      </w:r>
      <w:r w:rsidRPr="008C03EB">
        <w:rPr>
          <w:rFonts w:ascii="Arial" w:hAnsi="Arial" w:cs="Arial"/>
          <w:lang w:val="es-ES"/>
        </w:rPr>
        <w:t>sica y ps</w:t>
      </w:r>
      <w:r>
        <w:rPr>
          <w:rFonts w:ascii="Arial" w:hAnsi="Arial" w:cs="Arial"/>
          <w:lang w:val="es-ES"/>
        </w:rPr>
        <w:t>í</w:t>
      </w:r>
      <w:r w:rsidRPr="008C03EB">
        <w:rPr>
          <w:rFonts w:ascii="Arial" w:hAnsi="Arial" w:cs="Arial"/>
          <w:lang w:val="es-ES"/>
        </w:rPr>
        <w:t>quica del reclu</w:t>
      </w:r>
      <w:r>
        <w:rPr>
          <w:rFonts w:ascii="Arial" w:hAnsi="Arial" w:cs="Arial"/>
          <w:lang w:val="es-ES"/>
        </w:rPr>
        <w:t xml:space="preserve">so; que en ese contexto, en </w:t>
      </w:r>
      <w:r w:rsidRPr="008C03EB">
        <w:rPr>
          <w:rFonts w:ascii="Arial" w:hAnsi="Arial" w:cs="Arial"/>
          <w:lang w:val="es-ES"/>
        </w:rPr>
        <w:t>audiencia de 24 de junio</w:t>
      </w:r>
      <w:r>
        <w:rPr>
          <w:rFonts w:ascii="Arial" w:hAnsi="Arial" w:cs="Arial"/>
          <w:lang w:val="es-ES"/>
        </w:rPr>
        <w:t xml:space="preserve"> de 2022, el tribunal de Garantí</w:t>
      </w:r>
      <w:r w:rsidRPr="008C03EB">
        <w:rPr>
          <w:rFonts w:ascii="Arial" w:hAnsi="Arial" w:cs="Arial"/>
          <w:lang w:val="es-ES"/>
        </w:rPr>
        <w:t>a autoriz</w:t>
      </w:r>
      <w:r>
        <w:rPr>
          <w:rFonts w:ascii="Arial" w:hAnsi="Arial" w:cs="Arial"/>
          <w:lang w:val="es-ES"/>
        </w:rPr>
        <w:t xml:space="preserve">ó el </w:t>
      </w:r>
      <w:r w:rsidRPr="008C03EB">
        <w:rPr>
          <w:rFonts w:ascii="Arial" w:hAnsi="Arial" w:cs="Arial"/>
          <w:lang w:val="es-ES"/>
        </w:rPr>
        <w:t xml:space="preserve">traslado del </w:t>
      </w:r>
      <w:r>
        <w:rPr>
          <w:rFonts w:ascii="Arial" w:hAnsi="Arial" w:cs="Arial"/>
          <w:lang w:val="es-ES"/>
        </w:rPr>
        <w:t xml:space="preserve">interno, situación que aún no se encuentra del </w:t>
      </w:r>
      <w:r w:rsidRPr="008C03EB">
        <w:rPr>
          <w:rFonts w:ascii="Arial" w:hAnsi="Arial" w:cs="Arial"/>
          <w:lang w:val="es-ES"/>
        </w:rPr>
        <w:t>todo resuelta por estar pendiente de resoluci</w:t>
      </w:r>
      <w:r>
        <w:rPr>
          <w:rFonts w:ascii="Arial" w:hAnsi="Arial" w:cs="Arial"/>
          <w:lang w:val="es-ES"/>
        </w:rPr>
        <w:t xml:space="preserve">ón una solicitud de </w:t>
      </w:r>
      <w:r w:rsidRPr="008C03EB">
        <w:rPr>
          <w:rFonts w:ascii="Arial" w:hAnsi="Arial" w:cs="Arial"/>
          <w:lang w:val="es-ES"/>
        </w:rPr>
        <w:t>reconsideraci</w:t>
      </w:r>
      <w:r>
        <w:rPr>
          <w:rFonts w:ascii="Arial" w:hAnsi="Arial" w:cs="Arial"/>
          <w:lang w:val="es-ES"/>
        </w:rPr>
        <w:t>ó</w:t>
      </w:r>
      <w:r w:rsidRPr="008C03EB">
        <w:rPr>
          <w:rFonts w:ascii="Arial" w:hAnsi="Arial" w:cs="Arial"/>
          <w:lang w:val="es-ES"/>
        </w:rPr>
        <w:t>n formulada por el nivel central al Juzgado de Garant</w:t>
      </w:r>
      <w:r>
        <w:rPr>
          <w:rFonts w:ascii="Arial" w:hAnsi="Arial" w:cs="Arial"/>
          <w:lang w:val="es-ES"/>
        </w:rPr>
        <w:t>ía de Concepció</w:t>
      </w:r>
      <w:r w:rsidRPr="008C03EB">
        <w:rPr>
          <w:rFonts w:ascii="Arial" w:hAnsi="Arial" w:cs="Arial"/>
          <w:lang w:val="es-ES"/>
        </w:rPr>
        <w:t>n, para lo cual se cit</w:t>
      </w:r>
      <w:r>
        <w:rPr>
          <w:rFonts w:ascii="Arial" w:hAnsi="Arial" w:cs="Arial"/>
          <w:lang w:val="es-ES"/>
        </w:rPr>
        <w:t>ó</w:t>
      </w:r>
      <w:r w:rsidRPr="008C03EB">
        <w:rPr>
          <w:rFonts w:ascii="Arial" w:hAnsi="Arial" w:cs="Arial"/>
          <w:lang w:val="es-ES"/>
        </w:rPr>
        <w:t xml:space="preserve"> a audiencia, la que se encue</w:t>
      </w:r>
      <w:r>
        <w:rPr>
          <w:rFonts w:ascii="Arial" w:hAnsi="Arial" w:cs="Arial"/>
          <w:lang w:val="es-ES"/>
        </w:rPr>
        <w:t xml:space="preserve">ntra </w:t>
      </w:r>
      <w:proofErr w:type="spellStart"/>
      <w:r w:rsidRPr="008C03EB">
        <w:rPr>
          <w:rFonts w:ascii="Arial" w:hAnsi="Arial" w:cs="Arial"/>
          <w:lang w:val="es-ES"/>
        </w:rPr>
        <w:t>reagendada</w:t>
      </w:r>
      <w:proofErr w:type="spellEnd"/>
      <w:r w:rsidRPr="008C03EB">
        <w:rPr>
          <w:rFonts w:ascii="Arial" w:hAnsi="Arial" w:cs="Arial"/>
          <w:lang w:val="es-ES"/>
        </w:rPr>
        <w:t xml:space="preserve"> para el 25 de julio de 2022</w:t>
      </w:r>
    </w:p>
    <w:p w:rsidR="00F3175C" w:rsidRPr="008C03EB" w:rsidRDefault="00F3175C" w:rsidP="00F3175C">
      <w:pPr>
        <w:jc w:val="both"/>
        <w:rPr>
          <w:rFonts w:ascii="Arial" w:hAnsi="Arial" w:cs="Arial"/>
          <w:lang w:val="es-ES"/>
        </w:rPr>
      </w:pPr>
      <w:r w:rsidRPr="00A137E2">
        <w:rPr>
          <w:rFonts w:ascii="Arial" w:hAnsi="Arial" w:cs="Arial"/>
          <w:b/>
          <w:lang w:val="es-ES"/>
        </w:rPr>
        <w:t xml:space="preserve">                            3</w:t>
      </w:r>
      <w:r w:rsidRPr="008C03EB">
        <w:rPr>
          <w:rFonts w:ascii="Arial" w:hAnsi="Arial" w:cs="Arial"/>
          <w:lang w:val="es-ES"/>
        </w:rPr>
        <w:t>.- º Que de acuerdo al m rito de los antecedentes acompa</w:t>
      </w:r>
      <w:r>
        <w:rPr>
          <w:rFonts w:ascii="Arial" w:hAnsi="Arial" w:cs="Arial"/>
          <w:lang w:val="es-ES"/>
        </w:rPr>
        <w:t>ñ</w:t>
      </w:r>
      <w:r w:rsidRPr="008C03EB">
        <w:rPr>
          <w:rFonts w:ascii="Arial" w:hAnsi="Arial" w:cs="Arial"/>
          <w:lang w:val="es-ES"/>
        </w:rPr>
        <w:t>ados consistentes, fundamental</w:t>
      </w:r>
      <w:r>
        <w:rPr>
          <w:rFonts w:ascii="Arial" w:hAnsi="Arial" w:cs="Arial"/>
          <w:lang w:val="es-ES"/>
        </w:rPr>
        <w:t>mente, en el Acta de Constitución en el</w:t>
      </w:r>
      <w:r w:rsidRPr="008C03EB">
        <w:rPr>
          <w:rFonts w:ascii="Arial" w:hAnsi="Arial" w:cs="Arial"/>
          <w:lang w:val="es-ES"/>
        </w:rPr>
        <w:t xml:space="preserve"> Centro de Cumplimiento Penitenciario del Biob</w:t>
      </w:r>
      <w:r>
        <w:rPr>
          <w:rFonts w:ascii="Arial" w:hAnsi="Arial" w:cs="Arial"/>
          <w:lang w:val="es-ES"/>
        </w:rPr>
        <w:t xml:space="preserve">ío por parte del Fiscal </w:t>
      </w:r>
      <w:r w:rsidRPr="008C03EB">
        <w:rPr>
          <w:rFonts w:ascii="Arial" w:hAnsi="Arial" w:cs="Arial"/>
          <w:lang w:val="es-ES"/>
        </w:rPr>
        <w:t>Judicial de esta Corte de Apelaciones, se</w:t>
      </w:r>
      <w:r>
        <w:rPr>
          <w:rFonts w:ascii="Arial" w:hAnsi="Arial" w:cs="Arial"/>
          <w:lang w:val="es-ES"/>
        </w:rPr>
        <w:t>ñor Herná</w:t>
      </w:r>
      <w:r w:rsidRPr="008C03EB">
        <w:rPr>
          <w:rFonts w:ascii="Arial" w:hAnsi="Arial" w:cs="Arial"/>
          <w:lang w:val="es-ES"/>
        </w:rPr>
        <w:t>n Rodr</w:t>
      </w:r>
      <w:r>
        <w:rPr>
          <w:rFonts w:ascii="Arial" w:hAnsi="Arial" w:cs="Arial"/>
          <w:lang w:val="es-ES"/>
        </w:rPr>
        <w:t>íguez</w:t>
      </w:r>
      <w:r w:rsidRPr="008C03EB">
        <w:rPr>
          <w:rFonts w:ascii="Arial" w:hAnsi="Arial" w:cs="Arial"/>
          <w:lang w:val="es-ES"/>
        </w:rPr>
        <w:t xml:space="preserve"> Cuevas, de fecha 14 de julio de 2022; fotograf</w:t>
      </w:r>
      <w:r>
        <w:rPr>
          <w:rFonts w:ascii="Arial" w:hAnsi="Arial" w:cs="Arial"/>
          <w:lang w:val="es-ES"/>
        </w:rPr>
        <w:t>í</w:t>
      </w:r>
      <w:r w:rsidRPr="008C03EB">
        <w:rPr>
          <w:rFonts w:ascii="Arial" w:hAnsi="Arial" w:cs="Arial"/>
          <w:lang w:val="es-ES"/>
        </w:rPr>
        <w:t>as del amparado y que dan cuenta de las zonas donde recibi</w:t>
      </w:r>
      <w:r>
        <w:rPr>
          <w:rFonts w:ascii="Arial" w:hAnsi="Arial" w:cs="Arial"/>
          <w:lang w:val="es-ES"/>
        </w:rPr>
        <w:t>ó</w:t>
      </w:r>
      <w:r w:rsidRPr="008C03EB">
        <w:rPr>
          <w:rFonts w:ascii="Arial" w:hAnsi="Arial" w:cs="Arial"/>
          <w:lang w:val="es-ES"/>
        </w:rPr>
        <w:t xml:space="preserve"> golp</w:t>
      </w:r>
      <w:r>
        <w:rPr>
          <w:rFonts w:ascii="Arial" w:hAnsi="Arial" w:cs="Arial"/>
          <w:lang w:val="es-ES"/>
        </w:rPr>
        <w:t>es y las lesiones que estos le</w:t>
      </w:r>
      <w:r w:rsidRPr="008C03EB">
        <w:rPr>
          <w:rFonts w:ascii="Arial" w:hAnsi="Arial" w:cs="Arial"/>
          <w:lang w:val="es-ES"/>
        </w:rPr>
        <w:t xml:space="preserve"> ocasionaron; ficha cl</w:t>
      </w:r>
      <w:r>
        <w:rPr>
          <w:rFonts w:ascii="Arial" w:hAnsi="Arial" w:cs="Arial"/>
          <w:lang w:val="es-ES"/>
        </w:rPr>
        <w:t>í</w:t>
      </w:r>
      <w:r w:rsidRPr="008C03EB">
        <w:rPr>
          <w:rFonts w:ascii="Arial" w:hAnsi="Arial" w:cs="Arial"/>
          <w:lang w:val="es-ES"/>
        </w:rPr>
        <w:t xml:space="preserve">nica N 1750437 y antecedentes registrados en la Unidad de </w:t>
      </w:r>
      <w:proofErr w:type="spellStart"/>
      <w:r w:rsidRPr="008C03EB">
        <w:rPr>
          <w:rFonts w:ascii="Arial" w:hAnsi="Arial" w:cs="Arial"/>
          <w:lang w:val="es-ES"/>
        </w:rPr>
        <w:t>Imagenolog</w:t>
      </w:r>
      <w:r>
        <w:rPr>
          <w:rFonts w:ascii="Arial" w:hAnsi="Arial" w:cs="Arial"/>
          <w:lang w:val="es-ES"/>
        </w:rPr>
        <w:t>í</w:t>
      </w:r>
      <w:r w:rsidRPr="008C03EB">
        <w:rPr>
          <w:rFonts w:ascii="Arial" w:hAnsi="Arial" w:cs="Arial"/>
          <w:lang w:val="es-ES"/>
        </w:rPr>
        <w:t>a</w:t>
      </w:r>
      <w:proofErr w:type="spellEnd"/>
      <w:r w:rsidRPr="008C03EB">
        <w:rPr>
          <w:rFonts w:ascii="Arial" w:hAnsi="Arial" w:cs="Arial"/>
          <w:lang w:val="es-ES"/>
        </w:rPr>
        <w:t>, ambos</w:t>
      </w:r>
      <w:r>
        <w:rPr>
          <w:rFonts w:ascii="Arial" w:hAnsi="Arial" w:cs="Arial"/>
          <w:lang w:val="es-ES"/>
        </w:rPr>
        <w:t xml:space="preserve"> de fecha 12 de julio de 2022 </w:t>
      </w:r>
      <w:r w:rsidRPr="008C03EB">
        <w:rPr>
          <w:rFonts w:ascii="Arial" w:hAnsi="Arial" w:cs="Arial"/>
          <w:lang w:val="es-ES"/>
        </w:rPr>
        <w:t xml:space="preserve">correspondientes al amparado y remitidos por el Hospital Regional Guillermo </w:t>
      </w:r>
      <w:proofErr w:type="spellStart"/>
      <w:r w:rsidRPr="008C03EB">
        <w:rPr>
          <w:rFonts w:ascii="Arial" w:hAnsi="Arial" w:cs="Arial"/>
          <w:lang w:val="es-ES"/>
        </w:rPr>
        <w:t>Grant</w:t>
      </w:r>
      <w:proofErr w:type="spellEnd"/>
      <w:r w:rsidRPr="008C03EB">
        <w:rPr>
          <w:rFonts w:ascii="Arial" w:hAnsi="Arial" w:cs="Arial"/>
          <w:lang w:val="es-ES"/>
        </w:rPr>
        <w:t xml:space="preserve"> Benavente; e</w:t>
      </w:r>
      <w:r>
        <w:rPr>
          <w:rFonts w:ascii="Arial" w:hAnsi="Arial" w:cs="Arial"/>
          <w:lang w:val="es-ES"/>
        </w:rPr>
        <w:t>l</w:t>
      </w:r>
      <w:r w:rsidRPr="008C03EB">
        <w:rPr>
          <w:rFonts w:ascii="Arial" w:hAnsi="Arial" w:cs="Arial"/>
          <w:lang w:val="es-ES"/>
        </w:rPr>
        <w:t xml:space="preserve"> informe m</w:t>
      </w:r>
      <w:r>
        <w:rPr>
          <w:rFonts w:ascii="Arial" w:hAnsi="Arial" w:cs="Arial"/>
          <w:lang w:val="es-ES"/>
        </w:rPr>
        <w:t>é</w:t>
      </w:r>
      <w:r w:rsidRPr="008C03EB">
        <w:rPr>
          <w:rFonts w:ascii="Arial" w:hAnsi="Arial" w:cs="Arial"/>
          <w:lang w:val="es-ES"/>
        </w:rPr>
        <w:t>dico proveniente del Servicio M</w:t>
      </w:r>
      <w:r>
        <w:rPr>
          <w:rFonts w:ascii="Arial" w:hAnsi="Arial" w:cs="Arial"/>
          <w:lang w:val="es-ES"/>
        </w:rPr>
        <w:t>é</w:t>
      </w:r>
      <w:r w:rsidRPr="008C03EB">
        <w:rPr>
          <w:rFonts w:ascii="Arial" w:hAnsi="Arial" w:cs="Arial"/>
          <w:lang w:val="es-ES"/>
        </w:rPr>
        <w:t>dic</w:t>
      </w:r>
      <w:r>
        <w:rPr>
          <w:rFonts w:ascii="Arial" w:hAnsi="Arial" w:cs="Arial"/>
          <w:lang w:val="es-ES"/>
        </w:rPr>
        <w:t>o Legal de Concepció</w:t>
      </w:r>
      <w:r w:rsidRPr="008C03EB">
        <w:rPr>
          <w:rFonts w:ascii="Arial" w:hAnsi="Arial" w:cs="Arial"/>
          <w:lang w:val="es-ES"/>
        </w:rPr>
        <w:t>n, se puede tener por establecido que:</w:t>
      </w:r>
    </w:p>
    <w:p w:rsidR="00F3175C" w:rsidRPr="008C03EB" w:rsidRDefault="00F3175C" w:rsidP="00F3175C">
      <w:pPr>
        <w:jc w:val="both"/>
        <w:rPr>
          <w:rFonts w:ascii="Arial" w:hAnsi="Arial" w:cs="Arial"/>
          <w:lang w:val="es-ES"/>
        </w:rPr>
      </w:pPr>
      <w:r w:rsidRPr="008C03EB">
        <w:rPr>
          <w:rFonts w:ascii="Arial" w:hAnsi="Arial" w:cs="Arial"/>
          <w:lang w:val="es-ES"/>
        </w:rPr>
        <w:t xml:space="preserve">               </w:t>
      </w:r>
      <w:r>
        <w:rPr>
          <w:rFonts w:ascii="Arial" w:hAnsi="Arial" w:cs="Arial"/>
          <w:lang w:val="es-ES"/>
        </w:rPr>
        <w:t xml:space="preserve">              a.- que los días</w:t>
      </w:r>
      <w:r w:rsidRPr="008C03EB">
        <w:rPr>
          <w:rFonts w:ascii="Arial" w:hAnsi="Arial" w:cs="Arial"/>
          <w:lang w:val="es-ES"/>
        </w:rPr>
        <w:t xml:space="preserve"> 11 y 12 de julio de 2022, al interior del Centro de Cumplimiento Penitenciario Biob</w:t>
      </w:r>
      <w:r>
        <w:rPr>
          <w:rFonts w:ascii="Arial" w:hAnsi="Arial" w:cs="Arial"/>
          <w:lang w:val="es-ES"/>
        </w:rPr>
        <w:t>í</w:t>
      </w:r>
      <w:r w:rsidRPr="008C03EB">
        <w:rPr>
          <w:rFonts w:ascii="Arial" w:hAnsi="Arial" w:cs="Arial"/>
          <w:lang w:val="es-ES"/>
        </w:rPr>
        <w:t>o, el amparado A</w:t>
      </w:r>
      <w:r>
        <w:rPr>
          <w:rFonts w:ascii="Arial" w:hAnsi="Arial" w:cs="Arial"/>
          <w:lang w:val="es-ES"/>
        </w:rPr>
        <w:t xml:space="preserve">.A </w:t>
      </w:r>
      <w:r w:rsidRPr="008C03EB">
        <w:rPr>
          <w:rFonts w:ascii="Arial" w:hAnsi="Arial" w:cs="Arial"/>
          <w:lang w:val="es-ES"/>
        </w:rPr>
        <w:t>fue golpeado por internos de lo</w:t>
      </w:r>
      <w:r>
        <w:rPr>
          <w:rFonts w:ascii="Arial" w:hAnsi="Arial" w:cs="Arial"/>
          <w:lang w:val="es-ES"/>
        </w:rPr>
        <w:t>s mó</w:t>
      </w:r>
      <w:r w:rsidRPr="008C03EB">
        <w:rPr>
          <w:rFonts w:ascii="Arial" w:hAnsi="Arial" w:cs="Arial"/>
          <w:lang w:val="es-ES"/>
        </w:rPr>
        <w:t>dulo</w:t>
      </w:r>
      <w:r>
        <w:rPr>
          <w:rFonts w:ascii="Arial" w:hAnsi="Arial" w:cs="Arial"/>
          <w:lang w:val="es-ES"/>
        </w:rPr>
        <w:t>s 41 y 42 y/o por funcionarios de Gendarmería</w:t>
      </w:r>
      <w:r w:rsidRPr="008C03EB">
        <w:rPr>
          <w:rFonts w:ascii="Arial" w:hAnsi="Arial" w:cs="Arial"/>
          <w:lang w:val="es-ES"/>
        </w:rPr>
        <w:t xml:space="preserve"> de Chile, resu</w:t>
      </w:r>
      <w:r>
        <w:rPr>
          <w:rFonts w:ascii="Arial" w:hAnsi="Arial" w:cs="Arial"/>
          <w:lang w:val="es-ES"/>
        </w:rPr>
        <w:t>ltando con diversas lesiones, especialmente en la agresió</w:t>
      </w:r>
      <w:r w:rsidRPr="008C03EB">
        <w:rPr>
          <w:rFonts w:ascii="Arial" w:hAnsi="Arial" w:cs="Arial"/>
          <w:lang w:val="es-ES"/>
        </w:rPr>
        <w:t>n ocurrida el 12 de julio;</w:t>
      </w:r>
    </w:p>
    <w:p w:rsidR="00F3175C" w:rsidRPr="008C03EB" w:rsidRDefault="00F3175C" w:rsidP="00F3175C">
      <w:pPr>
        <w:jc w:val="both"/>
        <w:rPr>
          <w:rFonts w:ascii="Arial" w:hAnsi="Arial" w:cs="Arial"/>
          <w:lang w:val="es-ES"/>
        </w:rPr>
      </w:pPr>
      <w:r w:rsidRPr="008C03EB">
        <w:rPr>
          <w:rFonts w:ascii="Arial" w:hAnsi="Arial" w:cs="Arial"/>
          <w:lang w:val="es-ES"/>
        </w:rPr>
        <w:lastRenderedPageBreak/>
        <w:t xml:space="preserve">                             b.- que Gendarmer</w:t>
      </w:r>
      <w:r>
        <w:rPr>
          <w:rFonts w:ascii="Arial" w:hAnsi="Arial" w:cs="Arial"/>
          <w:lang w:val="es-ES"/>
        </w:rPr>
        <w:t>í</w:t>
      </w:r>
      <w:r w:rsidRPr="008C03EB">
        <w:rPr>
          <w:rFonts w:ascii="Arial" w:hAnsi="Arial" w:cs="Arial"/>
          <w:lang w:val="es-ES"/>
        </w:rPr>
        <w:t>a de Chile efectu</w:t>
      </w:r>
      <w:r>
        <w:rPr>
          <w:rFonts w:ascii="Arial" w:hAnsi="Arial" w:cs="Arial"/>
          <w:lang w:val="es-ES"/>
        </w:rPr>
        <w:t>ó</w:t>
      </w:r>
      <w:r w:rsidRPr="008C03EB">
        <w:rPr>
          <w:rFonts w:ascii="Arial" w:hAnsi="Arial" w:cs="Arial"/>
          <w:lang w:val="es-ES"/>
        </w:rPr>
        <w:t xml:space="preserve"> denuncia respecto de ambas agresiones ante el Ministerio P</w:t>
      </w:r>
      <w:r>
        <w:rPr>
          <w:rFonts w:ascii="Arial" w:hAnsi="Arial" w:cs="Arial"/>
          <w:lang w:val="es-ES"/>
        </w:rPr>
        <w:t>úblico, mediante Partes N 282 y</w:t>
      </w:r>
      <w:r w:rsidRPr="008C03EB">
        <w:rPr>
          <w:rFonts w:ascii="Arial" w:hAnsi="Arial" w:cs="Arial"/>
          <w:lang w:val="es-ES"/>
        </w:rPr>
        <w:t xml:space="preserve"> º N 284 de 12 y 14 de julio de 2022, respectivamente;</w:t>
      </w:r>
    </w:p>
    <w:p w:rsidR="00F3175C" w:rsidRPr="008C03EB" w:rsidRDefault="00F3175C" w:rsidP="00F3175C">
      <w:pPr>
        <w:jc w:val="both"/>
        <w:rPr>
          <w:rFonts w:ascii="Arial" w:hAnsi="Arial" w:cs="Arial"/>
          <w:lang w:val="es-ES"/>
        </w:rPr>
      </w:pPr>
      <w:r w:rsidRPr="008C03EB">
        <w:rPr>
          <w:rFonts w:ascii="Arial" w:hAnsi="Arial" w:cs="Arial"/>
          <w:lang w:val="es-ES"/>
        </w:rPr>
        <w:t xml:space="preserve">                             c.- que posteriormente, a ra</w:t>
      </w:r>
      <w:r>
        <w:rPr>
          <w:rFonts w:ascii="Arial" w:hAnsi="Arial" w:cs="Arial"/>
          <w:lang w:val="es-ES"/>
        </w:rPr>
        <w:t>í</w:t>
      </w:r>
      <w:r w:rsidRPr="008C03EB">
        <w:rPr>
          <w:rFonts w:ascii="Arial" w:hAnsi="Arial" w:cs="Arial"/>
          <w:lang w:val="es-ES"/>
        </w:rPr>
        <w:t>z de los hechos denunciados en este recurso de amparo, Jefatura de Gendarmer</w:t>
      </w:r>
      <w:r>
        <w:rPr>
          <w:rFonts w:ascii="Arial" w:hAnsi="Arial" w:cs="Arial"/>
          <w:lang w:val="es-ES"/>
        </w:rPr>
        <w:t>í</w:t>
      </w:r>
      <w:r w:rsidRPr="008C03EB">
        <w:rPr>
          <w:rFonts w:ascii="Arial" w:hAnsi="Arial" w:cs="Arial"/>
          <w:lang w:val="es-ES"/>
        </w:rPr>
        <w:t>a del CCP Biob</w:t>
      </w:r>
      <w:r>
        <w:rPr>
          <w:rFonts w:ascii="Arial" w:hAnsi="Arial" w:cs="Arial"/>
          <w:lang w:val="es-ES"/>
        </w:rPr>
        <w:t xml:space="preserve">ío dispuso </w:t>
      </w:r>
      <w:r w:rsidRPr="008C03EB">
        <w:rPr>
          <w:rFonts w:ascii="Arial" w:hAnsi="Arial" w:cs="Arial"/>
          <w:lang w:val="es-ES"/>
        </w:rPr>
        <w:t>mediante Providencia N 994</w:t>
      </w:r>
      <w:r>
        <w:rPr>
          <w:rFonts w:ascii="Arial" w:hAnsi="Arial" w:cs="Arial"/>
          <w:lang w:val="es-ES"/>
        </w:rPr>
        <w:t>, de 14 de julio de 2022, una investigació</w:t>
      </w:r>
      <w:r w:rsidRPr="008C03EB">
        <w:rPr>
          <w:rFonts w:ascii="Arial" w:hAnsi="Arial" w:cs="Arial"/>
          <w:lang w:val="es-ES"/>
        </w:rPr>
        <w:t>n interna, disponi</w:t>
      </w:r>
      <w:r>
        <w:rPr>
          <w:rFonts w:ascii="Arial" w:hAnsi="Arial" w:cs="Arial"/>
          <w:lang w:val="es-ES"/>
        </w:rPr>
        <w:t>é</w:t>
      </w:r>
      <w:r w:rsidRPr="008C03EB">
        <w:rPr>
          <w:rFonts w:ascii="Arial" w:hAnsi="Arial" w:cs="Arial"/>
          <w:lang w:val="es-ES"/>
        </w:rPr>
        <w:t>ndose adem</w:t>
      </w:r>
      <w:r>
        <w:rPr>
          <w:rFonts w:ascii="Arial" w:hAnsi="Arial" w:cs="Arial"/>
          <w:lang w:val="es-ES"/>
        </w:rPr>
        <w:t>á</w:t>
      </w:r>
      <w:r w:rsidRPr="008C03EB">
        <w:rPr>
          <w:rFonts w:ascii="Arial" w:hAnsi="Arial" w:cs="Arial"/>
          <w:lang w:val="es-ES"/>
        </w:rPr>
        <w:t>s</w:t>
      </w:r>
      <w:r>
        <w:rPr>
          <w:rFonts w:ascii="Arial" w:hAnsi="Arial" w:cs="Arial"/>
          <w:lang w:val="es-ES"/>
        </w:rPr>
        <w:t xml:space="preserve"> por el Director Regional </w:t>
      </w:r>
      <w:r w:rsidRPr="008C03EB">
        <w:rPr>
          <w:rFonts w:ascii="Arial" w:hAnsi="Arial" w:cs="Arial"/>
          <w:lang w:val="es-ES"/>
        </w:rPr>
        <w:t>de dicha instituci</w:t>
      </w:r>
      <w:r>
        <w:rPr>
          <w:rFonts w:ascii="Arial" w:hAnsi="Arial" w:cs="Arial"/>
          <w:lang w:val="es-ES"/>
        </w:rPr>
        <w:t>ó</w:t>
      </w:r>
      <w:r w:rsidRPr="008C03EB">
        <w:rPr>
          <w:rFonts w:ascii="Arial" w:hAnsi="Arial" w:cs="Arial"/>
          <w:lang w:val="es-ES"/>
        </w:rPr>
        <w:t>n la instrucci</w:t>
      </w:r>
      <w:r>
        <w:rPr>
          <w:rFonts w:ascii="Arial" w:hAnsi="Arial" w:cs="Arial"/>
          <w:lang w:val="es-ES"/>
        </w:rPr>
        <w:t>ó</w:t>
      </w:r>
      <w:r w:rsidRPr="008C03EB">
        <w:rPr>
          <w:rFonts w:ascii="Arial" w:hAnsi="Arial" w:cs="Arial"/>
          <w:lang w:val="es-ES"/>
        </w:rPr>
        <w:t>n d</w:t>
      </w:r>
      <w:r>
        <w:rPr>
          <w:rFonts w:ascii="Arial" w:hAnsi="Arial" w:cs="Arial"/>
          <w:lang w:val="es-ES"/>
        </w:rPr>
        <w:t xml:space="preserve">e un sumario administrativo, </w:t>
      </w:r>
      <w:r w:rsidRPr="008C03EB">
        <w:rPr>
          <w:rFonts w:ascii="Arial" w:hAnsi="Arial" w:cs="Arial"/>
          <w:lang w:val="es-ES"/>
        </w:rPr>
        <w:t>mediante Resolu</w:t>
      </w:r>
      <w:r>
        <w:rPr>
          <w:rFonts w:ascii="Arial" w:hAnsi="Arial" w:cs="Arial"/>
          <w:lang w:val="es-ES"/>
        </w:rPr>
        <w:t>ció</w:t>
      </w:r>
      <w:r w:rsidRPr="008C03EB">
        <w:rPr>
          <w:rFonts w:ascii="Arial" w:hAnsi="Arial" w:cs="Arial"/>
          <w:lang w:val="es-ES"/>
        </w:rPr>
        <w:t>n Exenta N 1596, de 15</w:t>
      </w:r>
      <w:r>
        <w:rPr>
          <w:rFonts w:ascii="Arial" w:hAnsi="Arial" w:cs="Arial"/>
          <w:lang w:val="es-ES"/>
        </w:rPr>
        <w:t xml:space="preserve"> de julio de 2022. Tanto la </w:t>
      </w:r>
      <w:r w:rsidRPr="008C03EB">
        <w:rPr>
          <w:rFonts w:ascii="Arial" w:hAnsi="Arial" w:cs="Arial"/>
          <w:lang w:val="es-ES"/>
        </w:rPr>
        <w:t>investigaci</w:t>
      </w:r>
      <w:r>
        <w:rPr>
          <w:rFonts w:ascii="Arial" w:hAnsi="Arial" w:cs="Arial"/>
          <w:lang w:val="es-ES"/>
        </w:rPr>
        <w:t>ó</w:t>
      </w:r>
      <w:r w:rsidRPr="008C03EB">
        <w:rPr>
          <w:rFonts w:ascii="Arial" w:hAnsi="Arial" w:cs="Arial"/>
          <w:lang w:val="es-ES"/>
        </w:rPr>
        <w:t>n interna como el sumario a</w:t>
      </w:r>
      <w:r>
        <w:rPr>
          <w:rFonts w:ascii="Arial" w:hAnsi="Arial" w:cs="Arial"/>
          <w:lang w:val="es-ES"/>
        </w:rPr>
        <w:t>dministrativo se encuentran en curso, en actual tramitació</w:t>
      </w:r>
      <w:r w:rsidRPr="008C03EB">
        <w:rPr>
          <w:rFonts w:ascii="Arial" w:hAnsi="Arial" w:cs="Arial"/>
          <w:lang w:val="es-ES"/>
        </w:rPr>
        <w:t>n.</w:t>
      </w:r>
    </w:p>
    <w:p w:rsidR="00F3175C" w:rsidRPr="008C03EB" w:rsidRDefault="00F3175C" w:rsidP="00F3175C">
      <w:pPr>
        <w:jc w:val="both"/>
        <w:rPr>
          <w:rFonts w:ascii="Arial" w:hAnsi="Arial" w:cs="Arial"/>
          <w:lang w:val="es-ES"/>
        </w:rPr>
      </w:pPr>
      <w:r w:rsidRPr="008C03EB">
        <w:rPr>
          <w:rFonts w:ascii="Arial" w:hAnsi="Arial" w:cs="Arial"/>
          <w:lang w:val="es-ES"/>
        </w:rPr>
        <w:t xml:space="preserve">                              d.- que en el Acta del se</w:t>
      </w:r>
      <w:r>
        <w:rPr>
          <w:rFonts w:ascii="Arial" w:hAnsi="Arial" w:cs="Arial"/>
          <w:lang w:val="es-ES"/>
        </w:rPr>
        <w:t>ñ</w:t>
      </w:r>
      <w:r w:rsidRPr="008C03EB">
        <w:rPr>
          <w:rFonts w:ascii="Arial" w:hAnsi="Arial" w:cs="Arial"/>
          <w:lang w:val="es-ES"/>
        </w:rPr>
        <w:t>or Fisca</w:t>
      </w:r>
      <w:r>
        <w:rPr>
          <w:rFonts w:ascii="Arial" w:hAnsi="Arial" w:cs="Arial"/>
          <w:lang w:val="es-ES"/>
        </w:rPr>
        <w:t xml:space="preserve">l Judicial se consigna que el </w:t>
      </w:r>
      <w:r w:rsidRPr="008C03EB">
        <w:rPr>
          <w:rFonts w:ascii="Arial" w:hAnsi="Arial" w:cs="Arial"/>
          <w:lang w:val="es-ES"/>
        </w:rPr>
        <w:t>lugar donde el</w:t>
      </w:r>
      <w:r>
        <w:rPr>
          <w:rFonts w:ascii="Arial" w:hAnsi="Arial" w:cs="Arial"/>
          <w:lang w:val="es-ES"/>
        </w:rPr>
        <w:t xml:space="preserve"> amparado señ</w:t>
      </w:r>
      <w:r w:rsidRPr="008C03EB">
        <w:rPr>
          <w:rFonts w:ascii="Arial" w:hAnsi="Arial" w:cs="Arial"/>
          <w:lang w:val="es-ES"/>
        </w:rPr>
        <w:t>ala haber si</w:t>
      </w:r>
      <w:r>
        <w:rPr>
          <w:rFonts w:ascii="Arial" w:hAnsi="Arial" w:cs="Arial"/>
          <w:lang w:val="es-ES"/>
        </w:rPr>
        <w:t xml:space="preserve">do agredido el 12 de julio de </w:t>
      </w:r>
      <w:r w:rsidRPr="008C03EB">
        <w:rPr>
          <w:rFonts w:ascii="Arial" w:hAnsi="Arial" w:cs="Arial"/>
          <w:lang w:val="es-ES"/>
        </w:rPr>
        <w:t xml:space="preserve">2022, se conoce con el nombre de </w:t>
      </w:r>
      <w:r>
        <w:rPr>
          <w:rFonts w:ascii="Arial" w:hAnsi="Arial" w:cs="Arial"/>
          <w:lang w:val="es-ES"/>
        </w:rPr>
        <w:t xml:space="preserve">la pecera y en el cual pudo </w:t>
      </w:r>
      <w:r w:rsidRPr="008C03EB">
        <w:rPr>
          <w:rFonts w:ascii="Arial" w:hAnsi="Arial" w:cs="Arial"/>
          <w:lang w:val="es-ES"/>
        </w:rPr>
        <w:t>constatar in situ que es un sector sin c</w:t>
      </w:r>
      <w:r>
        <w:rPr>
          <w:rFonts w:ascii="Arial" w:hAnsi="Arial" w:cs="Arial"/>
          <w:lang w:val="es-ES"/>
        </w:rPr>
        <w:t xml:space="preserve">ámaras de vigilancia y </w:t>
      </w:r>
      <w:r w:rsidRPr="008C03EB">
        <w:rPr>
          <w:rFonts w:ascii="Arial" w:hAnsi="Arial" w:cs="Arial"/>
          <w:lang w:val="es-ES"/>
        </w:rPr>
        <w:t>corresponde a un punto ciego.</w:t>
      </w:r>
    </w:p>
    <w:p w:rsidR="00F3175C" w:rsidRPr="008C03EB" w:rsidRDefault="00F3175C" w:rsidP="00F3175C">
      <w:pPr>
        <w:jc w:val="both"/>
        <w:rPr>
          <w:rFonts w:ascii="Arial" w:hAnsi="Arial" w:cs="Arial"/>
          <w:lang w:val="es-ES"/>
        </w:rPr>
      </w:pPr>
      <w:r w:rsidRPr="008C03EB">
        <w:rPr>
          <w:rFonts w:ascii="Arial" w:hAnsi="Arial" w:cs="Arial"/>
          <w:lang w:val="es-ES"/>
        </w:rPr>
        <w:t xml:space="preserve">                              </w:t>
      </w:r>
      <w:r w:rsidRPr="0086727B">
        <w:rPr>
          <w:rFonts w:ascii="Arial" w:hAnsi="Arial" w:cs="Arial"/>
          <w:b/>
          <w:lang w:val="es-ES"/>
        </w:rPr>
        <w:t>4.</w:t>
      </w:r>
      <w:r w:rsidRPr="008C03EB">
        <w:rPr>
          <w:rFonts w:ascii="Arial" w:hAnsi="Arial" w:cs="Arial"/>
          <w:lang w:val="es-ES"/>
        </w:rPr>
        <w:t>- º Que es necesario tener presente que las potestades y obligaciones de Gendarmería de Chile respecto a los individuos que se ́ encuentran bajo su vigilancia y cuidado, est</w:t>
      </w:r>
      <w:r>
        <w:rPr>
          <w:rFonts w:ascii="Arial" w:hAnsi="Arial" w:cs="Arial"/>
          <w:lang w:val="es-ES"/>
        </w:rPr>
        <w:t xml:space="preserve">án establecidas en el </w:t>
      </w:r>
      <w:r w:rsidRPr="008C03EB">
        <w:rPr>
          <w:rFonts w:ascii="Arial" w:hAnsi="Arial" w:cs="Arial"/>
          <w:lang w:val="es-ES"/>
        </w:rPr>
        <w:t xml:space="preserve">Decreto Supremo N 518, </w:t>
      </w:r>
      <w:r>
        <w:rPr>
          <w:rFonts w:ascii="Arial" w:hAnsi="Arial" w:cs="Arial"/>
          <w:lang w:val="es-ES"/>
        </w:rPr>
        <w:t>Reglamento de Establecimientos</w:t>
      </w:r>
      <w:r w:rsidRPr="008C03EB">
        <w:rPr>
          <w:rFonts w:ascii="Arial" w:hAnsi="Arial" w:cs="Arial"/>
          <w:lang w:val="es-ES"/>
        </w:rPr>
        <w:t xml:space="preserve"> Penitenciarios. Una interpretación sist</w:t>
      </w:r>
      <w:r>
        <w:rPr>
          <w:rFonts w:ascii="Arial" w:hAnsi="Arial" w:cs="Arial"/>
          <w:lang w:val="es-ES"/>
        </w:rPr>
        <w:t xml:space="preserve">emática de lo dispuesto en los </w:t>
      </w:r>
      <w:r w:rsidRPr="008C03EB">
        <w:rPr>
          <w:rFonts w:ascii="Arial" w:hAnsi="Arial" w:cs="Arial"/>
          <w:lang w:val="es-ES"/>
        </w:rPr>
        <w:t>artículos 1 y 6 de dicho cuerpo normativo, en relación al artículo</w:t>
      </w:r>
      <w:r>
        <w:rPr>
          <w:rFonts w:ascii="Arial" w:hAnsi="Arial" w:cs="Arial"/>
          <w:lang w:val="es-ES"/>
        </w:rPr>
        <w:t xml:space="preserve"> 15 </w:t>
      </w:r>
      <w:r w:rsidRPr="008C03EB">
        <w:rPr>
          <w:rFonts w:ascii="Arial" w:hAnsi="Arial" w:cs="Arial"/>
          <w:lang w:val="es-ES"/>
        </w:rPr>
        <w:t>de la Ley N 2.589, permite sosten</w:t>
      </w:r>
      <w:r>
        <w:rPr>
          <w:rFonts w:ascii="Arial" w:hAnsi="Arial" w:cs="Arial"/>
          <w:lang w:val="es-ES"/>
        </w:rPr>
        <w:t xml:space="preserve">er que el fin primordial de la </w:t>
      </w:r>
      <w:r w:rsidRPr="008C03EB">
        <w:rPr>
          <w:rFonts w:ascii="Arial" w:hAnsi="Arial" w:cs="Arial"/>
          <w:lang w:val="es-ES"/>
        </w:rPr>
        <w:t>actividad penitenciaria consiste en la atención</w:t>
      </w:r>
      <w:r>
        <w:rPr>
          <w:rFonts w:ascii="Arial" w:hAnsi="Arial" w:cs="Arial"/>
          <w:lang w:val="es-ES"/>
        </w:rPr>
        <w:t>, custodia y asistencia de</w:t>
      </w:r>
      <w:r w:rsidRPr="008C03EB">
        <w:rPr>
          <w:rFonts w:ascii="Arial" w:hAnsi="Arial" w:cs="Arial"/>
          <w:lang w:val="es-ES"/>
        </w:rPr>
        <w:t xml:space="preserve"> los internos, a quienes se debe otorgar un trato digno y propio</w:t>
      </w:r>
      <w:r>
        <w:rPr>
          <w:rFonts w:ascii="Arial" w:hAnsi="Arial" w:cs="Arial"/>
          <w:lang w:val="es-ES"/>
        </w:rPr>
        <w:t xml:space="preserve"> a su condición humana, encontrá</w:t>
      </w:r>
      <w:r w:rsidRPr="008C03EB">
        <w:rPr>
          <w:rFonts w:ascii="Arial" w:hAnsi="Arial" w:cs="Arial"/>
          <w:lang w:val="es-ES"/>
        </w:rPr>
        <w:t>ndose prohibida la aplicación</w:t>
      </w:r>
      <w:r>
        <w:rPr>
          <w:rFonts w:ascii="Arial" w:hAnsi="Arial" w:cs="Arial"/>
          <w:lang w:val="es-ES"/>
        </w:rPr>
        <w:t xml:space="preserve"> de torturas, </w:t>
      </w:r>
      <w:r w:rsidRPr="008C03EB">
        <w:rPr>
          <w:rFonts w:ascii="Arial" w:hAnsi="Arial" w:cs="Arial"/>
          <w:lang w:val="es-ES"/>
        </w:rPr>
        <w:t>tratos crueles, inhumanos o degradantes de palabra o de obra.</w:t>
      </w:r>
    </w:p>
    <w:p w:rsidR="00F3175C" w:rsidRPr="0010738E" w:rsidRDefault="00F3175C" w:rsidP="00F3175C">
      <w:pPr>
        <w:jc w:val="both"/>
        <w:rPr>
          <w:rFonts w:ascii="Arial" w:hAnsi="Arial" w:cs="Arial"/>
          <w:lang w:val="es-ES"/>
        </w:rPr>
      </w:pPr>
      <w:r w:rsidRPr="008C03EB">
        <w:rPr>
          <w:rFonts w:ascii="Arial" w:hAnsi="Arial" w:cs="Arial"/>
          <w:lang w:val="es-ES"/>
        </w:rPr>
        <w:t xml:space="preserve">                             Por su parte, la Ley Orgánica de Gendarmería de Chile, en su ́ ́ articulo 3 letra d) dispone que: ́ “Corresponde a Gendarmería</w:t>
      </w:r>
      <w:r>
        <w:rPr>
          <w:rFonts w:ascii="Arial" w:hAnsi="Arial" w:cs="Arial"/>
          <w:lang w:val="es-ES"/>
        </w:rPr>
        <w:t xml:space="preserve"> de Chile:</w:t>
      </w:r>
      <w:r w:rsidRPr="008C03EB">
        <w:rPr>
          <w:rFonts w:ascii="Arial" w:hAnsi="Arial" w:cs="Arial"/>
          <w:lang w:val="es-ES"/>
        </w:rPr>
        <w:t xml:space="preserve"> - Custodiar y atender a las personas privadas de libertad en las siguientes circunstancias: 1.- </w:t>
      </w:r>
      <w:r w:rsidRPr="0010738E">
        <w:rPr>
          <w:rFonts w:ascii="Arial" w:hAnsi="Arial" w:cs="Arial"/>
          <w:lang w:val="es-ES"/>
        </w:rPr>
        <w:t>Mientras permanezcan en los establecimientos penales.</w:t>
      </w:r>
    </w:p>
    <w:p w:rsidR="00F3175C" w:rsidRPr="008C03EB" w:rsidRDefault="00F3175C" w:rsidP="00F3175C">
      <w:pPr>
        <w:jc w:val="both"/>
        <w:rPr>
          <w:rFonts w:ascii="Arial" w:hAnsi="Arial" w:cs="Arial"/>
          <w:lang w:val="es-ES"/>
        </w:rPr>
      </w:pPr>
      <w:r w:rsidRPr="008C03EB">
        <w:rPr>
          <w:rFonts w:ascii="Arial" w:hAnsi="Arial" w:cs="Arial"/>
          <w:lang w:val="es-ES"/>
        </w:rPr>
        <w:t xml:space="preserve">                             De esta forma, el Estado se ha auto impuesto un deber especial de custodia sobre las personas privadas de libertad, atendido su evidente estado de desprotección, obligándose constitucional, leg</w:t>
      </w:r>
      <w:r>
        <w:rPr>
          <w:rFonts w:ascii="Arial" w:hAnsi="Arial" w:cs="Arial"/>
          <w:lang w:val="es-ES"/>
        </w:rPr>
        <w:t>al y</w:t>
      </w:r>
      <w:r w:rsidRPr="008C03EB">
        <w:rPr>
          <w:rFonts w:ascii="Arial" w:hAnsi="Arial" w:cs="Arial"/>
          <w:lang w:val="es-ES"/>
        </w:rPr>
        <w:t xml:space="preserve"> reglamentariamente a proteger sus der</w:t>
      </w:r>
      <w:r>
        <w:rPr>
          <w:rFonts w:ascii="Arial" w:hAnsi="Arial" w:cs="Arial"/>
          <w:lang w:val="es-ES"/>
        </w:rPr>
        <w:t xml:space="preserve">echos fundamentales, siéndole </w:t>
      </w:r>
      <w:r w:rsidRPr="008C03EB">
        <w:rPr>
          <w:rFonts w:ascii="Arial" w:hAnsi="Arial" w:cs="Arial"/>
          <w:lang w:val="es-ES"/>
        </w:rPr>
        <w:t>por lo demás imposible p</w:t>
      </w:r>
      <w:r>
        <w:rPr>
          <w:rFonts w:ascii="Arial" w:hAnsi="Arial" w:cs="Arial"/>
          <w:lang w:val="es-ES"/>
        </w:rPr>
        <w:t xml:space="preserve">roceder de otro modo, ya que </w:t>
      </w:r>
      <w:r w:rsidRPr="008C03EB">
        <w:rPr>
          <w:rFonts w:ascii="Arial" w:hAnsi="Arial" w:cs="Arial"/>
          <w:lang w:val="es-ES"/>
        </w:rPr>
        <w:t>está al servicio ́ de la persona humana y su finalidad es promover el bien común</w:t>
      </w:r>
      <w:r>
        <w:rPr>
          <w:rFonts w:ascii="Arial" w:hAnsi="Arial" w:cs="Arial"/>
          <w:lang w:val="es-ES"/>
        </w:rPr>
        <w:t xml:space="preserve">, </w:t>
      </w:r>
      <w:r w:rsidRPr="008C03EB">
        <w:rPr>
          <w:rFonts w:ascii="Arial" w:hAnsi="Arial" w:cs="Arial"/>
          <w:lang w:val="es-ES"/>
        </w:rPr>
        <w:t>según lo ordena el artículo 1 incis</w:t>
      </w:r>
      <w:r>
        <w:rPr>
          <w:rFonts w:ascii="Arial" w:hAnsi="Arial" w:cs="Arial"/>
          <w:lang w:val="es-ES"/>
        </w:rPr>
        <w:t xml:space="preserve">o 2 </w:t>
      </w:r>
      <w:r w:rsidRPr="008C03EB">
        <w:rPr>
          <w:rFonts w:ascii="Arial" w:hAnsi="Arial" w:cs="Arial"/>
          <w:lang w:val="es-ES"/>
        </w:rPr>
        <w:t xml:space="preserve">de la Constitución </w:t>
      </w:r>
      <w:r>
        <w:rPr>
          <w:rFonts w:ascii="Arial" w:hAnsi="Arial" w:cs="Arial"/>
          <w:lang w:val="es-ES"/>
        </w:rPr>
        <w:t>Política</w:t>
      </w:r>
      <w:r w:rsidRPr="008C03EB">
        <w:rPr>
          <w:rFonts w:ascii="Arial" w:hAnsi="Arial" w:cs="Arial"/>
          <w:lang w:val="es-ES"/>
        </w:rPr>
        <w:t xml:space="preserve"> de la Republica.</w:t>
      </w:r>
    </w:p>
    <w:p w:rsidR="00F3175C" w:rsidRPr="008C03EB" w:rsidRDefault="00F3175C" w:rsidP="00F3175C">
      <w:pPr>
        <w:jc w:val="both"/>
        <w:rPr>
          <w:rFonts w:ascii="Arial" w:hAnsi="Arial" w:cs="Arial"/>
          <w:lang w:val="es-ES"/>
        </w:rPr>
      </w:pPr>
      <w:r w:rsidRPr="008C03EB">
        <w:rPr>
          <w:rFonts w:ascii="Arial" w:hAnsi="Arial" w:cs="Arial"/>
          <w:b/>
          <w:lang w:val="es-ES"/>
        </w:rPr>
        <w:t xml:space="preserve">                             5 .-</w:t>
      </w:r>
      <w:r w:rsidRPr="008C03EB">
        <w:rPr>
          <w:rFonts w:ascii="Arial" w:hAnsi="Arial" w:cs="Arial"/>
          <w:lang w:val="es-ES"/>
        </w:rPr>
        <w:t xml:space="preserve"> º Que, de igual modo, lo dicho debe vincularse con el Derecho Internacional que establece el deber que compete al Estado, de ser garante de la seguridad individual de todos los procesados y condenados en un establecimiento penitenciario regido por estas normas, por lo que la sola denuncia de un interno en el sentido de haber sido víctima de malos tratos de obra por sus custodios, conduce ́ a que se adopten las medidas necesarias para la indagación</w:t>
      </w:r>
      <w:r>
        <w:rPr>
          <w:rFonts w:ascii="Arial" w:hAnsi="Arial" w:cs="Arial"/>
          <w:lang w:val="es-ES"/>
        </w:rPr>
        <w:t xml:space="preserve"> y el </w:t>
      </w:r>
      <w:r w:rsidRPr="008C03EB">
        <w:rPr>
          <w:rFonts w:ascii="Arial" w:hAnsi="Arial" w:cs="Arial"/>
          <w:lang w:val="es-ES"/>
        </w:rPr>
        <w:t>restablecimiento del derecho y asegurar la debida protección del ́ afectado, tanto en el presente, como en el futuro.</w:t>
      </w:r>
    </w:p>
    <w:p w:rsidR="00F3175C" w:rsidRPr="008C03EB" w:rsidRDefault="00F3175C" w:rsidP="00F3175C">
      <w:pPr>
        <w:jc w:val="both"/>
        <w:rPr>
          <w:rFonts w:ascii="Arial" w:hAnsi="Arial" w:cs="Arial"/>
          <w:lang w:val="es-ES"/>
        </w:rPr>
      </w:pPr>
      <w:r w:rsidRPr="008C03EB">
        <w:rPr>
          <w:rFonts w:ascii="Arial" w:hAnsi="Arial" w:cs="Arial"/>
          <w:lang w:val="es-ES"/>
        </w:rPr>
        <w:t xml:space="preserve">                             Así, el Pacto Internacional de Derechos Civiles y Políticos</w:t>
      </w:r>
      <w:r>
        <w:rPr>
          <w:rFonts w:ascii="Arial" w:hAnsi="Arial" w:cs="Arial"/>
          <w:lang w:val="es-ES"/>
        </w:rPr>
        <w:t>,</w:t>
      </w:r>
      <w:r w:rsidRPr="008C03EB">
        <w:rPr>
          <w:rFonts w:ascii="Arial" w:hAnsi="Arial" w:cs="Arial"/>
          <w:lang w:val="es-ES"/>
        </w:rPr>
        <w:t xml:space="preserve"> establece en su artículo</w:t>
      </w:r>
      <w:r>
        <w:rPr>
          <w:rFonts w:ascii="Arial" w:hAnsi="Arial" w:cs="Arial"/>
          <w:lang w:val="es-ES"/>
        </w:rPr>
        <w:t xml:space="preserve"> 7 lo siguiente: </w:t>
      </w:r>
      <w:r w:rsidRPr="008C03EB">
        <w:rPr>
          <w:rFonts w:ascii="Arial" w:hAnsi="Arial" w:cs="Arial"/>
          <w:lang w:val="es-ES"/>
        </w:rPr>
        <w:t>Nadie será</w:t>
      </w:r>
      <w:r>
        <w:rPr>
          <w:rFonts w:ascii="Arial" w:hAnsi="Arial" w:cs="Arial"/>
          <w:lang w:val="es-ES"/>
        </w:rPr>
        <w:t xml:space="preserve"> sometido a torturas </w:t>
      </w:r>
      <w:r w:rsidRPr="008C03EB">
        <w:rPr>
          <w:rFonts w:ascii="Arial" w:hAnsi="Arial" w:cs="Arial"/>
          <w:lang w:val="es-ES"/>
        </w:rPr>
        <w:t>ni a penas o tratos crueles, inhumanos o degradantes. En particular, nadie será sometido sin su libre consentimiento a experimentos médicos</w:t>
      </w:r>
      <w:r>
        <w:rPr>
          <w:rFonts w:ascii="Arial" w:hAnsi="Arial" w:cs="Arial"/>
          <w:lang w:val="es-ES"/>
        </w:rPr>
        <w:t xml:space="preserve"> o científicos</w:t>
      </w:r>
      <w:r w:rsidRPr="008C03EB">
        <w:rPr>
          <w:rFonts w:ascii="Arial" w:hAnsi="Arial" w:cs="Arial"/>
          <w:lang w:val="es-ES"/>
        </w:rPr>
        <w:t xml:space="preserve">. El articulo 10 N 1 del </w:t>
      </w:r>
      <w:r>
        <w:rPr>
          <w:rFonts w:ascii="Arial" w:hAnsi="Arial" w:cs="Arial"/>
          <w:lang w:val="es-ES"/>
        </w:rPr>
        <w:t>mismo cuerpo señ</w:t>
      </w:r>
      <w:r w:rsidRPr="008C03EB">
        <w:rPr>
          <w:rFonts w:ascii="Arial" w:hAnsi="Arial" w:cs="Arial"/>
          <w:lang w:val="es-ES"/>
        </w:rPr>
        <w:t>ala que “Toda persona privada de libertad será</w:t>
      </w:r>
      <w:r>
        <w:rPr>
          <w:rFonts w:ascii="Arial" w:hAnsi="Arial" w:cs="Arial"/>
          <w:lang w:val="es-ES"/>
        </w:rPr>
        <w:t xml:space="preserve"> tratada humanamente y con el</w:t>
      </w:r>
      <w:r w:rsidRPr="008C03EB">
        <w:rPr>
          <w:rFonts w:ascii="Arial" w:hAnsi="Arial" w:cs="Arial"/>
          <w:lang w:val="es-ES"/>
        </w:rPr>
        <w:t xml:space="preserve"> respeto debido a la d</w:t>
      </w:r>
      <w:r>
        <w:rPr>
          <w:rFonts w:ascii="Arial" w:hAnsi="Arial" w:cs="Arial"/>
          <w:lang w:val="es-ES"/>
        </w:rPr>
        <w:t>ignidad inherente al ser humano</w:t>
      </w:r>
      <w:r w:rsidRPr="008C03EB">
        <w:rPr>
          <w:rFonts w:ascii="Arial" w:hAnsi="Arial" w:cs="Arial"/>
          <w:lang w:val="es-ES"/>
        </w:rPr>
        <w:t>.”</w:t>
      </w:r>
    </w:p>
    <w:p w:rsidR="00F3175C" w:rsidRPr="008C03EB" w:rsidRDefault="00F3175C" w:rsidP="00F3175C">
      <w:pPr>
        <w:jc w:val="both"/>
        <w:rPr>
          <w:rFonts w:ascii="Arial" w:hAnsi="Arial" w:cs="Arial"/>
          <w:lang w:val="es-ES"/>
        </w:rPr>
      </w:pPr>
      <w:r w:rsidRPr="008C03EB">
        <w:rPr>
          <w:rFonts w:ascii="Arial" w:hAnsi="Arial" w:cs="Arial"/>
          <w:lang w:val="es-ES"/>
        </w:rPr>
        <w:t xml:space="preserve">                              En el mismo sentido la Convención Americana sobre Derechos ́ Humanos o Pacto de San José de Costa Rica, en su artículo</w:t>
      </w:r>
      <w:r>
        <w:rPr>
          <w:rFonts w:ascii="Arial" w:hAnsi="Arial" w:cs="Arial"/>
          <w:lang w:val="es-ES"/>
        </w:rPr>
        <w:t xml:space="preserve"> 5 N 2</w:t>
      </w:r>
      <w:r w:rsidRPr="008C03EB">
        <w:rPr>
          <w:rFonts w:ascii="Arial" w:hAnsi="Arial" w:cs="Arial"/>
          <w:lang w:val="es-ES"/>
        </w:rPr>
        <w:t xml:space="preserve"> establece el mismo derecho y garantía para la persona privada de ́ libertad.</w:t>
      </w:r>
    </w:p>
    <w:p w:rsidR="00F3175C" w:rsidRPr="008C03EB" w:rsidRDefault="00F3175C" w:rsidP="00F3175C">
      <w:pPr>
        <w:jc w:val="both"/>
        <w:rPr>
          <w:rFonts w:ascii="Arial" w:hAnsi="Arial" w:cs="Arial"/>
          <w:lang w:val="es-ES"/>
        </w:rPr>
      </w:pPr>
      <w:r w:rsidRPr="00F80605">
        <w:rPr>
          <w:rFonts w:ascii="Arial" w:hAnsi="Arial" w:cs="Arial"/>
          <w:b/>
          <w:lang w:val="es-ES"/>
        </w:rPr>
        <w:t xml:space="preserve">                               6 .-</w:t>
      </w:r>
      <w:r w:rsidRPr="008C03EB">
        <w:rPr>
          <w:rFonts w:ascii="Arial" w:hAnsi="Arial" w:cs="Arial"/>
          <w:lang w:val="es-ES"/>
        </w:rPr>
        <w:t xml:space="preserve"> º Que de a</w:t>
      </w:r>
      <w:r>
        <w:rPr>
          <w:rFonts w:ascii="Arial" w:hAnsi="Arial" w:cs="Arial"/>
          <w:lang w:val="es-ES"/>
        </w:rPr>
        <w:t>cuerdo a lo expuesto, si bien aú</w:t>
      </w:r>
      <w:r w:rsidRPr="008C03EB">
        <w:rPr>
          <w:rFonts w:ascii="Arial" w:hAnsi="Arial" w:cs="Arial"/>
          <w:lang w:val="es-ES"/>
        </w:rPr>
        <w:t>n no se ha podido determinar las responsabilidades administrativas y/o penales que pudieran corresponder a uno o m</w:t>
      </w:r>
      <w:r>
        <w:rPr>
          <w:rFonts w:ascii="Arial" w:hAnsi="Arial" w:cs="Arial"/>
          <w:lang w:val="es-ES"/>
        </w:rPr>
        <w:t>á</w:t>
      </w:r>
      <w:r w:rsidRPr="008C03EB">
        <w:rPr>
          <w:rFonts w:ascii="Arial" w:hAnsi="Arial" w:cs="Arial"/>
          <w:lang w:val="es-ES"/>
        </w:rPr>
        <w:t>s funcionarios de Gendarmer</w:t>
      </w:r>
      <w:r>
        <w:rPr>
          <w:rFonts w:ascii="Arial" w:hAnsi="Arial" w:cs="Arial"/>
          <w:lang w:val="es-ES"/>
        </w:rPr>
        <w:t xml:space="preserve">ía de </w:t>
      </w:r>
      <w:r w:rsidRPr="008C03EB">
        <w:rPr>
          <w:rFonts w:ascii="Arial" w:hAnsi="Arial" w:cs="Arial"/>
          <w:lang w:val="es-ES"/>
        </w:rPr>
        <w:t xml:space="preserve">Chile en los hechos que han afectado al </w:t>
      </w:r>
      <w:r w:rsidRPr="008C03EB">
        <w:rPr>
          <w:rFonts w:ascii="Arial" w:hAnsi="Arial" w:cs="Arial"/>
          <w:lang w:val="es-ES"/>
        </w:rPr>
        <w:lastRenderedPageBreak/>
        <w:t>amparado, lo cierto es que ello ocurre, fundamentalmente, porque la golpiza que le fue propinada al a</w:t>
      </w:r>
      <w:r>
        <w:rPr>
          <w:rFonts w:ascii="Arial" w:hAnsi="Arial" w:cs="Arial"/>
          <w:lang w:val="es-ES"/>
        </w:rPr>
        <w:t>mparado el dí</w:t>
      </w:r>
      <w:r w:rsidRPr="008C03EB">
        <w:rPr>
          <w:rFonts w:ascii="Arial" w:hAnsi="Arial" w:cs="Arial"/>
          <w:lang w:val="es-ES"/>
        </w:rPr>
        <w:t>a 12 de julio de 2022 se ejecut</w:t>
      </w:r>
      <w:r>
        <w:rPr>
          <w:rFonts w:ascii="Arial" w:hAnsi="Arial" w:cs="Arial"/>
          <w:lang w:val="es-ES"/>
        </w:rPr>
        <w:t>ó</w:t>
      </w:r>
      <w:r w:rsidRPr="008C03EB">
        <w:rPr>
          <w:rFonts w:ascii="Arial" w:hAnsi="Arial" w:cs="Arial"/>
          <w:lang w:val="es-ES"/>
        </w:rPr>
        <w:t xml:space="preserve"> e</w:t>
      </w:r>
      <w:r>
        <w:rPr>
          <w:rFonts w:ascii="Arial" w:hAnsi="Arial" w:cs="Arial"/>
          <w:lang w:val="es-ES"/>
        </w:rPr>
        <w:t xml:space="preserve">n el sector conocido </w:t>
      </w:r>
      <w:r w:rsidRPr="008C03EB">
        <w:rPr>
          <w:rFonts w:ascii="Arial" w:hAnsi="Arial" w:cs="Arial"/>
          <w:lang w:val="es-ES"/>
        </w:rPr>
        <w:t>como Pec</w:t>
      </w:r>
      <w:r>
        <w:rPr>
          <w:rFonts w:ascii="Arial" w:hAnsi="Arial" w:cs="Arial"/>
          <w:lang w:val="es-ES"/>
        </w:rPr>
        <w:t>era , donde no existe ninguna cámara de seguridad y que</w:t>
      </w:r>
      <w:r w:rsidRPr="008C03EB">
        <w:rPr>
          <w:rFonts w:ascii="Arial" w:hAnsi="Arial" w:cs="Arial"/>
          <w:lang w:val="es-ES"/>
        </w:rPr>
        <w:t xml:space="preserve"> genera un punto ciego que impide la correcta fiscalización</w:t>
      </w:r>
      <w:r>
        <w:rPr>
          <w:rFonts w:ascii="Arial" w:hAnsi="Arial" w:cs="Arial"/>
          <w:lang w:val="es-ES"/>
        </w:rPr>
        <w:t xml:space="preserve"> de lo </w:t>
      </w:r>
      <w:r w:rsidRPr="008C03EB">
        <w:rPr>
          <w:rFonts w:ascii="Arial" w:hAnsi="Arial" w:cs="Arial"/>
          <w:lang w:val="es-ES"/>
        </w:rPr>
        <w:t>efectivamente ocurrido, pero que sin lugar a dudas da cuenta de la realizaci</w:t>
      </w:r>
      <w:r>
        <w:rPr>
          <w:rFonts w:ascii="Arial" w:hAnsi="Arial" w:cs="Arial"/>
          <w:lang w:val="es-ES"/>
        </w:rPr>
        <w:t>ón de c</w:t>
      </w:r>
      <w:r w:rsidRPr="008C03EB">
        <w:rPr>
          <w:rFonts w:ascii="Arial" w:hAnsi="Arial" w:cs="Arial"/>
          <w:lang w:val="es-ES"/>
        </w:rPr>
        <w:t>onductas tendientes a evadir el control de</w:t>
      </w:r>
      <w:r>
        <w:rPr>
          <w:rFonts w:ascii="Arial" w:hAnsi="Arial" w:cs="Arial"/>
          <w:lang w:val="es-ES"/>
        </w:rPr>
        <w:t xml:space="preserve"> la autoridad penitenciaria, </w:t>
      </w:r>
      <w:r w:rsidRPr="008C03EB">
        <w:rPr>
          <w:rFonts w:ascii="Arial" w:hAnsi="Arial" w:cs="Arial"/>
          <w:lang w:val="es-ES"/>
        </w:rPr>
        <w:t xml:space="preserve">con el resultado en perjuicio del amparada ya referido, antecedentes todos que conducen al </w:t>
      </w:r>
      <w:r>
        <w:rPr>
          <w:rFonts w:ascii="Arial" w:hAnsi="Arial" w:cs="Arial"/>
          <w:lang w:val="es-ES"/>
        </w:rPr>
        <w:t>acogimiento de la presente acción constitucional en los términos que se indicará</w:t>
      </w:r>
    </w:p>
    <w:p w:rsidR="00F3175C" w:rsidRPr="008C03EB" w:rsidRDefault="00F3175C" w:rsidP="00F3175C">
      <w:pPr>
        <w:jc w:val="both"/>
        <w:rPr>
          <w:rFonts w:ascii="Arial" w:hAnsi="Arial" w:cs="Arial"/>
          <w:lang w:val="es-ES"/>
        </w:rPr>
      </w:pPr>
      <w:r w:rsidRPr="00F80605">
        <w:rPr>
          <w:rFonts w:ascii="Arial" w:hAnsi="Arial" w:cs="Arial"/>
          <w:b/>
          <w:lang w:val="es-ES"/>
        </w:rPr>
        <w:t xml:space="preserve">                                7 .-</w:t>
      </w:r>
      <w:r w:rsidRPr="008C03EB">
        <w:rPr>
          <w:rFonts w:ascii="Arial" w:hAnsi="Arial" w:cs="Arial"/>
          <w:lang w:val="es-ES"/>
        </w:rPr>
        <w:t xml:space="preserve"> º Que, respecto a la solicitud del Def</w:t>
      </w:r>
      <w:r>
        <w:rPr>
          <w:rFonts w:ascii="Arial" w:hAnsi="Arial" w:cs="Arial"/>
          <w:lang w:val="es-ES"/>
        </w:rPr>
        <w:t>ensor Penitenciario de Concepció</w:t>
      </w:r>
      <w:r w:rsidRPr="008C03EB">
        <w:rPr>
          <w:rFonts w:ascii="Arial" w:hAnsi="Arial" w:cs="Arial"/>
          <w:lang w:val="es-ES"/>
        </w:rPr>
        <w:t>n, en orden a instar para que la</w:t>
      </w:r>
      <w:r>
        <w:rPr>
          <w:rFonts w:ascii="Arial" w:hAnsi="Arial" w:cs="Arial"/>
          <w:lang w:val="es-ES"/>
        </w:rPr>
        <w:t xml:space="preserve"> recurrida ejecute y de cabal cumplimento a la resolució</w:t>
      </w:r>
      <w:r w:rsidRPr="008C03EB">
        <w:rPr>
          <w:rFonts w:ascii="Arial" w:hAnsi="Arial" w:cs="Arial"/>
          <w:lang w:val="es-ES"/>
        </w:rPr>
        <w:t>n de traslado</w:t>
      </w:r>
      <w:r>
        <w:rPr>
          <w:rFonts w:ascii="Arial" w:hAnsi="Arial" w:cs="Arial"/>
          <w:lang w:val="es-ES"/>
        </w:rPr>
        <w:t xml:space="preserve"> del amparado, adoptada por el</w:t>
      </w:r>
      <w:r w:rsidRPr="008C03EB">
        <w:rPr>
          <w:rFonts w:ascii="Arial" w:hAnsi="Arial" w:cs="Arial"/>
          <w:lang w:val="es-ES"/>
        </w:rPr>
        <w:t xml:space="preserve"> Juzgado de Garant</w:t>
      </w:r>
      <w:r>
        <w:rPr>
          <w:rFonts w:ascii="Arial" w:hAnsi="Arial" w:cs="Arial"/>
          <w:lang w:val="es-ES"/>
        </w:rPr>
        <w:t>í</w:t>
      </w:r>
      <w:r w:rsidRPr="008C03EB">
        <w:rPr>
          <w:rFonts w:ascii="Arial" w:hAnsi="Arial" w:cs="Arial"/>
          <w:lang w:val="es-ES"/>
        </w:rPr>
        <w:t>a de Concepci</w:t>
      </w:r>
      <w:r>
        <w:rPr>
          <w:rFonts w:ascii="Arial" w:hAnsi="Arial" w:cs="Arial"/>
          <w:lang w:val="es-ES"/>
        </w:rPr>
        <w:t>ó</w:t>
      </w:r>
      <w:r w:rsidRPr="008C03EB">
        <w:rPr>
          <w:rFonts w:ascii="Arial" w:hAnsi="Arial" w:cs="Arial"/>
          <w:lang w:val="es-ES"/>
        </w:rPr>
        <w:t xml:space="preserve">n en </w:t>
      </w:r>
      <w:r>
        <w:rPr>
          <w:rFonts w:ascii="Arial" w:hAnsi="Arial" w:cs="Arial"/>
          <w:lang w:val="es-ES"/>
        </w:rPr>
        <w:t xml:space="preserve">audiencia de 24 de junio de </w:t>
      </w:r>
      <w:r w:rsidRPr="008C03EB">
        <w:rPr>
          <w:rFonts w:ascii="Arial" w:hAnsi="Arial" w:cs="Arial"/>
          <w:lang w:val="es-ES"/>
        </w:rPr>
        <w:t>2022, no corresponde adoptar medidas a</w:t>
      </w:r>
      <w:r>
        <w:rPr>
          <w:rFonts w:ascii="Arial" w:hAnsi="Arial" w:cs="Arial"/>
          <w:lang w:val="es-ES"/>
        </w:rPr>
        <w:t>dicionales, pues dicha cuestión</w:t>
      </w:r>
      <w:r w:rsidRPr="008C03EB">
        <w:rPr>
          <w:rFonts w:ascii="Arial" w:hAnsi="Arial" w:cs="Arial"/>
          <w:lang w:val="es-ES"/>
        </w:rPr>
        <w:t xml:space="preserve"> se encuentra sometida al imperio del derecho, como se despr</w:t>
      </w:r>
      <w:r>
        <w:rPr>
          <w:rFonts w:ascii="Arial" w:hAnsi="Arial" w:cs="Arial"/>
          <w:lang w:val="es-ES"/>
        </w:rPr>
        <w:t>ende de los antecedentes acompañ</w:t>
      </w:r>
      <w:r w:rsidRPr="008C03EB">
        <w:rPr>
          <w:rFonts w:ascii="Arial" w:hAnsi="Arial" w:cs="Arial"/>
          <w:lang w:val="es-ES"/>
        </w:rPr>
        <w:t>ados a estos autos</w:t>
      </w:r>
      <w:r>
        <w:rPr>
          <w:rFonts w:ascii="Arial" w:hAnsi="Arial" w:cs="Arial"/>
          <w:lang w:val="es-ES"/>
        </w:rPr>
        <w:t xml:space="preserve"> y lo expuesto por las partes </w:t>
      </w:r>
      <w:r w:rsidRPr="008C03EB">
        <w:rPr>
          <w:rFonts w:ascii="Arial" w:hAnsi="Arial" w:cs="Arial"/>
          <w:lang w:val="es-ES"/>
        </w:rPr>
        <w:t>en sus respectivos informes y en estrados.</w:t>
      </w:r>
    </w:p>
    <w:p w:rsidR="00F3175C" w:rsidRPr="008C03EB" w:rsidRDefault="00F3175C" w:rsidP="00F3175C">
      <w:pPr>
        <w:jc w:val="both"/>
        <w:rPr>
          <w:rFonts w:ascii="Arial" w:hAnsi="Arial" w:cs="Arial"/>
          <w:lang w:val="es-ES"/>
        </w:rPr>
      </w:pPr>
      <w:r w:rsidRPr="008C03EB">
        <w:rPr>
          <w:rFonts w:ascii="Arial" w:hAnsi="Arial" w:cs="Arial"/>
          <w:lang w:val="es-ES"/>
        </w:rPr>
        <w:t xml:space="preserve">                                 Por las anteriores considera</w:t>
      </w:r>
      <w:r>
        <w:rPr>
          <w:rFonts w:ascii="Arial" w:hAnsi="Arial" w:cs="Arial"/>
          <w:lang w:val="es-ES"/>
        </w:rPr>
        <w:t>ciones y lo dispuesto en el artículo 21 de la Constitución Política de la República, se declara que</w:t>
      </w:r>
      <w:r w:rsidRPr="008C03EB">
        <w:rPr>
          <w:rFonts w:ascii="Arial" w:hAnsi="Arial" w:cs="Arial"/>
          <w:lang w:val="es-ES"/>
        </w:rPr>
        <w:t xml:space="preserve"> </w:t>
      </w:r>
      <w:r w:rsidRPr="00F80605">
        <w:rPr>
          <w:rFonts w:ascii="Arial" w:hAnsi="Arial" w:cs="Arial"/>
          <w:b/>
          <w:lang w:val="es-ES"/>
        </w:rPr>
        <w:t>SE ACOGE</w:t>
      </w:r>
      <w:r w:rsidRPr="008C03EB">
        <w:rPr>
          <w:rFonts w:ascii="Arial" w:hAnsi="Arial" w:cs="Arial"/>
          <w:lang w:val="es-ES"/>
        </w:rPr>
        <w:t xml:space="preserve"> el recurso de amparo deducido por do</w:t>
      </w:r>
      <w:r>
        <w:rPr>
          <w:rFonts w:ascii="Arial" w:hAnsi="Arial" w:cs="Arial"/>
          <w:lang w:val="es-ES"/>
        </w:rPr>
        <w:t>ña Carolina Constanza</w:t>
      </w:r>
      <w:r w:rsidRPr="008C03EB">
        <w:rPr>
          <w:rFonts w:ascii="Arial" w:hAnsi="Arial" w:cs="Arial"/>
          <w:lang w:val="es-ES"/>
        </w:rPr>
        <w:t xml:space="preserve"> Chang Rojas, abogada jefe de la Sede Regional del Instituto Nacional de Derechos Humanos, y al que se adhiri</w:t>
      </w:r>
      <w:r>
        <w:rPr>
          <w:rFonts w:ascii="Arial" w:hAnsi="Arial" w:cs="Arial"/>
          <w:lang w:val="es-ES"/>
        </w:rPr>
        <w:t>ó el abogado Defensor</w:t>
      </w:r>
      <w:r w:rsidRPr="008C03EB">
        <w:rPr>
          <w:rFonts w:ascii="Arial" w:hAnsi="Arial" w:cs="Arial"/>
          <w:lang w:val="es-ES"/>
        </w:rPr>
        <w:t xml:space="preserve"> Penitenciario don Alejandro Vera </w:t>
      </w:r>
      <w:proofErr w:type="spellStart"/>
      <w:r w:rsidRPr="008C03EB">
        <w:rPr>
          <w:rFonts w:ascii="Arial" w:hAnsi="Arial" w:cs="Arial"/>
          <w:lang w:val="es-ES"/>
        </w:rPr>
        <w:t>Vera</w:t>
      </w:r>
      <w:proofErr w:type="spellEnd"/>
      <w:r w:rsidRPr="008C03EB">
        <w:rPr>
          <w:rFonts w:ascii="Arial" w:hAnsi="Arial" w:cs="Arial"/>
          <w:lang w:val="es-ES"/>
        </w:rPr>
        <w:t>, en favor del interno condena</w:t>
      </w:r>
      <w:r>
        <w:rPr>
          <w:rFonts w:ascii="Arial" w:hAnsi="Arial" w:cs="Arial"/>
          <w:lang w:val="es-ES"/>
        </w:rPr>
        <w:t xml:space="preserve">do J.A.A.A </w:t>
      </w:r>
      <w:r w:rsidRPr="008C03EB">
        <w:rPr>
          <w:rFonts w:ascii="Arial" w:hAnsi="Arial" w:cs="Arial"/>
          <w:lang w:val="es-ES"/>
        </w:rPr>
        <w:t xml:space="preserve">en contra de Gendarmería de Chile, representada por su Coronel Pedro Ferrada ́ Quintana, </w:t>
      </w:r>
      <w:r>
        <w:rPr>
          <w:rFonts w:ascii="Arial" w:hAnsi="Arial" w:cs="Arial"/>
          <w:lang w:val="es-ES"/>
        </w:rPr>
        <w:t>Directo Regional del Biobío, só</w:t>
      </w:r>
      <w:r w:rsidRPr="008C03EB">
        <w:rPr>
          <w:rFonts w:ascii="Arial" w:hAnsi="Arial" w:cs="Arial"/>
          <w:lang w:val="es-ES"/>
        </w:rPr>
        <w:t>lo en cuanto:</w:t>
      </w:r>
    </w:p>
    <w:p w:rsidR="00F3175C" w:rsidRPr="008C03EB" w:rsidRDefault="00F3175C" w:rsidP="00F3175C">
      <w:pPr>
        <w:jc w:val="both"/>
        <w:rPr>
          <w:rFonts w:ascii="Arial" w:hAnsi="Arial" w:cs="Arial"/>
          <w:lang w:val="es-ES"/>
        </w:rPr>
      </w:pPr>
      <w:r w:rsidRPr="008C03EB">
        <w:rPr>
          <w:rFonts w:ascii="Arial" w:hAnsi="Arial" w:cs="Arial"/>
          <w:lang w:val="es-ES"/>
        </w:rPr>
        <w:t xml:space="preserve">                </w:t>
      </w:r>
      <w:r>
        <w:rPr>
          <w:rFonts w:ascii="Arial" w:hAnsi="Arial" w:cs="Arial"/>
          <w:lang w:val="es-ES"/>
        </w:rPr>
        <w:t xml:space="preserve">                  I.- Gendarmerí</w:t>
      </w:r>
      <w:r w:rsidRPr="008C03EB">
        <w:rPr>
          <w:rFonts w:ascii="Arial" w:hAnsi="Arial" w:cs="Arial"/>
          <w:lang w:val="es-ES"/>
        </w:rPr>
        <w:t>a de Chile de</w:t>
      </w:r>
      <w:r>
        <w:rPr>
          <w:rFonts w:ascii="Arial" w:hAnsi="Arial" w:cs="Arial"/>
          <w:lang w:val="es-ES"/>
        </w:rPr>
        <w:t xml:space="preserve">ber cautelar eficazmente la </w:t>
      </w:r>
      <w:r w:rsidRPr="008C03EB">
        <w:rPr>
          <w:rFonts w:ascii="Arial" w:hAnsi="Arial" w:cs="Arial"/>
          <w:lang w:val="es-ES"/>
        </w:rPr>
        <w:t>integridad de los internos a su cargo,</w:t>
      </w:r>
      <w:r>
        <w:rPr>
          <w:rFonts w:ascii="Arial" w:hAnsi="Arial" w:cs="Arial"/>
          <w:lang w:val="es-ES"/>
        </w:rPr>
        <w:t xml:space="preserve"> particularmente del amparado J.A.A.A</w:t>
      </w:r>
      <w:r w:rsidRPr="008C03EB">
        <w:rPr>
          <w:rFonts w:ascii="Arial" w:hAnsi="Arial" w:cs="Arial"/>
          <w:lang w:val="es-ES"/>
        </w:rPr>
        <w:t xml:space="preserve">, en cuanto responsable de su seguridad individual, debiendo cumplir estrictamente con </w:t>
      </w:r>
      <w:r>
        <w:rPr>
          <w:rFonts w:ascii="Arial" w:hAnsi="Arial" w:cs="Arial"/>
          <w:lang w:val="es-ES"/>
        </w:rPr>
        <w:t>lo establecido en la Constitució</w:t>
      </w:r>
      <w:r w:rsidRPr="008C03EB">
        <w:rPr>
          <w:rFonts w:ascii="Arial" w:hAnsi="Arial" w:cs="Arial"/>
          <w:lang w:val="es-ES"/>
        </w:rPr>
        <w:t>n Pol</w:t>
      </w:r>
      <w:r>
        <w:rPr>
          <w:rFonts w:ascii="Arial" w:hAnsi="Arial" w:cs="Arial"/>
          <w:lang w:val="es-ES"/>
        </w:rPr>
        <w:t>í</w:t>
      </w:r>
      <w:r w:rsidRPr="008C03EB">
        <w:rPr>
          <w:rFonts w:ascii="Arial" w:hAnsi="Arial" w:cs="Arial"/>
          <w:lang w:val="es-ES"/>
        </w:rPr>
        <w:t>tica de la Rep</w:t>
      </w:r>
      <w:r>
        <w:rPr>
          <w:rFonts w:ascii="Arial" w:hAnsi="Arial" w:cs="Arial"/>
          <w:lang w:val="es-ES"/>
        </w:rPr>
        <w:t>ública, su Ley Orgánica y los</w:t>
      </w:r>
      <w:r w:rsidRPr="008C03EB">
        <w:rPr>
          <w:rFonts w:ascii="Arial" w:hAnsi="Arial" w:cs="Arial"/>
          <w:lang w:val="es-ES"/>
        </w:rPr>
        <w:t xml:space="preserve"> Reglamentos respectivos.</w:t>
      </w:r>
    </w:p>
    <w:p w:rsidR="00F3175C" w:rsidRPr="008C03EB" w:rsidRDefault="00F3175C" w:rsidP="00F3175C">
      <w:pPr>
        <w:jc w:val="both"/>
        <w:rPr>
          <w:rFonts w:ascii="Arial" w:hAnsi="Arial" w:cs="Arial"/>
          <w:lang w:val="es-ES"/>
        </w:rPr>
      </w:pPr>
      <w:r w:rsidRPr="008C03EB">
        <w:rPr>
          <w:rFonts w:ascii="Arial" w:hAnsi="Arial" w:cs="Arial"/>
          <w:lang w:val="es-ES"/>
        </w:rPr>
        <w:t xml:space="preserve">                                  II.- Con l</w:t>
      </w:r>
      <w:r>
        <w:rPr>
          <w:rFonts w:ascii="Arial" w:hAnsi="Arial" w:cs="Arial"/>
          <w:lang w:val="es-ES"/>
        </w:rPr>
        <w:t xml:space="preserve">a finalidad anterior, Gendarmería de Chile, deberá </w:t>
      </w:r>
      <w:r w:rsidRPr="008C03EB">
        <w:rPr>
          <w:rFonts w:ascii="Arial" w:hAnsi="Arial" w:cs="Arial"/>
          <w:lang w:val="es-ES"/>
        </w:rPr>
        <w:t>adoptar de inmediato las medidas que correspondan tendientes a revisar sus protocolos de actuaci</w:t>
      </w:r>
      <w:r>
        <w:rPr>
          <w:rFonts w:ascii="Arial" w:hAnsi="Arial" w:cs="Arial"/>
          <w:lang w:val="es-ES"/>
        </w:rPr>
        <w:t>ó</w:t>
      </w:r>
      <w:r w:rsidRPr="008C03EB">
        <w:rPr>
          <w:rFonts w:ascii="Arial" w:hAnsi="Arial" w:cs="Arial"/>
          <w:lang w:val="es-ES"/>
        </w:rPr>
        <w:t>n. En particular y en car</w:t>
      </w:r>
      <w:r>
        <w:rPr>
          <w:rFonts w:ascii="Arial" w:hAnsi="Arial" w:cs="Arial"/>
          <w:lang w:val="es-ES"/>
        </w:rPr>
        <w:t xml:space="preserve">ácter de </w:t>
      </w:r>
      <w:r w:rsidRPr="008C03EB">
        <w:rPr>
          <w:rFonts w:ascii="Arial" w:hAnsi="Arial" w:cs="Arial"/>
          <w:lang w:val="es-ES"/>
        </w:rPr>
        <w:t>urgente, deber realizar todas las diligenc</w:t>
      </w:r>
      <w:r>
        <w:rPr>
          <w:rFonts w:ascii="Arial" w:hAnsi="Arial" w:cs="Arial"/>
          <w:lang w:val="es-ES"/>
        </w:rPr>
        <w:t xml:space="preserve">ias que sean pertinentes para </w:t>
      </w:r>
      <w:r w:rsidRPr="008C03EB">
        <w:rPr>
          <w:rFonts w:ascii="Arial" w:hAnsi="Arial" w:cs="Arial"/>
          <w:lang w:val="es-ES"/>
        </w:rPr>
        <w:t>instalar c</w:t>
      </w:r>
      <w:r>
        <w:rPr>
          <w:rFonts w:ascii="Arial" w:hAnsi="Arial" w:cs="Arial"/>
          <w:lang w:val="es-ES"/>
        </w:rPr>
        <w:t>á</w:t>
      </w:r>
      <w:r w:rsidRPr="008C03EB">
        <w:rPr>
          <w:rFonts w:ascii="Arial" w:hAnsi="Arial" w:cs="Arial"/>
          <w:lang w:val="es-ES"/>
        </w:rPr>
        <w:t>maras de seguridad en to</w:t>
      </w:r>
      <w:r>
        <w:rPr>
          <w:rFonts w:ascii="Arial" w:hAnsi="Arial" w:cs="Arial"/>
          <w:lang w:val="es-ES"/>
        </w:rPr>
        <w:t xml:space="preserve">dos aquellos espacios o puntos </w:t>
      </w:r>
      <w:r w:rsidRPr="008C03EB">
        <w:rPr>
          <w:rFonts w:ascii="Arial" w:hAnsi="Arial" w:cs="Arial"/>
          <w:lang w:val="es-ES"/>
        </w:rPr>
        <w:t>“ciegos</w:t>
      </w:r>
      <w:r>
        <w:rPr>
          <w:rFonts w:ascii="Arial" w:hAnsi="Arial" w:cs="Arial"/>
          <w:lang w:val="es-ES"/>
        </w:rPr>
        <w:t>”</w:t>
      </w:r>
      <w:r w:rsidRPr="008C03EB">
        <w:rPr>
          <w:rFonts w:ascii="Arial" w:hAnsi="Arial" w:cs="Arial"/>
          <w:lang w:val="es-ES"/>
        </w:rPr>
        <w:t xml:space="preserve"> del penal y en todos los lugares donde los funcionarios tengan contacto directo con los internos, con el fin de garantizar su seguridad individual y evitar que se produzcan situaciones como los expuestos en el recurso de autos.</w:t>
      </w:r>
    </w:p>
    <w:p w:rsidR="00F3175C" w:rsidRPr="008C03EB" w:rsidRDefault="00F3175C" w:rsidP="00F3175C">
      <w:pPr>
        <w:jc w:val="both"/>
        <w:rPr>
          <w:rFonts w:ascii="Arial" w:hAnsi="Arial" w:cs="Arial"/>
          <w:lang w:val="es-ES"/>
        </w:rPr>
      </w:pPr>
      <w:r w:rsidRPr="008C03EB">
        <w:rPr>
          <w:rFonts w:ascii="Arial" w:hAnsi="Arial" w:cs="Arial"/>
          <w:lang w:val="es-ES"/>
        </w:rPr>
        <w:t xml:space="preserve">            </w:t>
      </w:r>
      <w:r>
        <w:rPr>
          <w:rFonts w:ascii="Arial" w:hAnsi="Arial" w:cs="Arial"/>
          <w:lang w:val="es-ES"/>
        </w:rPr>
        <w:t xml:space="preserve">                     La ejecució</w:t>
      </w:r>
      <w:r w:rsidRPr="008C03EB">
        <w:rPr>
          <w:rFonts w:ascii="Arial" w:hAnsi="Arial" w:cs="Arial"/>
          <w:lang w:val="es-ES"/>
        </w:rPr>
        <w:t>n de lo ordenado debe</w:t>
      </w:r>
      <w:r>
        <w:rPr>
          <w:rFonts w:ascii="Arial" w:hAnsi="Arial" w:cs="Arial"/>
          <w:lang w:val="es-ES"/>
        </w:rPr>
        <w:t>r ser realizado dentro de un</w:t>
      </w:r>
      <w:r w:rsidRPr="008C03EB">
        <w:rPr>
          <w:rFonts w:ascii="Arial" w:hAnsi="Arial" w:cs="Arial"/>
          <w:lang w:val="es-ES"/>
        </w:rPr>
        <w:t xml:space="preserve"> plazo m</w:t>
      </w:r>
      <w:r>
        <w:rPr>
          <w:rFonts w:ascii="Arial" w:hAnsi="Arial" w:cs="Arial"/>
          <w:lang w:val="es-ES"/>
        </w:rPr>
        <w:t>áximo de treinta días, al tér</w:t>
      </w:r>
      <w:r w:rsidRPr="008C03EB">
        <w:rPr>
          <w:rFonts w:ascii="Arial" w:hAnsi="Arial" w:cs="Arial"/>
          <w:lang w:val="es-ES"/>
        </w:rPr>
        <w:t xml:space="preserve">mino de los </w:t>
      </w:r>
      <w:r>
        <w:rPr>
          <w:rFonts w:ascii="Arial" w:hAnsi="Arial" w:cs="Arial"/>
          <w:lang w:val="es-ES"/>
        </w:rPr>
        <w:t xml:space="preserve">cuales deber informar </w:t>
      </w:r>
      <w:r w:rsidRPr="008C03EB">
        <w:rPr>
          <w:rFonts w:ascii="Arial" w:hAnsi="Arial" w:cs="Arial"/>
          <w:lang w:val="es-ES"/>
        </w:rPr>
        <w:t>esta Corte el cumplimiento de lo instruido o el estado de avance del mismo.</w:t>
      </w:r>
    </w:p>
    <w:p w:rsidR="00F3175C" w:rsidRPr="008C03EB" w:rsidRDefault="00F3175C" w:rsidP="00F3175C">
      <w:pPr>
        <w:jc w:val="both"/>
        <w:rPr>
          <w:rFonts w:ascii="Arial" w:hAnsi="Arial" w:cs="Arial"/>
          <w:lang w:val="es-ES"/>
        </w:rPr>
      </w:pPr>
      <w:r w:rsidRPr="008C03EB">
        <w:rPr>
          <w:rFonts w:ascii="Arial" w:hAnsi="Arial" w:cs="Arial"/>
          <w:lang w:val="es-ES"/>
        </w:rPr>
        <w:t xml:space="preserve">                                 </w:t>
      </w:r>
      <w:r>
        <w:rPr>
          <w:rFonts w:ascii="Arial" w:hAnsi="Arial" w:cs="Arial"/>
          <w:lang w:val="es-ES"/>
        </w:rPr>
        <w:t>El cumplimiento de la instalación de las señaladas cá</w:t>
      </w:r>
      <w:r w:rsidRPr="008C03EB">
        <w:rPr>
          <w:rFonts w:ascii="Arial" w:hAnsi="Arial" w:cs="Arial"/>
          <w:lang w:val="es-ES"/>
        </w:rPr>
        <w:t xml:space="preserve">maras de </w:t>
      </w:r>
      <w:r>
        <w:rPr>
          <w:rFonts w:ascii="Arial" w:hAnsi="Arial" w:cs="Arial"/>
          <w:lang w:val="es-ES"/>
        </w:rPr>
        <w:t>s</w:t>
      </w:r>
      <w:r w:rsidRPr="008C03EB">
        <w:rPr>
          <w:rFonts w:ascii="Arial" w:hAnsi="Arial" w:cs="Arial"/>
          <w:lang w:val="es-ES"/>
        </w:rPr>
        <w:t>eguridad deber</w:t>
      </w:r>
      <w:r>
        <w:rPr>
          <w:rFonts w:ascii="Arial" w:hAnsi="Arial" w:cs="Arial"/>
          <w:lang w:val="es-ES"/>
        </w:rPr>
        <w:t>á</w:t>
      </w:r>
      <w:r w:rsidRPr="008C03EB">
        <w:rPr>
          <w:rFonts w:ascii="Arial" w:hAnsi="Arial" w:cs="Arial"/>
          <w:lang w:val="es-ES"/>
        </w:rPr>
        <w:t xml:space="preserve"> ser verificado por el Fi</w:t>
      </w:r>
      <w:r>
        <w:rPr>
          <w:rFonts w:ascii="Arial" w:hAnsi="Arial" w:cs="Arial"/>
          <w:lang w:val="es-ES"/>
        </w:rPr>
        <w:t>scal Judicial de Turno a quien se le remitirá</w:t>
      </w:r>
      <w:r w:rsidRPr="008C03EB">
        <w:rPr>
          <w:rFonts w:ascii="Arial" w:hAnsi="Arial" w:cs="Arial"/>
          <w:lang w:val="es-ES"/>
        </w:rPr>
        <w:t>n en su momento los antecedentes respectivos.</w:t>
      </w:r>
    </w:p>
    <w:p w:rsidR="00F3175C" w:rsidRDefault="00F3175C" w:rsidP="00F3175C">
      <w:pPr>
        <w:jc w:val="both"/>
        <w:rPr>
          <w:rFonts w:ascii="Arial" w:hAnsi="Arial" w:cs="Arial"/>
          <w:lang w:val="es-ES"/>
        </w:rPr>
      </w:pPr>
      <w:r w:rsidRPr="008C03EB">
        <w:rPr>
          <w:rFonts w:ascii="Arial" w:hAnsi="Arial" w:cs="Arial"/>
          <w:lang w:val="es-ES"/>
        </w:rPr>
        <w:t xml:space="preserve">      </w:t>
      </w:r>
      <w:r>
        <w:rPr>
          <w:rFonts w:ascii="Arial" w:hAnsi="Arial" w:cs="Arial"/>
          <w:lang w:val="es-ES"/>
        </w:rPr>
        <w:t xml:space="preserve">                           Regístrese y archívese en su oportunidad.</w:t>
      </w:r>
    </w:p>
    <w:p w:rsidR="00F3175C" w:rsidRPr="008C03EB" w:rsidRDefault="00F3175C" w:rsidP="00F3175C">
      <w:pPr>
        <w:jc w:val="both"/>
        <w:rPr>
          <w:rFonts w:ascii="Arial" w:hAnsi="Arial" w:cs="Arial"/>
          <w:lang w:val="es-ES"/>
        </w:rPr>
      </w:pPr>
      <w:r>
        <w:rPr>
          <w:rFonts w:ascii="Arial" w:hAnsi="Arial" w:cs="Arial"/>
          <w:lang w:val="es-ES"/>
        </w:rPr>
        <w:t xml:space="preserve">                                 </w:t>
      </w:r>
      <w:r w:rsidRPr="008C03EB">
        <w:rPr>
          <w:rFonts w:ascii="Arial" w:hAnsi="Arial" w:cs="Arial"/>
          <w:lang w:val="es-ES"/>
        </w:rPr>
        <w:t>Comun</w:t>
      </w:r>
      <w:r>
        <w:rPr>
          <w:rFonts w:ascii="Arial" w:hAnsi="Arial" w:cs="Arial"/>
          <w:lang w:val="es-ES"/>
        </w:rPr>
        <w:t>í</w:t>
      </w:r>
      <w:r w:rsidRPr="008C03EB">
        <w:rPr>
          <w:rFonts w:ascii="Arial" w:hAnsi="Arial" w:cs="Arial"/>
          <w:lang w:val="es-ES"/>
        </w:rPr>
        <w:t>quese por la v</w:t>
      </w:r>
      <w:r>
        <w:rPr>
          <w:rFonts w:ascii="Arial" w:hAnsi="Arial" w:cs="Arial"/>
          <w:lang w:val="es-ES"/>
        </w:rPr>
        <w:t>í</w:t>
      </w:r>
      <w:r w:rsidRPr="008C03EB">
        <w:rPr>
          <w:rFonts w:ascii="Arial" w:hAnsi="Arial" w:cs="Arial"/>
          <w:lang w:val="es-ES"/>
        </w:rPr>
        <w:t>a m</w:t>
      </w:r>
      <w:r>
        <w:rPr>
          <w:rFonts w:ascii="Arial" w:hAnsi="Arial" w:cs="Arial"/>
          <w:lang w:val="es-ES"/>
        </w:rPr>
        <w:t>á</w:t>
      </w:r>
      <w:r w:rsidRPr="008C03EB">
        <w:rPr>
          <w:rFonts w:ascii="Arial" w:hAnsi="Arial" w:cs="Arial"/>
          <w:lang w:val="es-ES"/>
        </w:rPr>
        <w:t>s expedita</w:t>
      </w:r>
      <w:r>
        <w:rPr>
          <w:rFonts w:ascii="Arial" w:hAnsi="Arial" w:cs="Arial"/>
          <w:lang w:val="es-ES"/>
        </w:rPr>
        <w:t xml:space="preserve"> Redacció</w:t>
      </w:r>
      <w:r w:rsidRPr="008C03EB">
        <w:rPr>
          <w:rFonts w:ascii="Arial" w:hAnsi="Arial" w:cs="Arial"/>
          <w:lang w:val="es-ES"/>
        </w:rPr>
        <w:t xml:space="preserve">n </w:t>
      </w:r>
      <w:proofErr w:type="gramStart"/>
      <w:r w:rsidRPr="008C03EB">
        <w:rPr>
          <w:rFonts w:ascii="Arial" w:hAnsi="Arial" w:cs="Arial"/>
          <w:lang w:val="es-ES"/>
        </w:rPr>
        <w:t>de la ministro</w:t>
      </w:r>
      <w:proofErr w:type="gramEnd"/>
      <w:r w:rsidRPr="008C03EB">
        <w:rPr>
          <w:rFonts w:ascii="Arial" w:hAnsi="Arial" w:cs="Arial"/>
          <w:lang w:val="es-ES"/>
        </w:rPr>
        <w:t xml:space="preserve"> Viviana Alexandra Iza Miranda. </w:t>
      </w:r>
      <w:r>
        <w:rPr>
          <w:rFonts w:ascii="Arial" w:hAnsi="Arial" w:cs="Arial"/>
          <w:lang w:val="es-ES"/>
        </w:rPr>
        <w:t>A</w:t>
      </w:r>
      <w:r w:rsidRPr="008C03EB">
        <w:rPr>
          <w:rFonts w:ascii="Arial" w:hAnsi="Arial" w:cs="Arial"/>
          <w:lang w:val="es-ES"/>
        </w:rPr>
        <w:t>unque concurri</w:t>
      </w:r>
      <w:r>
        <w:rPr>
          <w:rFonts w:ascii="Arial" w:hAnsi="Arial" w:cs="Arial"/>
          <w:lang w:val="es-ES"/>
        </w:rPr>
        <w:t>ó</w:t>
      </w:r>
      <w:r w:rsidRPr="008C03EB">
        <w:rPr>
          <w:rFonts w:ascii="Arial" w:hAnsi="Arial" w:cs="Arial"/>
          <w:lang w:val="es-ES"/>
        </w:rPr>
        <w:t xml:space="preserve"> a la vista y al acuerdo de la causa, no firma </w:t>
      </w:r>
      <w:proofErr w:type="gramStart"/>
      <w:r w:rsidRPr="008C03EB">
        <w:rPr>
          <w:rFonts w:ascii="Arial" w:hAnsi="Arial" w:cs="Arial"/>
          <w:lang w:val="es-ES"/>
        </w:rPr>
        <w:t xml:space="preserve">el </w:t>
      </w:r>
      <w:r>
        <w:rPr>
          <w:rFonts w:ascii="Arial" w:hAnsi="Arial" w:cs="Arial"/>
          <w:lang w:val="es-ES"/>
        </w:rPr>
        <w:t xml:space="preserve"> abogado</w:t>
      </w:r>
      <w:proofErr w:type="gramEnd"/>
      <w:r>
        <w:rPr>
          <w:rFonts w:ascii="Arial" w:hAnsi="Arial" w:cs="Arial"/>
          <w:lang w:val="es-ES"/>
        </w:rPr>
        <w:t xml:space="preserve"> integrante Sergio Gabriel Galaz Ramír</w:t>
      </w:r>
      <w:r w:rsidRPr="008C03EB">
        <w:rPr>
          <w:rFonts w:ascii="Arial" w:hAnsi="Arial" w:cs="Arial"/>
          <w:lang w:val="es-ES"/>
        </w:rPr>
        <w:t>ez, por estar ausente.</w:t>
      </w:r>
    </w:p>
    <w:p w:rsidR="00F3175C" w:rsidRPr="008C03EB" w:rsidRDefault="00F3175C" w:rsidP="00F3175C">
      <w:pPr>
        <w:jc w:val="both"/>
        <w:rPr>
          <w:rFonts w:ascii="Arial" w:hAnsi="Arial" w:cs="Arial"/>
          <w:b/>
          <w:lang w:val="es-ES"/>
        </w:rPr>
      </w:pPr>
      <w:r w:rsidRPr="008C03EB">
        <w:rPr>
          <w:rFonts w:ascii="Arial" w:hAnsi="Arial" w:cs="Arial"/>
          <w:lang w:val="es-ES"/>
        </w:rPr>
        <w:t xml:space="preserve">                                   </w:t>
      </w:r>
      <w:r w:rsidRPr="008C03EB">
        <w:rPr>
          <w:rFonts w:ascii="Arial" w:hAnsi="Arial" w:cs="Arial"/>
          <w:b/>
          <w:lang w:val="es-ES"/>
        </w:rPr>
        <w:t>N°Amparo-338-2022.</w:t>
      </w:r>
    </w:p>
    <w:p w:rsidR="00983B71" w:rsidRPr="009A1E57" w:rsidRDefault="00983B71" w:rsidP="003A0192">
      <w:bookmarkStart w:id="0" w:name="_GoBack"/>
      <w:bookmarkEnd w:id="0"/>
    </w:p>
    <w:sectPr w:rsidR="00983B71" w:rsidRPr="009A1E57">
      <w:headerReference w:type="even" r:id="rId7"/>
      <w:headerReference w:type="default" r:id="rId8"/>
      <w:headerReference w:type="firs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538D" w:rsidRDefault="00DC538D" w:rsidP="007701FC">
      <w:r>
        <w:separator/>
      </w:r>
    </w:p>
  </w:endnote>
  <w:endnote w:type="continuationSeparator" w:id="0">
    <w:p w:rsidR="00DC538D" w:rsidRDefault="00DC538D" w:rsidP="007701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538D" w:rsidRDefault="00DC538D" w:rsidP="007701FC">
      <w:r>
        <w:separator/>
      </w:r>
    </w:p>
  </w:footnote>
  <w:footnote w:type="continuationSeparator" w:id="0">
    <w:p w:rsidR="00DC538D" w:rsidRDefault="00DC538D" w:rsidP="007701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1FC" w:rsidRDefault="00F3175C">
    <w:pPr>
      <w:pStyle w:val="Encabezado"/>
    </w:pPr>
    <w:r>
      <w:rPr>
        <w:noProof/>
        <w:lang w:eastAsia="es-C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399938" o:spid="_x0000_s2053" type="#_x0000_t75" style="position:absolute;margin-left:0;margin-top:0;width:441.85pt;height:176.5pt;z-index:-251657216;mso-position-horizontal:center;mso-position-horizontal-relative:margin;mso-position-vertical:center;mso-position-vertical-relative:margin" o:allowincell="f">
          <v:imagedata r:id="rId1" o:title="logo dpp"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1FC" w:rsidRDefault="002816B5">
    <w:pPr>
      <w:pStyle w:val="Encabezado"/>
    </w:pPr>
    <w:r>
      <w:rPr>
        <w:noProof/>
        <w:lang w:eastAsia="es-CL"/>
      </w:rPr>
      <w:drawing>
        <wp:inline distT="0" distB="0" distL="0" distR="0">
          <wp:extent cx="1280916" cy="511810"/>
          <wp:effectExtent l="0" t="0" r="0" b="254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 dpp.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2087" cy="516274"/>
                  </a:xfrm>
                  <a:prstGeom prst="rect">
                    <a:avLst/>
                  </a:prstGeom>
                </pic:spPr>
              </pic:pic>
            </a:graphicData>
          </a:graphic>
        </wp:inline>
      </w:drawing>
    </w:r>
    <w:r w:rsidR="00F3175C">
      <w:rPr>
        <w:noProof/>
        <w:lang w:eastAsia="es-C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399939" o:spid="_x0000_s2054" type="#_x0000_t75" style="position:absolute;margin-left:0;margin-top:0;width:441.85pt;height:176.5pt;z-index:-251656192;mso-position-horizontal:center;mso-position-horizontal-relative:margin;mso-position-vertical:center;mso-position-vertical-relative:margin" o:allowincell="f">
          <v:imagedata r:id="rId2" o:title="logo dpp"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1FC" w:rsidRDefault="00F3175C">
    <w:pPr>
      <w:pStyle w:val="Encabezado"/>
    </w:pPr>
    <w:r>
      <w:rPr>
        <w:noProof/>
        <w:lang w:eastAsia="es-C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399937" o:spid="_x0000_s2052" type="#_x0000_t75" style="position:absolute;margin-left:0;margin-top:0;width:441.85pt;height:176.5pt;z-index:-251658240;mso-position-horizontal:center;mso-position-horizontal-relative:margin;mso-position-vertical:center;mso-position-vertical-relative:margin" o:allowincell="f">
          <v:imagedata r:id="rId1" o:title="logo dpp"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9640F7"/>
    <w:multiLevelType w:val="hybridMultilevel"/>
    <w:tmpl w:val="67000C94"/>
    <w:lvl w:ilvl="0" w:tplc="FFFFFFFF">
      <w:start w:val="1"/>
      <w:numFmt w:val="decimal"/>
      <w:lvlText w:val="%1."/>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2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9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46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61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8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AC9375B"/>
    <w:multiLevelType w:val="hybridMultilevel"/>
    <w:tmpl w:val="E78C7754"/>
    <w:lvl w:ilvl="0" w:tplc="AAA0358E">
      <w:start w:val="1"/>
      <w:numFmt w:val="lowerLetter"/>
      <w:lvlText w:val="%1)"/>
      <w:lvlJc w:val="left"/>
      <w:pPr>
        <w:ind w:left="1068" w:hanging="360"/>
      </w:pPr>
      <w:rPr>
        <w:rFonts w:ascii="Arial" w:hAnsi="Arial" w:cs="Arial"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 w15:restartNumberingAfterBreak="0">
    <w:nsid w:val="1E816B1E"/>
    <w:multiLevelType w:val="hybridMultilevel"/>
    <w:tmpl w:val="67000C94"/>
    <w:lvl w:ilvl="0" w:tplc="E6583F3A">
      <w:start w:val="1"/>
      <w:numFmt w:val="decimal"/>
      <w:lvlText w:val="%1."/>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5422178">
      <w:start w:val="1"/>
      <w:numFmt w:val="lowerLetter"/>
      <w:lvlText w:val="%2"/>
      <w:lvlJc w:val="left"/>
      <w:pPr>
        <w:ind w:left="1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360C3A2">
      <w:start w:val="1"/>
      <w:numFmt w:val="lowerRoman"/>
      <w:lvlText w:val="%3"/>
      <w:lvlJc w:val="left"/>
      <w:pPr>
        <w:ind w:left="2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9525010">
      <w:start w:val="1"/>
      <w:numFmt w:val="decimal"/>
      <w:lvlText w:val="%4"/>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8D84094">
      <w:start w:val="1"/>
      <w:numFmt w:val="lowerLetter"/>
      <w:lvlText w:val="%5"/>
      <w:lvlJc w:val="left"/>
      <w:pPr>
        <w:ind w:left="39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99CDA18">
      <w:start w:val="1"/>
      <w:numFmt w:val="lowerRoman"/>
      <w:lvlText w:val="%6"/>
      <w:lvlJc w:val="left"/>
      <w:pPr>
        <w:ind w:left="46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E405A56">
      <w:start w:val="1"/>
      <w:numFmt w:val="decimal"/>
      <w:lvlText w:val="%7"/>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482AC26">
      <w:start w:val="1"/>
      <w:numFmt w:val="lowerLetter"/>
      <w:lvlText w:val="%8"/>
      <w:lvlJc w:val="left"/>
      <w:pPr>
        <w:ind w:left="61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1CC91DE">
      <w:start w:val="1"/>
      <w:numFmt w:val="lowerRoman"/>
      <w:lvlText w:val="%9"/>
      <w:lvlJc w:val="left"/>
      <w:pPr>
        <w:ind w:left="68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17C48DA"/>
    <w:multiLevelType w:val="hybridMultilevel"/>
    <w:tmpl w:val="21868068"/>
    <w:lvl w:ilvl="0" w:tplc="BAB06020">
      <w:start w:val="4"/>
      <w:numFmt w:val="lowerLetter"/>
      <w:lvlText w:val="%1)"/>
      <w:lvlJc w:val="left"/>
      <w:pPr>
        <w:ind w:left="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1" w:tplc="4630137E">
      <w:start w:val="1"/>
      <w:numFmt w:val="lowerLetter"/>
      <w:lvlText w:val="%2"/>
      <w:lvlJc w:val="left"/>
      <w:pPr>
        <w:ind w:left="1788"/>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2" w:tplc="0A082566">
      <w:start w:val="1"/>
      <w:numFmt w:val="lowerRoman"/>
      <w:lvlText w:val="%3"/>
      <w:lvlJc w:val="left"/>
      <w:pPr>
        <w:ind w:left="2508"/>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3" w:tplc="1A30E384">
      <w:start w:val="1"/>
      <w:numFmt w:val="decimal"/>
      <w:lvlText w:val="%4"/>
      <w:lvlJc w:val="left"/>
      <w:pPr>
        <w:ind w:left="3228"/>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4" w:tplc="EAB2577C">
      <w:start w:val="1"/>
      <w:numFmt w:val="lowerLetter"/>
      <w:lvlText w:val="%5"/>
      <w:lvlJc w:val="left"/>
      <w:pPr>
        <w:ind w:left="3948"/>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5" w:tplc="9F4CAE34">
      <w:start w:val="1"/>
      <w:numFmt w:val="lowerRoman"/>
      <w:lvlText w:val="%6"/>
      <w:lvlJc w:val="left"/>
      <w:pPr>
        <w:ind w:left="4668"/>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6" w:tplc="7A08EAC4">
      <w:start w:val="1"/>
      <w:numFmt w:val="decimal"/>
      <w:lvlText w:val="%7"/>
      <w:lvlJc w:val="left"/>
      <w:pPr>
        <w:ind w:left="5388"/>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7" w:tplc="F8EE6E1C">
      <w:start w:val="1"/>
      <w:numFmt w:val="lowerLetter"/>
      <w:lvlText w:val="%8"/>
      <w:lvlJc w:val="left"/>
      <w:pPr>
        <w:ind w:left="6108"/>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8" w:tplc="B8E6D248">
      <w:start w:val="1"/>
      <w:numFmt w:val="lowerRoman"/>
      <w:lvlText w:val="%9"/>
      <w:lvlJc w:val="left"/>
      <w:pPr>
        <w:ind w:left="6828"/>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5D56CF8"/>
    <w:multiLevelType w:val="hybridMultilevel"/>
    <w:tmpl w:val="8FF2CBD8"/>
    <w:lvl w:ilvl="0" w:tplc="C5526ADC">
      <w:start w:val="1"/>
      <w:numFmt w:val="lowerLetter"/>
      <w:lvlText w:val="%1)"/>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A9838AC">
      <w:start w:val="1"/>
      <w:numFmt w:val="lowerLetter"/>
      <w:lvlText w:val="%2"/>
      <w:lvlJc w:val="left"/>
      <w:pPr>
        <w:ind w:left="1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7326420">
      <w:start w:val="1"/>
      <w:numFmt w:val="lowerRoman"/>
      <w:lvlText w:val="%3"/>
      <w:lvlJc w:val="left"/>
      <w:pPr>
        <w:ind w:left="2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1E66BFC">
      <w:start w:val="1"/>
      <w:numFmt w:val="decimal"/>
      <w:lvlText w:val="%4"/>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D8032C8">
      <w:start w:val="1"/>
      <w:numFmt w:val="lowerLetter"/>
      <w:lvlText w:val="%5"/>
      <w:lvlJc w:val="left"/>
      <w:pPr>
        <w:ind w:left="39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1448918">
      <w:start w:val="1"/>
      <w:numFmt w:val="lowerRoman"/>
      <w:lvlText w:val="%6"/>
      <w:lvlJc w:val="left"/>
      <w:pPr>
        <w:ind w:left="46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51E3828">
      <w:start w:val="1"/>
      <w:numFmt w:val="decimal"/>
      <w:lvlText w:val="%7"/>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A7E1232">
      <w:start w:val="1"/>
      <w:numFmt w:val="lowerLetter"/>
      <w:lvlText w:val="%8"/>
      <w:lvlJc w:val="left"/>
      <w:pPr>
        <w:ind w:left="61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BAAB678">
      <w:start w:val="1"/>
      <w:numFmt w:val="lowerRoman"/>
      <w:lvlText w:val="%9"/>
      <w:lvlJc w:val="left"/>
      <w:pPr>
        <w:ind w:left="68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40A77EBE"/>
    <w:multiLevelType w:val="hybridMultilevel"/>
    <w:tmpl w:val="3FD40A44"/>
    <w:lvl w:ilvl="0" w:tplc="295E46CA">
      <w:start w:val="2"/>
      <w:numFmt w:val="lowerLetter"/>
      <w:lvlText w:val="%1)"/>
      <w:lvlJc w:val="left"/>
      <w:pPr>
        <w:ind w:left="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1" w:tplc="273A313A">
      <w:start w:val="1"/>
      <w:numFmt w:val="lowerLetter"/>
      <w:lvlText w:val="%2"/>
      <w:lvlJc w:val="left"/>
      <w:pPr>
        <w:ind w:left="1788"/>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2" w:tplc="ED927C1A">
      <w:start w:val="1"/>
      <w:numFmt w:val="lowerRoman"/>
      <w:lvlText w:val="%3"/>
      <w:lvlJc w:val="left"/>
      <w:pPr>
        <w:ind w:left="2508"/>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3" w:tplc="7F1CDB1E">
      <w:start w:val="1"/>
      <w:numFmt w:val="decimal"/>
      <w:lvlText w:val="%4"/>
      <w:lvlJc w:val="left"/>
      <w:pPr>
        <w:ind w:left="3228"/>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4" w:tplc="BF98D61A">
      <w:start w:val="1"/>
      <w:numFmt w:val="lowerLetter"/>
      <w:lvlText w:val="%5"/>
      <w:lvlJc w:val="left"/>
      <w:pPr>
        <w:ind w:left="3948"/>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5" w:tplc="36F6D09C">
      <w:start w:val="1"/>
      <w:numFmt w:val="lowerRoman"/>
      <w:lvlText w:val="%6"/>
      <w:lvlJc w:val="left"/>
      <w:pPr>
        <w:ind w:left="4668"/>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6" w:tplc="B1C43BF8">
      <w:start w:val="1"/>
      <w:numFmt w:val="decimal"/>
      <w:lvlText w:val="%7"/>
      <w:lvlJc w:val="left"/>
      <w:pPr>
        <w:ind w:left="5388"/>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7" w:tplc="F878CB0A">
      <w:start w:val="1"/>
      <w:numFmt w:val="lowerLetter"/>
      <w:lvlText w:val="%8"/>
      <w:lvlJc w:val="left"/>
      <w:pPr>
        <w:ind w:left="6108"/>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8" w:tplc="CC9037A6">
      <w:start w:val="1"/>
      <w:numFmt w:val="lowerRoman"/>
      <w:lvlText w:val="%9"/>
      <w:lvlJc w:val="left"/>
      <w:pPr>
        <w:ind w:left="6828"/>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38F7B5E"/>
    <w:multiLevelType w:val="hybridMultilevel"/>
    <w:tmpl w:val="0C6A9154"/>
    <w:lvl w:ilvl="0" w:tplc="F0EAF1C0">
      <w:start w:val="1"/>
      <w:numFmt w:val="decimal"/>
      <w:lvlText w:val="%1."/>
      <w:lvlJc w:val="left"/>
      <w:pPr>
        <w:ind w:left="720" w:hanging="360"/>
      </w:pPr>
      <w:rPr>
        <w:rFonts w:asciiTheme="majorHAnsi" w:hAnsiTheme="majorHAnsi"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15:restartNumberingAfterBreak="0">
    <w:nsid w:val="63B32784"/>
    <w:multiLevelType w:val="hybridMultilevel"/>
    <w:tmpl w:val="62781C34"/>
    <w:lvl w:ilvl="0" w:tplc="4D9842DC">
      <w:start w:val="1"/>
      <w:numFmt w:val="lowerLetter"/>
      <w:lvlText w:val="%1)"/>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998AB18">
      <w:start w:val="1"/>
      <w:numFmt w:val="lowerLetter"/>
      <w:lvlText w:val="%2"/>
      <w:lvlJc w:val="left"/>
      <w:pPr>
        <w:ind w:left="1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822F0FA">
      <w:start w:val="1"/>
      <w:numFmt w:val="lowerRoman"/>
      <w:lvlText w:val="%3"/>
      <w:lvlJc w:val="left"/>
      <w:pPr>
        <w:ind w:left="2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E368304">
      <w:start w:val="1"/>
      <w:numFmt w:val="decimal"/>
      <w:lvlText w:val="%4"/>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4D6C6DA">
      <w:start w:val="1"/>
      <w:numFmt w:val="lowerLetter"/>
      <w:lvlText w:val="%5"/>
      <w:lvlJc w:val="left"/>
      <w:pPr>
        <w:ind w:left="39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4B4E00A">
      <w:start w:val="1"/>
      <w:numFmt w:val="lowerRoman"/>
      <w:lvlText w:val="%6"/>
      <w:lvlJc w:val="left"/>
      <w:pPr>
        <w:ind w:left="46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0581348">
      <w:start w:val="1"/>
      <w:numFmt w:val="decimal"/>
      <w:lvlText w:val="%7"/>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D72969E">
      <w:start w:val="1"/>
      <w:numFmt w:val="lowerLetter"/>
      <w:lvlText w:val="%8"/>
      <w:lvlJc w:val="left"/>
      <w:pPr>
        <w:ind w:left="61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7868B66">
      <w:start w:val="1"/>
      <w:numFmt w:val="lowerRoman"/>
      <w:lvlText w:val="%9"/>
      <w:lvlJc w:val="left"/>
      <w:pPr>
        <w:ind w:left="68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abstractNumId w:val="6"/>
  </w:num>
  <w:num w:numId="2">
    <w:abstractNumId w:val="7"/>
  </w:num>
  <w:num w:numId="3">
    <w:abstractNumId w:val="2"/>
  </w:num>
  <w:num w:numId="4">
    <w:abstractNumId w:val="0"/>
  </w:num>
  <w:num w:numId="5">
    <w:abstractNumId w:val="4"/>
  </w:num>
  <w:num w:numId="6">
    <w:abstractNumId w:val="5"/>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01FC"/>
    <w:rsid w:val="00005546"/>
    <w:rsid w:val="0010576F"/>
    <w:rsid w:val="001D7D29"/>
    <w:rsid w:val="002254D6"/>
    <w:rsid w:val="002816B5"/>
    <w:rsid w:val="00321111"/>
    <w:rsid w:val="0038209D"/>
    <w:rsid w:val="00387E68"/>
    <w:rsid w:val="003A0192"/>
    <w:rsid w:val="004865DC"/>
    <w:rsid w:val="0049714A"/>
    <w:rsid w:val="00546FD4"/>
    <w:rsid w:val="006853E8"/>
    <w:rsid w:val="006B4488"/>
    <w:rsid w:val="007701FC"/>
    <w:rsid w:val="00787B50"/>
    <w:rsid w:val="0079111A"/>
    <w:rsid w:val="00896609"/>
    <w:rsid w:val="008969F7"/>
    <w:rsid w:val="008A0184"/>
    <w:rsid w:val="009272EE"/>
    <w:rsid w:val="009514DC"/>
    <w:rsid w:val="00983B71"/>
    <w:rsid w:val="009A1E57"/>
    <w:rsid w:val="009B159F"/>
    <w:rsid w:val="00A9353C"/>
    <w:rsid w:val="00B262BE"/>
    <w:rsid w:val="00B362D2"/>
    <w:rsid w:val="00BB1D1D"/>
    <w:rsid w:val="00C57B9C"/>
    <w:rsid w:val="00C62D5A"/>
    <w:rsid w:val="00CB3DDD"/>
    <w:rsid w:val="00CC0BFC"/>
    <w:rsid w:val="00CD2C92"/>
    <w:rsid w:val="00D21718"/>
    <w:rsid w:val="00D2396C"/>
    <w:rsid w:val="00D36884"/>
    <w:rsid w:val="00D70B13"/>
    <w:rsid w:val="00D85F48"/>
    <w:rsid w:val="00DA0DC0"/>
    <w:rsid w:val="00DC538D"/>
    <w:rsid w:val="00DF7C1B"/>
    <w:rsid w:val="00E01334"/>
    <w:rsid w:val="00E01877"/>
    <w:rsid w:val="00E233D1"/>
    <w:rsid w:val="00E9223B"/>
    <w:rsid w:val="00F12FAF"/>
    <w:rsid w:val="00F22A4D"/>
    <w:rsid w:val="00F3175C"/>
    <w:rsid w:val="00F37135"/>
    <w:rsid w:val="00FA3CD1"/>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36E6530F"/>
  <w15:chartTrackingRefBased/>
  <w15:docId w15:val="{5CDADC1D-8872-4347-9BD2-AED235EAC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0192"/>
    <w:pPr>
      <w:widowControl w:val="0"/>
      <w:autoSpaceDE w:val="0"/>
      <w:autoSpaceDN w:val="0"/>
      <w:spacing w:after="0" w:line="240" w:lineRule="auto"/>
    </w:pPr>
    <w:rPr>
      <w:rFonts w:ascii="Garamond" w:eastAsia="Garamond" w:hAnsi="Garamond" w:cs="Garamond"/>
      <w:lang w:val="en-US" w:bidi="en-US"/>
    </w:rPr>
  </w:style>
  <w:style w:type="paragraph" w:styleId="Ttulo1">
    <w:name w:val="heading 1"/>
    <w:basedOn w:val="Normal"/>
    <w:next w:val="Normal"/>
    <w:link w:val="Ttulo1Car"/>
    <w:uiPriority w:val="9"/>
    <w:qFormat/>
    <w:rsid w:val="0010576F"/>
    <w:pPr>
      <w:keepNext/>
      <w:keepLines/>
      <w:widowControl/>
      <w:autoSpaceDE/>
      <w:autoSpaceDN/>
      <w:spacing w:before="480" w:line="276" w:lineRule="auto"/>
      <w:outlineLvl w:val="0"/>
    </w:pPr>
    <w:rPr>
      <w:rFonts w:asciiTheme="majorHAnsi" w:eastAsiaTheme="majorEastAsia" w:hAnsiTheme="majorHAnsi" w:cstheme="majorBidi"/>
      <w:b/>
      <w:bCs/>
      <w:color w:val="2E74B5" w:themeColor="accent1" w:themeShade="BF"/>
      <w:sz w:val="28"/>
      <w:szCs w:val="28"/>
      <w:lang w:val="es-CL" w:bidi="ar-SA"/>
    </w:rPr>
  </w:style>
  <w:style w:type="paragraph" w:styleId="Ttulo2">
    <w:name w:val="heading 2"/>
    <w:basedOn w:val="Normal"/>
    <w:next w:val="Normal"/>
    <w:link w:val="Ttulo2Car"/>
    <w:uiPriority w:val="9"/>
    <w:unhideWhenUsed/>
    <w:qFormat/>
    <w:rsid w:val="0010576F"/>
    <w:pPr>
      <w:keepNext/>
      <w:keepLines/>
      <w:widowControl/>
      <w:autoSpaceDE/>
      <w:autoSpaceDN/>
      <w:spacing w:before="200" w:line="276" w:lineRule="auto"/>
      <w:outlineLvl w:val="1"/>
    </w:pPr>
    <w:rPr>
      <w:rFonts w:asciiTheme="majorHAnsi" w:eastAsiaTheme="majorEastAsia" w:hAnsiTheme="majorHAnsi" w:cstheme="majorBidi"/>
      <w:b/>
      <w:bCs/>
      <w:color w:val="5B9BD5" w:themeColor="accent1"/>
      <w:sz w:val="26"/>
      <w:szCs w:val="26"/>
      <w:lang w:val="es-CL"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701FC"/>
    <w:pPr>
      <w:widowControl/>
      <w:tabs>
        <w:tab w:val="center" w:pos="4419"/>
        <w:tab w:val="right" w:pos="8838"/>
      </w:tabs>
      <w:autoSpaceDE/>
      <w:autoSpaceDN/>
    </w:pPr>
    <w:rPr>
      <w:rFonts w:asciiTheme="minorHAnsi" w:eastAsiaTheme="minorHAnsi" w:hAnsiTheme="minorHAnsi" w:cstheme="minorBidi"/>
      <w:lang w:val="es-CL" w:bidi="ar-SA"/>
    </w:rPr>
  </w:style>
  <w:style w:type="character" w:customStyle="1" w:styleId="EncabezadoCar">
    <w:name w:val="Encabezado Car"/>
    <w:basedOn w:val="Fuentedeprrafopredeter"/>
    <w:link w:val="Encabezado"/>
    <w:uiPriority w:val="99"/>
    <w:rsid w:val="007701FC"/>
  </w:style>
  <w:style w:type="paragraph" w:styleId="Piedepgina">
    <w:name w:val="footer"/>
    <w:basedOn w:val="Normal"/>
    <w:link w:val="PiedepginaCar"/>
    <w:uiPriority w:val="99"/>
    <w:unhideWhenUsed/>
    <w:rsid w:val="007701FC"/>
    <w:pPr>
      <w:widowControl/>
      <w:tabs>
        <w:tab w:val="center" w:pos="4419"/>
        <w:tab w:val="right" w:pos="8838"/>
      </w:tabs>
      <w:autoSpaceDE/>
      <w:autoSpaceDN/>
    </w:pPr>
    <w:rPr>
      <w:rFonts w:asciiTheme="minorHAnsi" w:eastAsiaTheme="minorHAnsi" w:hAnsiTheme="minorHAnsi" w:cstheme="minorBidi"/>
      <w:lang w:val="es-CL" w:bidi="ar-SA"/>
    </w:rPr>
  </w:style>
  <w:style w:type="character" w:customStyle="1" w:styleId="PiedepginaCar">
    <w:name w:val="Pie de página Car"/>
    <w:basedOn w:val="Fuentedeprrafopredeter"/>
    <w:link w:val="Piedepgina"/>
    <w:uiPriority w:val="99"/>
    <w:rsid w:val="007701FC"/>
  </w:style>
  <w:style w:type="character" w:customStyle="1" w:styleId="Ttulo1Car">
    <w:name w:val="Título 1 Car"/>
    <w:basedOn w:val="Fuentedeprrafopredeter"/>
    <w:link w:val="Ttulo1"/>
    <w:uiPriority w:val="9"/>
    <w:rsid w:val="0010576F"/>
    <w:rPr>
      <w:rFonts w:asciiTheme="majorHAnsi" w:eastAsiaTheme="majorEastAsia" w:hAnsiTheme="majorHAnsi" w:cstheme="majorBidi"/>
      <w:b/>
      <w:bCs/>
      <w:color w:val="2E74B5" w:themeColor="accent1" w:themeShade="BF"/>
      <w:sz w:val="28"/>
      <w:szCs w:val="28"/>
    </w:rPr>
  </w:style>
  <w:style w:type="character" w:customStyle="1" w:styleId="Ttulo2Car">
    <w:name w:val="Título 2 Car"/>
    <w:basedOn w:val="Fuentedeprrafopredeter"/>
    <w:link w:val="Ttulo2"/>
    <w:uiPriority w:val="9"/>
    <w:rsid w:val="0010576F"/>
    <w:rPr>
      <w:rFonts w:asciiTheme="majorHAnsi" w:eastAsiaTheme="majorEastAsia" w:hAnsiTheme="majorHAnsi" w:cstheme="majorBidi"/>
      <w:b/>
      <w:bCs/>
      <w:color w:val="5B9BD5" w:themeColor="accent1"/>
      <w:sz w:val="26"/>
      <w:szCs w:val="26"/>
    </w:rPr>
  </w:style>
  <w:style w:type="paragraph" w:styleId="Prrafodelista">
    <w:name w:val="List Paragraph"/>
    <w:basedOn w:val="Normal"/>
    <w:uiPriority w:val="34"/>
    <w:qFormat/>
    <w:rsid w:val="00C62D5A"/>
    <w:pPr>
      <w:widowControl/>
      <w:autoSpaceDE/>
      <w:autoSpaceDN/>
      <w:spacing w:after="160" w:line="259" w:lineRule="auto"/>
      <w:ind w:left="720"/>
      <w:contextualSpacing/>
    </w:pPr>
    <w:rPr>
      <w:rFonts w:asciiTheme="minorHAnsi" w:eastAsiaTheme="minorHAnsi" w:hAnsiTheme="minorHAnsi" w:cstheme="minorBidi"/>
      <w:lang w:val="fr-F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3161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6190</Words>
  <Characters>34050</Characters>
  <Application>Microsoft Office Word</Application>
  <DocSecurity>0</DocSecurity>
  <Lines>283</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Antonieta Ubillo Venegas</dc:creator>
  <cp:keywords/>
  <dc:description/>
  <cp:lastModifiedBy>Johanna Andrea Saez Valdebenito</cp:lastModifiedBy>
  <cp:revision>2</cp:revision>
  <dcterms:created xsi:type="dcterms:W3CDTF">2022-08-25T13:31:00Z</dcterms:created>
  <dcterms:modified xsi:type="dcterms:W3CDTF">2022-08-25T13:31:00Z</dcterms:modified>
</cp:coreProperties>
</file>