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D4018" w14:textId="77777777" w:rsidR="000F35D4" w:rsidRPr="00F93A8F" w:rsidRDefault="000F35D4" w:rsidP="00F93A8F">
      <w:pPr>
        <w:rPr>
          <w:rFonts w:ascii="Calibri" w:eastAsia="MS Mincho" w:hAnsi="Calibri" w:cs="Arial"/>
          <w:b/>
          <w:szCs w:val="24"/>
          <w:lang w:val="fr-CA"/>
        </w:rPr>
      </w:pPr>
      <w:r w:rsidRPr="00F93A8F">
        <w:rPr>
          <w:rFonts w:ascii="Calibri" w:eastAsia="MS Mincho" w:hAnsi="Calibri" w:cs="Arial"/>
          <w:b/>
          <w:szCs w:val="24"/>
          <w:lang w:val="fr-CA"/>
        </w:rPr>
        <w:t>DIRECTIVES</w:t>
      </w:r>
    </w:p>
    <w:p w14:paraId="6870CB0F" w14:textId="0A7AA585" w:rsidR="000F35D4" w:rsidRPr="00473E6F" w:rsidRDefault="000F35D4" w:rsidP="000F35D4">
      <w:pPr>
        <w:pStyle w:val="TSXCMBody01"/>
        <w:spacing w:after="80"/>
        <w:ind w:firstLine="0"/>
        <w:rPr>
          <w:rFonts w:ascii="Calibri" w:eastAsia="MS Mincho" w:hAnsi="Calibri" w:cs="Arial"/>
          <w:sz w:val="22"/>
          <w:szCs w:val="22"/>
        </w:rPr>
      </w:pPr>
      <w:r w:rsidRPr="00473E6F">
        <w:rPr>
          <w:rFonts w:ascii="Calibri" w:eastAsia="MS Mincho" w:hAnsi="Calibri" w:cs="Arial"/>
          <w:sz w:val="22"/>
          <w:szCs w:val="22"/>
        </w:rPr>
        <w:t>La Bourse de Toronto (la « </w:t>
      </w:r>
      <w:r w:rsidRPr="00473E6F">
        <w:rPr>
          <w:rFonts w:ascii="Calibri" w:eastAsia="MS Mincho" w:hAnsi="Calibri" w:cs="Arial"/>
          <w:b/>
          <w:sz w:val="22"/>
          <w:szCs w:val="22"/>
        </w:rPr>
        <w:t>TSX »</w:t>
      </w:r>
      <w:r w:rsidRPr="00473E6F">
        <w:rPr>
          <w:rFonts w:ascii="Calibri" w:eastAsia="MS Mincho" w:hAnsi="Calibri" w:cs="Arial"/>
          <w:sz w:val="22"/>
          <w:szCs w:val="22"/>
        </w:rPr>
        <w:t>) a établi des exigences distinctes pour trois catégories d’émetteurs qui présentent une demande d’inscription à la cote de la TSX (les « </w:t>
      </w:r>
      <w:r w:rsidRPr="00473E6F">
        <w:rPr>
          <w:rFonts w:ascii="Calibri" w:eastAsia="MS Mincho" w:hAnsi="Calibri" w:cs="Arial"/>
          <w:b/>
          <w:sz w:val="22"/>
          <w:szCs w:val="22"/>
        </w:rPr>
        <w:t>requérantes</w:t>
      </w:r>
      <w:r w:rsidRPr="00473E6F">
        <w:rPr>
          <w:rFonts w:ascii="Calibri" w:eastAsia="MS Mincho" w:hAnsi="Calibri" w:cs="Arial"/>
          <w:sz w:val="22"/>
          <w:szCs w:val="22"/>
        </w:rPr>
        <w:t> ») : Sociétés diversifiées (Production de bénéfices et de produits d’exploitation), Stade antérieur à la production de bénéfices ou Projet d’entreprise (à l’exclusion d’une SAVS), Mi</w:t>
      </w:r>
      <w:r w:rsidR="00CB0F42">
        <w:rPr>
          <w:rFonts w:ascii="Calibri" w:eastAsia="MS Mincho" w:hAnsi="Calibri" w:cs="Arial"/>
          <w:sz w:val="22"/>
          <w:szCs w:val="22"/>
        </w:rPr>
        <w:t>nières</w:t>
      </w:r>
      <w:r w:rsidRPr="00473E6F">
        <w:rPr>
          <w:rFonts w:ascii="Calibri" w:eastAsia="MS Mincho" w:hAnsi="Calibri" w:cs="Arial"/>
          <w:sz w:val="22"/>
          <w:szCs w:val="22"/>
        </w:rPr>
        <w:t xml:space="preserve"> et Pétrole et gaz. Les émetteurs à vocation spécifique, tels que les fonds cotés en bourse, les sociétés à catégories d’actions équilibrées, les fiducies de revenu, les fonds d’investissement et les sociétés en commandite, sont inscrits dans la catégorie Sociétés diversifiées. Ces exigences sont énoncées à la partie III du </w:t>
      </w:r>
      <w:r w:rsidRPr="00473E6F">
        <w:rPr>
          <w:rFonts w:ascii="Calibri" w:eastAsia="MS Mincho" w:hAnsi="Calibri" w:cs="Arial"/>
          <w:i/>
          <w:sz w:val="22"/>
          <w:szCs w:val="22"/>
        </w:rPr>
        <w:t xml:space="preserve">Guide à l’intention des sociétés </w:t>
      </w:r>
      <w:r w:rsidRPr="00473E6F">
        <w:rPr>
          <w:rFonts w:ascii="Calibri" w:eastAsia="MS Mincho" w:hAnsi="Calibri" w:cs="Arial"/>
          <w:sz w:val="22"/>
          <w:szCs w:val="22"/>
        </w:rPr>
        <w:t>de la TSX (le « </w:t>
      </w:r>
      <w:r w:rsidRPr="00473E6F">
        <w:rPr>
          <w:rFonts w:ascii="Calibri" w:eastAsia="MS Mincho" w:hAnsi="Calibri" w:cs="Arial"/>
          <w:b/>
          <w:sz w:val="22"/>
          <w:szCs w:val="22"/>
        </w:rPr>
        <w:t>Guide à l’intention des sociétés</w:t>
      </w:r>
      <w:r w:rsidRPr="00473E6F">
        <w:rPr>
          <w:rFonts w:ascii="Calibri" w:eastAsia="MS Mincho" w:hAnsi="Calibri" w:cs="Arial"/>
          <w:sz w:val="22"/>
          <w:szCs w:val="22"/>
        </w:rPr>
        <w:t xml:space="preserve"> »). </w:t>
      </w:r>
    </w:p>
    <w:p w14:paraId="4A2ADF55" w14:textId="77777777" w:rsidR="000F35D4" w:rsidRPr="00473E6F" w:rsidRDefault="000F35D4" w:rsidP="000F35D4">
      <w:pPr>
        <w:pStyle w:val="TSXCMBody01"/>
        <w:spacing w:after="80"/>
        <w:ind w:firstLine="0"/>
        <w:rPr>
          <w:rFonts w:ascii="Calibri" w:eastAsia="MS Mincho" w:hAnsi="Calibri" w:cs="Arial"/>
          <w:sz w:val="22"/>
          <w:szCs w:val="22"/>
        </w:rPr>
      </w:pPr>
      <w:r w:rsidRPr="00473E6F">
        <w:rPr>
          <w:rFonts w:ascii="Calibri" w:eastAsia="MS Mincho" w:hAnsi="Calibri" w:cs="Arial"/>
          <w:sz w:val="22"/>
          <w:szCs w:val="22"/>
        </w:rPr>
        <w:t>La demande d’inscription comprend les trois principaux éléments suivants :</w:t>
      </w:r>
    </w:p>
    <w:p w14:paraId="69C69465" w14:textId="77777777" w:rsidR="000F35D4" w:rsidRPr="00473E6F" w:rsidRDefault="000F35D4" w:rsidP="000F35D4">
      <w:pPr>
        <w:pStyle w:val="TSXCMBody01"/>
        <w:numPr>
          <w:ilvl w:val="0"/>
          <w:numId w:val="375"/>
        </w:numPr>
        <w:spacing w:after="80"/>
        <w:rPr>
          <w:rFonts w:ascii="Calibri" w:eastAsia="MS Mincho" w:hAnsi="Calibri" w:cs="Arial"/>
          <w:sz w:val="22"/>
          <w:szCs w:val="22"/>
        </w:rPr>
      </w:pPr>
      <w:r w:rsidRPr="00473E6F">
        <w:rPr>
          <w:rFonts w:ascii="Calibri" w:eastAsia="MS Mincho" w:hAnsi="Calibri" w:cs="Arial"/>
          <w:b/>
          <w:sz w:val="22"/>
          <w:szCs w:val="22"/>
          <w:u w:val="single"/>
        </w:rPr>
        <w:t>Document principal</w:t>
      </w:r>
      <w:r w:rsidRPr="00473E6F">
        <w:rPr>
          <w:rFonts w:ascii="Calibri" w:eastAsia="MS Mincho" w:hAnsi="Calibri" w:cs="Arial"/>
          <w:b/>
          <w:sz w:val="22"/>
          <w:szCs w:val="22"/>
        </w:rPr>
        <w:t xml:space="preserve"> </w:t>
      </w:r>
      <w:r w:rsidRPr="00473E6F">
        <w:rPr>
          <w:rFonts w:ascii="Calibri" w:eastAsia="MS Mincho" w:hAnsi="Calibri" w:cs="Arial"/>
          <w:sz w:val="22"/>
          <w:szCs w:val="22"/>
        </w:rPr>
        <w:t>Les requérantes doivent déposer l’un des documents suivants auprès de la TSX (un « </w:t>
      </w:r>
      <w:r w:rsidRPr="00473E6F">
        <w:rPr>
          <w:rFonts w:ascii="Calibri" w:eastAsia="MS Mincho" w:hAnsi="Calibri" w:cs="Arial"/>
          <w:b/>
          <w:sz w:val="22"/>
          <w:szCs w:val="22"/>
        </w:rPr>
        <w:t>document principal</w:t>
      </w:r>
      <w:r w:rsidRPr="00473E6F">
        <w:rPr>
          <w:rFonts w:ascii="Calibri" w:eastAsia="MS Mincho" w:hAnsi="Calibri" w:cs="Arial"/>
          <w:sz w:val="22"/>
          <w:szCs w:val="22"/>
        </w:rPr>
        <w:t xml:space="preserve"> ») : </w:t>
      </w:r>
    </w:p>
    <w:p w14:paraId="0237E2B4" w14:textId="77777777" w:rsidR="000F35D4" w:rsidRPr="00473E6F" w:rsidRDefault="000F35D4" w:rsidP="000F35D4">
      <w:pPr>
        <w:pStyle w:val="TSXCMBody01"/>
        <w:numPr>
          <w:ilvl w:val="1"/>
          <w:numId w:val="375"/>
        </w:numPr>
        <w:spacing w:after="80"/>
        <w:rPr>
          <w:rFonts w:ascii="Calibri" w:eastAsia="MS Mincho" w:hAnsi="Calibri" w:cs="Arial"/>
          <w:sz w:val="22"/>
          <w:szCs w:val="22"/>
        </w:rPr>
      </w:pPr>
      <w:proofErr w:type="gramStart"/>
      <w:r w:rsidRPr="00473E6F">
        <w:rPr>
          <w:rFonts w:ascii="Calibri" w:eastAsia="MS Mincho" w:hAnsi="Calibri" w:cs="Arial"/>
          <w:sz w:val="22"/>
          <w:szCs w:val="22"/>
        </w:rPr>
        <w:t>une</w:t>
      </w:r>
      <w:proofErr w:type="gramEnd"/>
      <w:r w:rsidRPr="00473E6F">
        <w:rPr>
          <w:rFonts w:ascii="Calibri" w:eastAsia="MS Mincho" w:hAnsi="Calibri" w:cs="Arial"/>
          <w:sz w:val="22"/>
          <w:szCs w:val="22"/>
        </w:rPr>
        <w:t xml:space="preserve"> notice annuelle (suivant l’annexe 51</w:t>
      </w:r>
      <w:r w:rsidRPr="00473E6F">
        <w:rPr>
          <w:rFonts w:ascii="Calibri" w:eastAsia="MS Mincho" w:hAnsi="Calibri" w:cs="Arial"/>
          <w:sz w:val="22"/>
          <w:szCs w:val="22"/>
        </w:rPr>
        <w:noBreakHyphen/>
        <w:t>102A2);</w:t>
      </w:r>
    </w:p>
    <w:p w14:paraId="3500B81B" w14:textId="77777777" w:rsidR="000F35D4" w:rsidRPr="00473E6F" w:rsidRDefault="000F35D4" w:rsidP="000F35D4">
      <w:pPr>
        <w:pStyle w:val="TSXCMBody01"/>
        <w:numPr>
          <w:ilvl w:val="1"/>
          <w:numId w:val="375"/>
        </w:numPr>
        <w:spacing w:after="80"/>
        <w:rPr>
          <w:rFonts w:ascii="Calibri" w:eastAsia="MS Mincho" w:hAnsi="Calibri" w:cs="Arial"/>
          <w:sz w:val="22"/>
          <w:szCs w:val="22"/>
        </w:rPr>
      </w:pPr>
      <w:proofErr w:type="gramStart"/>
      <w:r w:rsidRPr="00473E6F">
        <w:rPr>
          <w:rFonts w:ascii="Calibri" w:eastAsia="MS Mincho" w:hAnsi="Calibri" w:cs="Arial"/>
          <w:sz w:val="22"/>
          <w:szCs w:val="22"/>
        </w:rPr>
        <w:t>un</w:t>
      </w:r>
      <w:proofErr w:type="gramEnd"/>
      <w:r w:rsidRPr="00473E6F">
        <w:rPr>
          <w:rFonts w:ascii="Calibri" w:eastAsia="MS Mincho" w:hAnsi="Calibri" w:cs="Arial"/>
          <w:sz w:val="22"/>
          <w:szCs w:val="22"/>
        </w:rPr>
        <w:t xml:space="preserve"> prospectus (suivant l’annexe 41</w:t>
      </w:r>
      <w:r w:rsidRPr="00473E6F">
        <w:rPr>
          <w:rFonts w:ascii="Calibri" w:eastAsia="MS Mincho" w:hAnsi="Calibri" w:cs="Arial"/>
          <w:sz w:val="22"/>
          <w:szCs w:val="22"/>
        </w:rPr>
        <w:noBreakHyphen/>
        <w:t>101A1);</w:t>
      </w:r>
    </w:p>
    <w:p w14:paraId="77A3BDCC" w14:textId="77777777" w:rsidR="000F35D4" w:rsidRPr="00473E6F" w:rsidRDefault="000F35D4" w:rsidP="000F35D4">
      <w:pPr>
        <w:pStyle w:val="TSXCMBody01"/>
        <w:numPr>
          <w:ilvl w:val="1"/>
          <w:numId w:val="375"/>
        </w:numPr>
        <w:spacing w:after="80"/>
        <w:rPr>
          <w:rFonts w:ascii="Calibri" w:eastAsia="MS Mincho" w:hAnsi="Calibri" w:cs="Arial"/>
          <w:sz w:val="22"/>
          <w:szCs w:val="22"/>
        </w:rPr>
      </w:pPr>
      <w:proofErr w:type="gramStart"/>
      <w:r w:rsidRPr="00473E6F">
        <w:rPr>
          <w:rFonts w:ascii="Calibri" w:eastAsia="MS Mincho" w:hAnsi="Calibri" w:cs="Arial"/>
          <w:sz w:val="22"/>
          <w:szCs w:val="22"/>
        </w:rPr>
        <w:t>un</w:t>
      </w:r>
      <w:proofErr w:type="gramEnd"/>
      <w:r w:rsidRPr="00473E6F">
        <w:rPr>
          <w:rFonts w:ascii="Calibri" w:eastAsia="MS Mincho" w:hAnsi="Calibri" w:cs="Arial"/>
          <w:sz w:val="22"/>
          <w:szCs w:val="22"/>
        </w:rPr>
        <w:t xml:space="preserve"> rapport annuel pour les émetteurs américains (suivant le formulaire 10</w:t>
      </w:r>
      <w:r w:rsidRPr="00473E6F">
        <w:rPr>
          <w:rFonts w:ascii="Calibri" w:eastAsia="MS Mincho" w:hAnsi="Calibri" w:cs="Arial"/>
          <w:sz w:val="22"/>
          <w:szCs w:val="22"/>
        </w:rPr>
        <w:noBreakHyphen/>
        <w:t>K);</w:t>
      </w:r>
    </w:p>
    <w:p w14:paraId="5FB531B8" w14:textId="77777777" w:rsidR="000F35D4" w:rsidRPr="00473E6F" w:rsidRDefault="000F35D4" w:rsidP="000F35D4">
      <w:pPr>
        <w:pStyle w:val="TSXCMBody01"/>
        <w:numPr>
          <w:ilvl w:val="1"/>
          <w:numId w:val="375"/>
        </w:numPr>
        <w:spacing w:after="80"/>
        <w:rPr>
          <w:rFonts w:ascii="Calibri" w:eastAsia="MS Mincho" w:hAnsi="Calibri" w:cs="Arial"/>
          <w:sz w:val="22"/>
          <w:szCs w:val="22"/>
        </w:rPr>
      </w:pPr>
      <w:proofErr w:type="gramStart"/>
      <w:r w:rsidRPr="00473E6F">
        <w:rPr>
          <w:rFonts w:ascii="Calibri" w:eastAsia="MS Mincho" w:hAnsi="Calibri" w:cs="Arial"/>
          <w:sz w:val="22"/>
          <w:szCs w:val="22"/>
        </w:rPr>
        <w:t>un</w:t>
      </w:r>
      <w:proofErr w:type="gramEnd"/>
      <w:r w:rsidRPr="00473E6F">
        <w:rPr>
          <w:rFonts w:ascii="Calibri" w:eastAsia="MS Mincho" w:hAnsi="Calibri" w:cs="Arial"/>
          <w:sz w:val="22"/>
          <w:szCs w:val="22"/>
        </w:rPr>
        <w:t xml:space="preserve"> rapport annuel pour les émetteurs privés étrangers (États</w:t>
      </w:r>
      <w:r w:rsidRPr="00473E6F">
        <w:rPr>
          <w:rFonts w:ascii="Calibri" w:eastAsia="MS Mincho" w:hAnsi="Calibri" w:cs="Arial"/>
          <w:sz w:val="22"/>
          <w:szCs w:val="22"/>
        </w:rPr>
        <w:noBreakHyphen/>
        <w:t>Unis) (suivant le formulaire 20</w:t>
      </w:r>
      <w:r w:rsidRPr="00473E6F">
        <w:rPr>
          <w:rFonts w:ascii="Calibri" w:eastAsia="MS Mincho" w:hAnsi="Calibri" w:cs="Arial"/>
          <w:sz w:val="22"/>
          <w:szCs w:val="22"/>
        </w:rPr>
        <w:noBreakHyphen/>
        <w:t xml:space="preserve">F). </w:t>
      </w:r>
    </w:p>
    <w:p w14:paraId="45414E5D" w14:textId="77777777" w:rsidR="000F35D4" w:rsidRPr="00473E6F" w:rsidRDefault="000F35D4" w:rsidP="000F35D4">
      <w:pPr>
        <w:pStyle w:val="TSXCMBody01"/>
        <w:spacing w:after="80"/>
        <w:ind w:firstLine="0"/>
        <w:rPr>
          <w:rFonts w:ascii="Calibri" w:eastAsia="MS Mincho" w:hAnsi="Calibri" w:cs="Arial"/>
          <w:sz w:val="22"/>
          <w:szCs w:val="22"/>
        </w:rPr>
      </w:pPr>
      <w:r w:rsidRPr="00473E6F">
        <w:rPr>
          <w:rFonts w:ascii="Calibri" w:eastAsia="MS Mincho" w:hAnsi="Calibri" w:cs="Arial"/>
          <w:sz w:val="22"/>
          <w:szCs w:val="22"/>
        </w:rPr>
        <w:t>Les documents et les formulaires d’autres territoires peuvent également être jugés acceptables par la TSX s’ils fournissent des renseignements similaires à ceux que contiennent les documents susmentionnés. L’utilisation d’un tel autre document doit cependant être approuvée au préalable par la TSX.</w:t>
      </w:r>
    </w:p>
    <w:p w14:paraId="75681C8D" w14:textId="77777777" w:rsidR="000F35D4" w:rsidRPr="00473E6F" w:rsidRDefault="000F35D4" w:rsidP="000F35D4">
      <w:pPr>
        <w:pStyle w:val="TSXCMBody01"/>
        <w:spacing w:after="80"/>
        <w:ind w:firstLine="0"/>
        <w:rPr>
          <w:rFonts w:ascii="Calibri" w:eastAsia="MS Mincho" w:hAnsi="Calibri" w:cs="Arial"/>
          <w:sz w:val="22"/>
          <w:szCs w:val="22"/>
        </w:rPr>
      </w:pPr>
      <w:r w:rsidRPr="00473E6F">
        <w:rPr>
          <w:rFonts w:ascii="Calibri" w:eastAsia="MS Mincho" w:hAnsi="Calibri" w:cs="Arial"/>
          <w:sz w:val="22"/>
          <w:szCs w:val="22"/>
        </w:rPr>
        <w:t xml:space="preserve">Le document principal déposé relativement à la demande d’inscription doit avoir été établi pour le dernier exercice terminé. S’il s’agit d’un prospectus, il doit avoir été déposé auprès des Autorités canadiennes en valeurs mobilières au cours des 12 mois précédant la date à laquelle la requérante présente sa demande d’inscription initiale. </w:t>
      </w:r>
    </w:p>
    <w:p w14:paraId="361C341A" w14:textId="77777777" w:rsidR="000F35D4" w:rsidRPr="00473E6F" w:rsidRDefault="000F35D4" w:rsidP="000F35D4">
      <w:pPr>
        <w:pStyle w:val="TSXCMBody01"/>
        <w:spacing w:after="80"/>
        <w:ind w:firstLine="0"/>
        <w:rPr>
          <w:rFonts w:ascii="Calibri" w:eastAsia="MS Mincho" w:hAnsi="Calibri" w:cs="Arial"/>
          <w:sz w:val="22"/>
          <w:szCs w:val="22"/>
        </w:rPr>
      </w:pPr>
      <w:r w:rsidRPr="00473E6F">
        <w:rPr>
          <w:rFonts w:ascii="Calibri" w:eastAsia="MS Mincho" w:hAnsi="Calibri" w:cs="Arial"/>
          <w:sz w:val="22"/>
          <w:szCs w:val="22"/>
        </w:rPr>
        <w:t xml:space="preserve">Les requérantes doivent compléter les renseignements fournis dans le document principal en annexant les documents d’information continue ultérieurs pertinents qui ont été déposés, notamment les déclarations de changement important, les déclarations d’acquisition d’entreprise et les communiqués, ainsi que tout autre renseignement requis pour que les renseignements fournis à la TSX soient à jour. </w:t>
      </w:r>
    </w:p>
    <w:p w14:paraId="73078C0E" w14:textId="77777777" w:rsidR="000F35D4" w:rsidRPr="00473E6F" w:rsidRDefault="000F35D4" w:rsidP="000F35D4">
      <w:pPr>
        <w:pStyle w:val="TSXCMBody01"/>
        <w:spacing w:after="80"/>
        <w:ind w:firstLine="0"/>
        <w:rPr>
          <w:rFonts w:ascii="Calibri" w:eastAsia="MS Mincho" w:hAnsi="Calibri" w:cs="Arial"/>
          <w:sz w:val="22"/>
          <w:szCs w:val="22"/>
        </w:rPr>
      </w:pPr>
      <w:r w:rsidRPr="00473E6F">
        <w:rPr>
          <w:rFonts w:ascii="Calibri" w:eastAsia="MS Mincho" w:hAnsi="Calibri" w:cs="Arial"/>
          <w:sz w:val="22"/>
          <w:szCs w:val="22"/>
        </w:rPr>
        <w:t>Les requérantes qui n’ont pas encore établi un document principal doivent fournir les renseignements importants concernant leur entreprise dans une notice annuelle établie conformément à l’annexe 51</w:t>
      </w:r>
      <w:r w:rsidRPr="00473E6F">
        <w:rPr>
          <w:rFonts w:ascii="Calibri" w:eastAsia="MS Mincho" w:hAnsi="Calibri" w:cs="Arial"/>
          <w:sz w:val="22"/>
          <w:szCs w:val="22"/>
        </w:rPr>
        <w:noBreakHyphen/>
        <w:t>102A2 qu’elles déposeront auprès de la TSX. En pareil cas, les requérantes peuvent présenter des renseignements en date du dernier jour de leur dernier trimestre ou exercice terminé, et la notice annuelle doit préciser la date des renseignements et inclure des renseignements actualisés dans une annexe jointe à la demande d’inscription, au besoin.</w:t>
      </w:r>
    </w:p>
    <w:p w14:paraId="0394E149" w14:textId="77777777" w:rsidR="000F35D4" w:rsidRPr="00473E6F" w:rsidRDefault="000F35D4" w:rsidP="000F35D4">
      <w:pPr>
        <w:pStyle w:val="TSXCMBody01"/>
        <w:keepNext/>
        <w:numPr>
          <w:ilvl w:val="0"/>
          <w:numId w:val="375"/>
        </w:numPr>
        <w:spacing w:after="80"/>
        <w:rPr>
          <w:rFonts w:ascii="Calibri" w:eastAsia="MS Mincho" w:hAnsi="Calibri" w:cs="Arial"/>
          <w:sz w:val="22"/>
          <w:szCs w:val="22"/>
        </w:rPr>
      </w:pPr>
      <w:r w:rsidRPr="00473E6F">
        <w:rPr>
          <w:rFonts w:ascii="Calibri" w:eastAsia="MS Mincho" w:hAnsi="Calibri" w:cs="Arial"/>
          <w:b/>
          <w:sz w:val="22"/>
          <w:szCs w:val="22"/>
          <w:u w:val="single"/>
        </w:rPr>
        <w:t>Demande d’inscription à la cote de la TSX</w:t>
      </w:r>
    </w:p>
    <w:p w14:paraId="01936C17" w14:textId="77777777" w:rsidR="000F35D4" w:rsidRPr="00473E6F" w:rsidRDefault="000F35D4" w:rsidP="000F35D4">
      <w:pPr>
        <w:pStyle w:val="TSXCMBody01"/>
        <w:spacing w:after="80"/>
        <w:ind w:firstLine="0"/>
        <w:rPr>
          <w:rFonts w:ascii="Calibri" w:eastAsia="MS Mincho" w:hAnsi="Calibri" w:cs="Arial"/>
          <w:sz w:val="22"/>
          <w:szCs w:val="22"/>
        </w:rPr>
      </w:pPr>
      <w:r w:rsidRPr="00473E6F">
        <w:rPr>
          <w:rFonts w:ascii="Calibri" w:eastAsia="MS Mincho" w:hAnsi="Calibri" w:cs="Arial"/>
          <w:sz w:val="22"/>
          <w:szCs w:val="22"/>
        </w:rPr>
        <w:t>Un projet de la demande d’inscription doit être présenté à la TSX au moyen du formulaire « Bourse de Toronto – Demande d’inscription » qui est joint à la présente annexe A. Les requérantes doivent répondre à toutes les questions et ne pas en modifier l’ordre. La version finale signée de la demande d’inscription ne doit être fournie qu’avec les documents d’inscription finaux.</w:t>
      </w:r>
    </w:p>
    <w:p w14:paraId="0FA6552C" w14:textId="77777777" w:rsidR="000F35D4" w:rsidRPr="00473E6F" w:rsidRDefault="000F35D4" w:rsidP="000F35D4">
      <w:pPr>
        <w:pStyle w:val="TSXCMBody01"/>
        <w:keepNext/>
        <w:numPr>
          <w:ilvl w:val="0"/>
          <w:numId w:val="375"/>
        </w:numPr>
        <w:spacing w:after="80"/>
        <w:rPr>
          <w:rFonts w:ascii="Calibri" w:eastAsia="MS Mincho" w:hAnsi="Calibri" w:cs="Arial"/>
          <w:sz w:val="22"/>
          <w:szCs w:val="22"/>
        </w:rPr>
      </w:pPr>
      <w:r w:rsidRPr="00473E6F">
        <w:rPr>
          <w:rFonts w:ascii="Calibri" w:eastAsia="MS Mincho" w:hAnsi="Calibri" w:cs="Arial"/>
          <w:b/>
          <w:sz w:val="22"/>
          <w:szCs w:val="22"/>
          <w:u w:val="single"/>
        </w:rPr>
        <w:t>Documents à déposer à l’appui de la demande d’inscription à la cote de la TSX</w:t>
      </w:r>
    </w:p>
    <w:p w14:paraId="7B1E2FE8" w14:textId="77777777" w:rsidR="000F35D4" w:rsidRPr="00473E6F" w:rsidRDefault="000F35D4" w:rsidP="000F35D4">
      <w:pPr>
        <w:pStyle w:val="TSXCMBody01"/>
        <w:spacing w:after="80"/>
        <w:ind w:firstLine="0"/>
        <w:rPr>
          <w:rFonts w:ascii="Calibri" w:eastAsia="MS Mincho" w:hAnsi="Calibri" w:cs="Arial"/>
          <w:b/>
          <w:sz w:val="22"/>
          <w:szCs w:val="22"/>
        </w:rPr>
      </w:pPr>
      <w:r w:rsidRPr="00473E6F">
        <w:rPr>
          <w:rFonts w:ascii="Calibri" w:eastAsia="MS Mincho" w:hAnsi="Calibri" w:cs="Arial"/>
          <w:sz w:val="22"/>
          <w:szCs w:val="22"/>
        </w:rPr>
        <w:t>Les documents qui doivent être déposés à l’appui de la demande d’inscription sont énumérés dans la « liste des documents à déposer » (la « </w:t>
      </w:r>
      <w:r w:rsidRPr="00473E6F">
        <w:rPr>
          <w:rFonts w:ascii="Calibri" w:eastAsia="MS Mincho" w:hAnsi="Calibri" w:cs="Arial"/>
          <w:b/>
          <w:sz w:val="22"/>
          <w:szCs w:val="22"/>
        </w:rPr>
        <w:t>liste des documents</w:t>
      </w:r>
      <w:r w:rsidRPr="00473E6F">
        <w:rPr>
          <w:rFonts w:ascii="Calibri" w:eastAsia="MS Mincho" w:hAnsi="Calibri" w:cs="Arial"/>
          <w:sz w:val="22"/>
          <w:szCs w:val="22"/>
        </w:rPr>
        <w:t> »). Certains documents doivent être déposés au même moment que le projet de demande d’inscription, tandis que les autres doivent être déposés après que l’inscription de la requérante a été approuvée conditionnellement, mais avant l’inscription à la cote de la TSX, tel qu’il est indiqué dans la liste des documents.</w:t>
      </w:r>
    </w:p>
    <w:p w14:paraId="5020C217" w14:textId="77777777" w:rsidR="000F35D4" w:rsidRPr="00473E6F" w:rsidRDefault="000F35D4" w:rsidP="000F35D4">
      <w:pPr>
        <w:tabs>
          <w:tab w:val="left" w:pos="7470"/>
        </w:tabs>
        <w:rPr>
          <w:lang w:val="fr-CA"/>
        </w:rPr>
      </w:pPr>
      <w:r w:rsidRPr="00473E6F">
        <w:rPr>
          <w:lang w:val="fr-CA"/>
        </w:rPr>
        <w:tab/>
      </w:r>
    </w:p>
    <w:p w14:paraId="13C2D6AF" w14:textId="77777777" w:rsidR="000F35D4" w:rsidRPr="00473E6F" w:rsidRDefault="000F35D4" w:rsidP="000F35D4">
      <w:pPr>
        <w:keepNext/>
        <w:spacing w:after="100" w:line="240" w:lineRule="auto"/>
        <w:jc w:val="both"/>
        <w:rPr>
          <w:rFonts w:ascii="Calibri" w:eastAsia="MS Mincho" w:hAnsi="Calibri" w:cs="Arial"/>
          <w:lang w:val="fr-CA"/>
        </w:rPr>
      </w:pPr>
      <w:r w:rsidRPr="00473E6F">
        <w:rPr>
          <w:rFonts w:ascii="Calibri" w:eastAsia="MS Mincho" w:hAnsi="Calibri" w:cs="Arial"/>
          <w:b/>
          <w:caps/>
          <w:lang w:val="fr-CA"/>
        </w:rPr>
        <w:lastRenderedPageBreak/>
        <w:t>DOCUMENTS ET RENSEIGNEMENTS DISPONIBLES SUR LE SITE</w:t>
      </w:r>
      <w:r w:rsidRPr="00473E6F">
        <w:rPr>
          <w:rFonts w:ascii="Calibri" w:eastAsia="MS Mincho" w:hAnsi="Calibri" w:cs="Arial"/>
          <w:b/>
          <w:lang w:val="fr-CA"/>
        </w:rPr>
        <w:t xml:space="preserve"> WWW.TMX.COM</w:t>
      </w:r>
      <w:r w:rsidRPr="00473E6F">
        <w:rPr>
          <w:rFonts w:ascii="Calibri" w:eastAsia="MS Mincho" w:hAnsi="Calibri" w:cs="Arial"/>
          <w:lang w:val="fr-CA"/>
        </w:rPr>
        <w:t xml:space="preserve"> </w:t>
      </w:r>
    </w:p>
    <w:p w14:paraId="34B2A163" w14:textId="104A1B1A" w:rsidR="000F35D4" w:rsidRPr="00473E6F" w:rsidRDefault="000F35D4" w:rsidP="000F35D4">
      <w:pPr>
        <w:pStyle w:val="BodyText"/>
        <w:spacing w:after="100"/>
        <w:rPr>
          <w:rFonts w:ascii="Calibri" w:eastAsia="MS Mincho" w:hAnsi="Calibri" w:cs="Arial"/>
          <w:lang w:val="fr-CA"/>
        </w:rPr>
      </w:pPr>
      <w:r w:rsidRPr="00473E6F">
        <w:rPr>
          <w:rFonts w:ascii="Calibri" w:eastAsia="MS Mincho" w:hAnsi="Calibri" w:cs="Arial"/>
          <w:lang w:val="fr-CA"/>
        </w:rPr>
        <w:t>Les documents suivants, qui peuvent être utiles dans le cadre de l’élaboration de votre demande d’inscription, sont disponibles sur le site www.</w:t>
      </w:r>
      <w:r w:rsidR="00CB0F42">
        <w:rPr>
          <w:rFonts w:ascii="Calibri" w:eastAsia="MS Mincho" w:hAnsi="Calibri" w:cs="Arial"/>
          <w:lang w:val="fr-CA"/>
        </w:rPr>
        <w:t>tmx</w:t>
      </w:r>
      <w:r w:rsidRPr="00473E6F">
        <w:rPr>
          <w:rFonts w:ascii="Calibri" w:eastAsia="MS Mincho" w:hAnsi="Calibri" w:cs="Arial"/>
          <w:lang w:val="fr-CA"/>
        </w:rPr>
        <w:t>.com.</w:t>
      </w:r>
    </w:p>
    <w:tbl>
      <w:tblPr>
        <w:tblW w:w="61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25"/>
        <w:gridCol w:w="904"/>
      </w:tblGrid>
      <w:tr w:rsidR="000F35D4" w:rsidRPr="00473E6F" w14:paraId="618F50B2" w14:textId="77777777" w:rsidTr="00F93A8F">
        <w:trPr>
          <w:jc w:val="center"/>
        </w:trPr>
        <w:tc>
          <w:tcPr>
            <w:tcW w:w="5225" w:type="dxa"/>
            <w:vAlign w:val="center"/>
          </w:tcPr>
          <w:p w14:paraId="43E61414" w14:textId="77777777" w:rsidR="000F35D4" w:rsidRPr="00473E6F" w:rsidRDefault="000F35D4" w:rsidP="00F93A8F">
            <w:pPr>
              <w:pStyle w:val="TSXCMHeader01"/>
              <w:spacing w:after="100"/>
              <w:rPr>
                <w:rFonts w:ascii="Calibri" w:eastAsia="MS Mincho" w:hAnsi="Calibri"/>
                <w:caps w:val="0"/>
                <w:szCs w:val="22"/>
              </w:rPr>
            </w:pPr>
            <w:r w:rsidRPr="00473E6F">
              <w:rPr>
                <w:rFonts w:ascii="Calibri" w:eastAsia="MS Mincho" w:hAnsi="Calibri"/>
                <w:caps w:val="0"/>
                <w:szCs w:val="22"/>
              </w:rPr>
              <w:t>Document</w:t>
            </w:r>
          </w:p>
        </w:tc>
        <w:tc>
          <w:tcPr>
            <w:tcW w:w="904" w:type="dxa"/>
            <w:vAlign w:val="center"/>
          </w:tcPr>
          <w:p w14:paraId="6C9D172F" w14:textId="77777777" w:rsidR="000F35D4" w:rsidRPr="00473E6F" w:rsidRDefault="000F35D4" w:rsidP="00F93A8F">
            <w:pPr>
              <w:pStyle w:val="TSXCMHeader01"/>
              <w:tabs>
                <w:tab w:val="center" w:pos="1212"/>
              </w:tabs>
              <w:spacing w:after="100"/>
              <w:rPr>
                <w:rFonts w:ascii="Calibri" w:eastAsia="MS Mincho" w:hAnsi="Calibri"/>
                <w:caps w:val="0"/>
                <w:szCs w:val="22"/>
              </w:rPr>
            </w:pPr>
            <w:r w:rsidRPr="00473E6F">
              <w:rPr>
                <w:rFonts w:ascii="Calibri" w:eastAsia="MS Mincho" w:hAnsi="Calibri"/>
                <w:caps w:val="0"/>
                <w:szCs w:val="22"/>
              </w:rPr>
              <w:t>Format</w:t>
            </w:r>
            <w:r w:rsidRPr="00473E6F">
              <w:rPr>
                <w:rFonts w:ascii="Calibri" w:eastAsia="MS Mincho" w:hAnsi="Calibri"/>
                <w:caps w:val="0"/>
                <w:szCs w:val="22"/>
              </w:rPr>
              <w:tab/>
            </w:r>
          </w:p>
        </w:tc>
      </w:tr>
      <w:tr w:rsidR="000F35D4" w:rsidRPr="00473E6F" w14:paraId="1ED2E27C" w14:textId="77777777" w:rsidTr="00F93A8F">
        <w:trPr>
          <w:jc w:val="center"/>
        </w:trPr>
        <w:tc>
          <w:tcPr>
            <w:tcW w:w="5225" w:type="dxa"/>
            <w:vAlign w:val="center"/>
          </w:tcPr>
          <w:p w14:paraId="5217A8C9" w14:textId="77777777" w:rsidR="000F35D4" w:rsidRPr="00473E6F" w:rsidRDefault="008003FE" w:rsidP="00F93A8F">
            <w:pPr>
              <w:pStyle w:val="TSXCMHeader01"/>
              <w:spacing w:after="100"/>
              <w:rPr>
                <w:rFonts w:ascii="Calibri" w:eastAsia="MS Mincho" w:hAnsi="Calibri"/>
                <w:b w:val="0"/>
                <w:caps w:val="0"/>
                <w:szCs w:val="22"/>
              </w:rPr>
            </w:pPr>
            <w:hyperlink r:id="rId8" w:history="1">
              <w:r w:rsidR="000F35D4" w:rsidRPr="00473E6F">
                <w:rPr>
                  <w:rStyle w:val="Hyperlink"/>
                  <w:rFonts w:ascii="Calibri" w:eastAsia="MS Mincho" w:hAnsi="Calibri" w:cs="Arial"/>
                  <w:b w:val="0"/>
                  <w:caps w:val="0"/>
                  <w:szCs w:val="22"/>
                </w:rPr>
                <w:t>Demande d’inscription à la cote de la TSX (et annexes)</w:t>
              </w:r>
            </w:hyperlink>
          </w:p>
        </w:tc>
        <w:tc>
          <w:tcPr>
            <w:tcW w:w="904" w:type="dxa"/>
            <w:vAlign w:val="center"/>
          </w:tcPr>
          <w:p w14:paraId="70B304FA" w14:textId="77777777" w:rsidR="000F35D4" w:rsidRPr="00473E6F" w:rsidRDefault="000F35D4" w:rsidP="00F93A8F">
            <w:pPr>
              <w:pStyle w:val="TSXCMHeader01"/>
              <w:spacing w:after="100"/>
              <w:rPr>
                <w:rFonts w:ascii="Calibri" w:eastAsia="MS Mincho" w:hAnsi="Calibri"/>
                <w:b w:val="0"/>
                <w:caps w:val="0"/>
                <w:szCs w:val="22"/>
              </w:rPr>
            </w:pPr>
            <w:r w:rsidRPr="00473E6F">
              <w:rPr>
                <w:rFonts w:ascii="Calibri" w:eastAsia="MS Mincho" w:hAnsi="Calibri"/>
                <w:b w:val="0"/>
                <w:caps w:val="0"/>
                <w:szCs w:val="22"/>
              </w:rPr>
              <w:t>Word</w:t>
            </w:r>
          </w:p>
        </w:tc>
      </w:tr>
      <w:tr w:rsidR="000F35D4" w:rsidRPr="00473E6F" w14:paraId="2C25357F" w14:textId="77777777" w:rsidTr="00F93A8F">
        <w:trPr>
          <w:jc w:val="center"/>
        </w:trPr>
        <w:tc>
          <w:tcPr>
            <w:tcW w:w="5225" w:type="dxa"/>
            <w:vAlign w:val="center"/>
          </w:tcPr>
          <w:p w14:paraId="1B4765AC" w14:textId="77777777" w:rsidR="000F35D4" w:rsidRPr="00473E6F" w:rsidRDefault="008003FE" w:rsidP="00F93A8F">
            <w:pPr>
              <w:pStyle w:val="TSXCMHeader01"/>
              <w:spacing w:after="100"/>
              <w:rPr>
                <w:rFonts w:ascii="Calibri" w:eastAsia="MS Mincho" w:hAnsi="Calibri"/>
                <w:b w:val="0"/>
                <w:caps w:val="0"/>
                <w:szCs w:val="22"/>
              </w:rPr>
            </w:pPr>
            <w:hyperlink r:id="rId9" w:history="1">
              <w:r w:rsidR="000F35D4" w:rsidRPr="00473E6F">
                <w:rPr>
                  <w:rStyle w:val="Hyperlink"/>
                  <w:rFonts w:ascii="Calibri" w:eastAsia="MS Mincho" w:hAnsi="Calibri" w:cs="Arial"/>
                  <w:b w:val="0"/>
                  <w:caps w:val="0"/>
                  <w:szCs w:val="22"/>
                </w:rPr>
                <w:t>Formulaire de renseignements personnels et Autorisation de révéler le contenu d’un casier judiciaire et décharge de responsabilité</w:t>
              </w:r>
            </w:hyperlink>
          </w:p>
        </w:tc>
        <w:tc>
          <w:tcPr>
            <w:tcW w:w="904" w:type="dxa"/>
            <w:vAlign w:val="center"/>
          </w:tcPr>
          <w:p w14:paraId="1D143AEC" w14:textId="77777777" w:rsidR="000F35D4" w:rsidRPr="00473E6F" w:rsidRDefault="000F35D4" w:rsidP="00F93A8F">
            <w:pPr>
              <w:pStyle w:val="TSXCMHeader01"/>
              <w:spacing w:after="100"/>
              <w:rPr>
                <w:rFonts w:ascii="Calibri" w:eastAsia="MS Mincho" w:hAnsi="Calibri"/>
                <w:b w:val="0"/>
                <w:caps w:val="0"/>
                <w:szCs w:val="22"/>
              </w:rPr>
            </w:pPr>
            <w:r w:rsidRPr="00473E6F">
              <w:rPr>
                <w:rFonts w:ascii="Calibri" w:eastAsia="MS Mincho" w:hAnsi="Calibri"/>
                <w:b w:val="0"/>
                <w:caps w:val="0"/>
                <w:szCs w:val="22"/>
              </w:rPr>
              <w:t>Word</w:t>
            </w:r>
          </w:p>
        </w:tc>
      </w:tr>
      <w:tr w:rsidR="000F35D4" w:rsidRPr="00473E6F" w14:paraId="68A78D21" w14:textId="77777777" w:rsidTr="00F93A8F">
        <w:trPr>
          <w:jc w:val="center"/>
        </w:trPr>
        <w:tc>
          <w:tcPr>
            <w:tcW w:w="5225" w:type="dxa"/>
            <w:vAlign w:val="center"/>
          </w:tcPr>
          <w:p w14:paraId="2A8200BC" w14:textId="77777777" w:rsidR="000F35D4" w:rsidRPr="00473E6F" w:rsidRDefault="008003FE" w:rsidP="00F93A8F">
            <w:pPr>
              <w:pStyle w:val="TSXCMHeader01"/>
              <w:spacing w:after="100"/>
              <w:rPr>
                <w:rFonts w:ascii="Calibri" w:eastAsia="MS Mincho" w:hAnsi="Calibri"/>
                <w:b w:val="0"/>
                <w:caps w:val="0"/>
                <w:szCs w:val="22"/>
              </w:rPr>
            </w:pPr>
            <w:hyperlink r:id="rId10" w:history="1">
              <w:r w:rsidR="000F35D4" w:rsidRPr="00473E6F">
                <w:rPr>
                  <w:rStyle w:val="Hyperlink"/>
                  <w:rFonts w:ascii="Calibri" w:eastAsia="MS Mincho" w:hAnsi="Calibri"/>
                  <w:b w:val="0"/>
                  <w:caps w:val="0"/>
                  <w:szCs w:val="22"/>
                </w:rPr>
                <w:t xml:space="preserve">Formulaire de déclaration et </w:t>
              </w:r>
              <w:r w:rsidR="000F35D4" w:rsidRPr="00473E6F">
                <w:rPr>
                  <w:rStyle w:val="Hyperlink"/>
                  <w:rFonts w:ascii="Calibri" w:eastAsia="MS Mincho" w:hAnsi="Calibri" w:cs="Arial"/>
                  <w:b w:val="0"/>
                  <w:caps w:val="0"/>
                  <w:szCs w:val="22"/>
                </w:rPr>
                <w:t>Autorisation de révéler le contenu d’un casier judiciaire et décharge de responsabilité</w:t>
              </w:r>
            </w:hyperlink>
          </w:p>
        </w:tc>
        <w:tc>
          <w:tcPr>
            <w:tcW w:w="904" w:type="dxa"/>
            <w:vAlign w:val="center"/>
          </w:tcPr>
          <w:p w14:paraId="5862FD98" w14:textId="77777777" w:rsidR="000F35D4" w:rsidRPr="00473E6F" w:rsidRDefault="000F35D4" w:rsidP="00F93A8F">
            <w:pPr>
              <w:pStyle w:val="TSXCMHeader01"/>
              <w:spacing w:after="100"/>
              <w:rPr>
                <w:rFonts w:ascii="Calibri" w:eastAsia="MS Mincho" w:hAnsi="Calibri"/>
                <w:b w:val="0"/>
                <w:caps w:val="0"/>
                <w:szCs w:val="22"/>
              </w:rPr>
            </w:pPr>
            <w:r w:rsidRPr="00473E6F">
              <w:rPr>
                <w:rFonts w:ascii="Calibri" w:eastAsia="MS Mincho" w:hAnsi="Calibri"/>
                <w:b w:val="0"/>
                <w:caps w:val="0"/>
                <w:szCs w:val="22"/>
              </w:rPr>
              <w:t>Word</w:t>
            </w:r>
          </w:p>
        </w:tc>
      </w:tr>
      <w:tr w:rsidR="000F35D4" w:rsidRPr="00473E6F" w14:paraId="4AE47E5B" w14:textId="77777777" w:rsidTr="00F93A8F">
        <w:trPr>
          <w:jc w:val="center"/>
        </w:trPr>
        <w:tc>
          <w:tcPr>
            <w:tcW w:w="5225" w:type="dxa"/>
            <w:vAlign w:val="center"/>
          </w:tcPr>
          <w:p w14:paraId="7EDE0DD1" w14:textId="77777777" w:rsidR="000F35D4" w:rsidRPr="00473E6F" w:rsidRDefault="008003FE" w:rsidP="00F93A8F">
            <w:pPr>
              <w:pStyle w:val="TSXCMHeader01"/>
              <w:spacing w:after="100"/>
              <w:rPr>
                <w:rFonts w:ascii="Calibri" w:eastAsia="MS Mincho" w:hAnsi="Calibri"/>
                <w:b w:val="0"/>
                <w:caps w:val="0"/>
                <w:szCs w:val="22"/>
              </w:rPr>
            </w:pPr>
            <w:hyperlink r:id="rId11" w:anchor="!fragment//BQCwhgziBcwMYgK4DsDWszIQewE4BUBTADwBdoByCgSgBpltTCIBFRQ3AT0otokLC4EbDtyp8BQkAGU8pAELcASgFEAMioBqAQQByAYRW1SYAEbRS2ONWpA" w:history="1">
              <w:r w:rsidR="000F35D4" w:rsidRPr="00473E6F">
                <w:rPr>
                  <w:rStyle w:val="Hyperlink"/>
                  <w:rFonts w:ascii="Calibri" w:eastAsia="MS Mincho" w:hAnsi="Calibri" w:cs="Arial"/>
                  <w:b w:val="0"/>
                  <w:caps w:val="0"/>
                  <w:szCs w:val="22"/>
                </w:rPr>
                <w:t>Exigences d’inscription initiale à la TSX</w:t>
              </w:r>
            </w:hyperlink>
          </w:p>
        </w:tc>
        <w:tc>
          <w:tcPr>
            <w:tcW w:w="904" w:type="dxa"/>
            <w:vAlign w:val="center"/>
          </w:tcPr>
          <w:p w14:paraId="27C4FB2C" w14:textId="77777777" w:rsidR="000F35D4" w:rsidRPr="00473E6F" w:rsidRDefault="000F35D4" w:rsidP="00F93A8F">
            <w:pPr>
              <w:pStyle w:val="TSXCMHeader01"/>
              <w:spacing w:after="100"/>
              <w:rPr>
                <w:rFonts w:ascii="Calibri" w:eastAsia="MS Mincho" w:hAnsi="Calibri"/>
                <w:b w:val="0"/>
                <w:caps w:val="0"/>
                <w:szCs w:val="22"/>
              </w:rPr>
            </w:pPr>
            <w:r w:rsidRPr="00473E6F">
              <w:rPr>
                <w:rFonts w:ascii="Calibri" w:eastAsia="MS Mincho" w:hAnsi="Calibri"/>
                <w:b w:val="0"/>
                <w:caps w:val="0"/>
                <w:szCs w:val="22"/>
              </w:rPr>
              <w:t>HTML</w:t>
            </w:r>
          </w:p>
        </w:tc>
      </w:tr>
      <w:tr w:rsidR="000F35D4" w:rsidRPr="00473E6F" w14:paraId="6F121A72" w14:textId="77777777" w:rsidTr="00F93A8F">
        <w:trPr>
          <w:jc w:val="center"/>
        </w:trPr>
        <w:tc>
          <w:tcPr>
            <w:tcW w:w="5225" w:type="dxa"/>
            <w:vAlign w:val="center"/>
          </w:tcPr>
          <w:p w14:paraId="3AD04BD1" w14:textId="77777777" w:rsidR="000F35D4" w:rsidRPr="00473E6F" w:rsidRDefault="008003FE" w:rsidP="00F93A8F">
            <w:pPr>
              <w:pStyle w:val="TSXCMHeader01"/>
              <w:spacing w:after="100"/>
              <w:rPr>
                <w:rFonts w:ascii="Calibri" w:eastAsia="MS Mincho" w:hAnsi="Calibri"/>
                <w:b w:val="0"/>
                <w:caps w:val="0"/>
                <w:szCs w:val="22"/>
              </w:rPr>
            </w:pPr>
            <w:hyperlink r:id="rId12" w:history="1">
              <w:r w:rsidR="000F35D4" w:rsidRPr="00473E6F">
                <w:rPr>
                  <w:rStyle w:val="Hyperlink"/>
                  <w:rFonts w:ascii="Calibri" w:eastAsia="MS Mincho" w:hAnsi="Calibri" w:cs="Arial"/>
                  <w:b w:val="0"/>
                  <w:caps w:val="0"/>
                  <w:szCs w:val="22"/>
                </w:rPr>
                <w:t>Formulaire d’inscription à TMX LINX</w:t>
              </w:r>
            </w:hyperlink>
          </w:p>
        </w:tc>
        <w:tc>
          <w:tcPr>
            <w:tcW w:w="904" w:type="dxa"/>
            <w:vAlign w:val="center"/>
          </w:tcPr>
          <w:p w14:paraId="63F953D6" w14:textId="77777777" w:rsidR="000F35D4" w:rsidRPr="00473E6F" w:rsidRDefault="000F35D4" w:rsidP="00F93A8F">
            <w:pPr>
              <w:pStyle w:val="TSXCMHeader01"/>
              <w:spacing w:after="100"/>
              <w:rPr>
                <w:rFonts w:ascii="Calibri" w:eastAsia="MS Mincho" w:hAnsi="Calibri"/>
                <w:b w:val="0"/>
                <w:caps w:val="0"/>
                <w:szCs w:val="22"/>
              </w:rPr>
            </w:pPr>
            <w:r w:rsidRPr="00473E6F">
              <w:rPr>
                <w:rFonts w:ascii="Calibri" w:eastAsia="MS Mincho" w:hAnsi="Calibri"/>
                <w:b w:val="0"/>
                <w:caps w:val="0"/>
                <w:szCs w:val="22"/>
              </w:rPr>
              <w:t>HTML</w:t>
            </w:r>
          </w:p>
        </w:tc>
      </w:tr>
      <w:tr w:rsidR="000F35D4" w:rsidRPr="00473E6F" w14:paraId="472AC5AC" w14:textId="77777777" w:rsidTr="00F93A8F">
        <w:trPr>
          <w:jc w:val="center"/>
        </w:trPr>
        <w:tc>
          <w:tcPr>
            <w:tcW w:w="5225" w:type="dxa"/>
            <w:vAlign w:val="center"/>
          </w:tcPr>
          <w:p w14:paraId="248D8239" w14:textId="77777777" w:rsidR="000F35D4" w:rsidRPr="00473E6F" w:rsidRDefault="008003FE" w:rsidP="00F93A8F">
            <w:pPr>
              <w:pStyle w:val="TSXCMHeader01"/>
              <w:spacing w:after="100"/>
              <w:rPr>
                <w:rFonts w:ascii="Calibri" w:eastAsia="MS Mincho" w:hAnsi="Calibri"/>
                <w:b w:val="0"/>
                <w:caps w:val="0"/>
                <w:szCs w:val="22"/>
              </w:rPr>
            </w:pPr>
            <w:hyperlink r:id="rId13" w:history="1">
              <w:r w:rsidR="000F35D4" w:rsidRPr="00473E6F">
                <w:rPr>
                  <w:rStyle w:val="Hyperlink"/>
                  <w:rFonts w:ascii="Calibri" w:eastAsia="MS Mincho" w:hAnsi="Calibri" w:cs="Arial"/>
                  <w:b w:val="0"/>
                  <w:caps w:val="0"/>
                  <w:szCs w:val="22"/>
                </w:rPr>
                <w:t>Barème des droits d’inscription de la TSX</w:t>
              </w:r>
            </w:hyperlink>
          </w:p>
        </w:tc>
        <w:tc>
          <w:tcPr>
            <w:tcW w:w="904" w:type="dxa"/>
            <w:vAlign w:val="center"/>
          </w:tcPr>
          <w:p w14:paraId="63C99374" w14:textId="77777777" w:rsidR="000F35D4" w:rsidRPr="00473E6F" w:rsidRDefault="000F35D4" w:rsidP="00F93A8F">
            <w:pPr>
              <w:pStyle w:val="TSXCMHeader01"/>
              <w:spacing w:after="100"/>
              <w:rPr>
                <w:rFonts w:ascii="Calibri" w:eastAsia="MS Mincho" w:hAnsi="Calibri"/>
                <w:b w:val="0"/>
                <w:caps w:val="0"/>
                <w:szCs w:val="22"/>
              </w:rPr>
            </w:pPr>
            <w:r w:rsidRPr="00473E6F">
              <w:rPr>
                <w:rFonts w:ascii="Calibri" w:eastAsia="MS Mincho" w:hAnsi="Calibri"/>
                <w:b w:val="0"/>
                <w:caps w:val="0"/>
                <w:szCs w:val="22"/>
              </w:rPr>
              <w:t>PDF</w:t>
            </w:r>
          </w:p>
        </w:tc>
      </w:tr>
    </w:tbl>
    <w:p w14:paraId="4EEE2CFA" w14:textId="77777777" w:rsidR="000F35D4" w:rsidRPr="00473E6F" w:rsidRDefault="000F35D4" w:rsidP="000F35D4">
      <w:pPr>
        <w:pStyle w:val="TSXCMBody01"/>
        <w:spacing w:after="100"/>
        <w:ind w:firstLine="0"/>
        <w:rPr>
          <w:rFonts w:ascii="Calibri" w:eastAsia="MS Mincho" w:hAnsi="Calibri" w:cs="Arial"/>
          <w:sz w:val="22"/>
          <w:szCs w:val="22"/>
        </w:rPr>
      </w:pPr>
    </w:p>
    <w:p w14:paraId="22405654" w14:textId="77777777" w:rsidR="000F35D4" w:rsidRPr="00473E6F" w:rsidRDefault="000F35D4" w:rsidP="000F35D4">
      <w:pPr>
        <w:pStyle w:val="TSXCMBody01"/>
        <w:spacing w:after="100"/>
        <w:ind w:firstLine="0"/>
        <w:rPr>
          <w:rFonts w:ascii="Calibri" w:eastAsia="MS Mincho" w:hAnsi="Calibri"/>
          <w:sz w:val="22"/>
          <w:szCs w:val="22"/>
        </w:rPr>
      </w:pPr>
      <w:r w:rsidRPr="00473E6F">
        <w:rPr>
          <w:rFonts w:ascii="Calibri" w:eastAsia="MS Mincho" w:hAnsi="Calibri"/>
          <w:sz w:val="22"/>
          <w:szCs w:val="22"/>
        </w:rPr>
        <w:t>Pour d’autres renseignements sur la façon de remplir la demande d’inscription ou sur les exigences ou le processus d’inscription, veuillez téléphoner au 416</w:t>
      </w:r>
      <w:r w:rsidRPr="00473E6F">
        <w:rPr>
          <w:rFonts w:ascii="Calibri" w:eastAsia="MS Mincho" w:hAnsi="Calibri"/>
          <w:sz w:val="22"/>
          <w:szCs w:val="22"/>
        </w:rPr>
        <w:noBreakHyphen/>
        <w:t>947</w:t>
      </w:r>
      <w:r w:rsidRPr="00473E6F">
        <w:rPr>
          <w:rFonts w:ascii="Calibri" w:eastAsia="MS Mincho" w:hAnsi="Calibri"/>
          <w:sz w:val="22"/>
          <w:szCs w:val="22"/>
        </w:rPr>
        <w:noBreakHyphen/>
        <w:t xml:space="preserve">4533 ou adresser votre demande par courriel à </w:t>
      </w:r>
      <w:hyperlink r:id="rId14" w:history="1">
        <w:r w:rsidRPr="00473E6F">
          <w:rPr>
            <w:rStyle w:val="Hyperlink"/>
            <w:rFonts w:ascii="Calibri" w:eastAsia="MS Mincho" w:hAnsi="Calibri" w:cs="Arial"/>
            <w:sz w:val="22"/>
            <w:szCs w:val="22"/>
          </w:rPr>
          <w:t>listedissuers@tmx.com</w:t>
        </w:r>
      </w:hyperlink>
      <w:r w:rsidRPr="00473E6F">
        <w:rPr>
          <w:rFonts w:ascii="Calibri" w:eastAsia="MS Mincho" w:hAnsi="Calibri"/>
          <w:sz w:val="22"/>
          <w:szCs w:val="22"/>
        </w:rPr>
        <w:t>.</w:t>
      </w:r>
    </w:p>
    <w:p w14:paraId="193C9063" w14:textId="77777777" w:rsidR="000F35D4" w:rsidRPr="00473E6F" w:rsidRDefault="000F35D4" w:rsidP="000F35D4">
      <w:pPr>
        <w:pStyle w:val="TSXCMBody01"/>
        <w:spacing w:after="100"/>
        <w:ind w:firstLine="0"/>
        <w:rPr>
          <w:rFonts w:ascii="Calibri" w:eastAsia="MS Mincho" w:hAnsi="Calibri"/>
          <w:caps/>
          <w:sz w:val="22"/>
          <w:szCs w:val="22"/>
        </w:rPr>
      </w:pPr>
    </w:p>
    <w:p w14:paraId="437BDE76" w14:textId="77777777" w:rsidR="000F35D4" w:rsidRPr="00473E6F" w:rsidRDefault="000F35D4" w:rsidP="000F35D4">
      <w:pPr>
        <w:pStyle w:val="TSXCMBody01"/>
        <w:keepNext/>
        <w:spacing w:after="100"/>
        <w:ind w:firstLine="0"/>
        <w:rPr>
          <w:rFonts w:ascii="Calibri" w:eastAsia="MS Mincho" w:hAnsi="Calibri" w:cs="Arial"/>
          <w:b/>
          <w:sz w:val="22"/>
          <w:szCs w:val="22"/>
        </w:rPr>
      </w:pPr>
      <w:r w:rsidRPr="00473E6F">
        <w:rPr>
          <w:rFonts w:ascii="Calibri" w:eastAsia="MS Mincho" w:hAnsi="Calibri" w:cs="Arial"/>
          <w:b/>
          <w:sz w:val="22"/>
          <w:szCs w:val="22"/>
        </w:rPr>
        <w:t>PRODUITS ET SERVICES OFFERTS AUX ÉMETTEURS INSCRITS</w:t>
      </w:r>
    </w:p>
    <w:p w14:paraId="02122D10" w14:textId="77777777" w:rsidR="000F35D4" w:rsidRPr="00473E6F" w:rsidRDefault="000F35D4" w:rsidP="000F35D4">
      <w:pPr>
        <w:pStyle w:val="TSXCMBody01"/>
        <w:keepNext/>
        <w:spacing w:after="100"/>
        <w:ind w:firstLine="0"/>
        <w:rPr>
          <w:rFonts w:ascii="Calibri" w:eastAsia="MS Mincho" w:hAnsi="Calibri" w:cs="Arial"/>
          <w:sz w:val="22"/>
          <w:szCs w:val="22"/>
        </w:rPr>
      </w:pPr>
      <w:r w:rsidRPr="00473E6F">
        <w:rPr>
          <w:rFonts w:ascii="Calibri" w:eastAsia="MS Mincho" w:hAnsi="Calibri" w:cs="Arial"/>
          <w:sz w:val="22"/>
          <w:szCs w:val="22"/>
        </w:rPr>
        <w:t>Une fois qu’ils sont inscrits à la cote de la TSX, les émetteurs ont accès à la gamme de produits et de services ci</w:t>
      </w:r>
      <w:r w:rsidRPr="00473E6F">
        <w:rPr>
          <w:rFonts w:ascii="Calibri" w:eastAsia="MS Mincho" w:hAnsi="Calibri" w:cs="Arial"/>
          <w:sz w:val="22"/>
          <w:szCs w:val="22"/>
        </w:rPr>
        <w:noBreakHyphen/>
        <w:t>dessous. La description de ces produits et services se trouve sur le site www.tmx.com.</w:t>
      </w:r>
    </w:p>
    <w:tbl>
      <w:tblPr>
        <w:tblW w:w="48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tblGrid>
      <w:tr w:rsidR="000F35D4" w:rsidRPr="00473E6F" w14:paraId="4A94C065" w14:textId="77777777" w:rsidTr="00F93A8F">
        <w:trPr>
          <w:tblHeader/>
          <w:jc w:val="center"/>
        </w:trPr>
        <w:tc>
          <w:tcPr>
            <w:tcW w:w="4878" w:type="dxa"/>
            <w:vAlign w:val="center"/>
          </w:tcPr>
          <w:p w14:paraId="0E576A46" w14:textId="77777777" w:rsidR="000F35D4" w:rsidRPr="00473E6F" w:rsidRDefault="000F35D4" w:rsidP="00F93A8F">
            <w:pPr>
              <w:pStyle w:val="TSXCMHeader01"/>
              <w:keepNext/>
              <w:spacing w:after="100"/>
              <w:rPr>
                <w:rFonts w:ascii="Calibri" w:eastAsia="MS Mincho" w:hAnsi="Calibri"/>
                <w:caps w:val="0"/>
                <w:szCs w:val="22"/>
              </w:rPr>
            </w:pPr>
            <w:r w:rsidRPr="00473E6F">
              <w:rPr>
                <w:rFonts w:ascii="Calibri" w:eastAsia="MS Mincho" w:hAnsi="Calibri"/>
                <w:caps w:val="0"/>
                <w:szCs w:val="22"/>
              </w:rPr>
              <w:t>Produit / Service</w:t>
            </w:r>
          </w:p>
        </w:tc>
      </w:tr>
      <w:tr w:rsidR="000F35D4" w:rsidRPr="00473E6F" w14:paraId="3CB739A6" w14:textId="77777777" w:rsidTr="00F93A8F">
        <w:trPr>
          <w:jc w:val="center"/>
        </w:trPr>
        <w:tc>
          <w:tcPr>
            <w:tcW w:w="4878" w:type="dxa"/>
            <w:vAlign w:val="center"/>
          </w:tcPr>
          <w:p w14:paraId="47A5BFAD" w14:textId="77777777" w:rsidR="000F35D4" w:rsidRPr="00473E6F" w:rsidRDefault="008003FE" w:rsidP="00F93A8F">
            <w:pPr>
              <w:pStyle w:val="TSXCMHeader01"/>
              <w:keepNext/>
              <w:spacing w:after="100"/>
              <w:rPr>
                <w:rFonts w:eastAsia="MS Mincho"/>
                <w:b w:val="0"/>
                <w:caps w:val="0"/>
                <w:szCs w:val="22"/>
              </w:rPr>
            </w:pPr>
            <w:hyperlink r:id="rId15" w:history="1">
              <w:r w:rsidR="000F35D4" w:rsidRPr="00473E6F">
                <w:rPr>
                  <w:rStyle w:val="Hyperlink"/>
                  <w:rFonts w:ascii="Calibri" w:eastAsia="MS Mincho" w:hAnsi="Calibri" w:cs="Arial"/>
                  <w:b w:val="0"/>
                  <w:caps w:val="0"/>
                  <w:szCs w:val="22"/>
                </w:rPr>
                <w:t xml:space="preserve">TSX </w:t>
              </w:r>
              <w:proofErr w:type="spellStart"/>
              <w:r w:rsidR="000F35D4" w:rsidRPr="00473E6F">
                <w:rPr>
                  <w:rStyle w:val="Hyperlink"/>
                  <w:rFonts w:asciiTheme="minorHAnsi" w:eastAsia="MS Mincho" w:hAnsiTheme="minorHAnsi" w:cstheme="minorHAnsi"/>
                  <w:b w:val="0"/>
                  <w:szCs w:val="22"/>
                </w:rPr>
                <w:t>I</w:t>
              </w:r>
              <w:r w:rsidR="000F35D4" w:rsidRPr="00473E6F">
                <w:rPr>
                  <w:rStyle w:val="Hyperlink"/>
                  <w:rFonts w:asciiTheme="minorHAnsi" w:eastAsia="MS Mincho" w:hAnsiTheme="minorHAnsi" w:cstheme="minorHAnsi"/>
                  <w:b w:val="0"/>
                  <w:caps w:val="0"/>
                  <w:szCs w:val="22"/>
                </w:rPr>
                <w:t>nfoSuite</w:t>
              </w:r>
              <w:proofErr w:type="spellEnd"/>
            </w:hyperlink>
          </w:p>
        </w:tc>
      </w:tr>
      <w:tr w:rsidR="000F35D4" w:rsidRPr="00473E6F" w14:paraId="065152C7" w14:textId="77777777" w:rsidTr="00F93A8F">
        <w:trPr>
          <w:jc w:val="center"/>
        </w:trPr>
        <w:tc>
          <w:tcPr>
            <w:tcW w:w="4878" w:type="dxa"/>
            <w:vAlign w:val="center"/>
          </w:tcPr>
          <w:p w14:paraId="5C2B5B10" w14:textId="77777777" w:rsidR="000F35D4" w:rsidRPr="00473E6F" w:rsidRDefault="008003FE" w:rsidP="00F93A8F">
            <w:pPr>
              <w:pStyle w:val="TSXCMHeader01"/>
              <w:spacing w:after="100"/>
              <w:rPr>
                <w:rFonts w:ascii="Calibri" w:eastAsia="MS Mincho" w:hAnsi="Calibri"/>
                <w:b w:val="0"/>
                <w:caps w:val="0"/>
                <w:szCs w:val="22"/>
              </w:rPr>
            </w:pPr>
            <w:hyperlink r:id="rId16" w:history="1">
              <w:r w:rsidR="000F35D4" w:rsidRPr="00473E6F">
                <w:rPr>
                  <w:rStyle w:val="Hyperlink"/>
                  <w:rFonts w:ascii="Calibri" w:eastAsia="MS Mincho" w:hAnsi="Calibri" w:cs="Arial"/>
                  <w:b w:val="0"/>
                  <w:caps w:val="0"/>
                  <w:szCs w:val="22"/>
                </w:rPr>
                <w:t>TMX LINX</w:t>
              </w:r>
              <w:r w:rsidR="000F35D4" w:rsidRPr="00473E6F">
                <w:rPr>
                  <w:rStyle w:val="Hyperlink"/>
                  <w:rFonts w:ascii="Calibri" w:eastAsia="MS Mincho" w:hAnsi="Calibri" w:cs="Arial"/>
                  <w:b w:val="0"/>
                  <w:caps w:val="0"/>
                  <w:szCs w:val="22"/>
                  <w:vertAlign w:val="superscript"/>
                </w:rPr>
                <w:t>MC</w:t>
              </w:r>
            </w:hyperlink>
          </w:p>
        </w:tc>
      </w:tr>
      <w:tr w:rsidR="000F35D4" w:rsidRPr="00CB0F42" w14:paraId="757658FA" w14:textId="77777777" w:rsidTr="00F93A8F">
        <w:trPr>
          <w:jc w:val="center"/>
        </w:trPr>
        <w:tc>
          <w:tcPr>
            <w:tcW w:w="4878" w:type="dxa"/>
            <w:vAlign w:val="center"/>
          </w:tcPr>
          <w:p w14:paraId="78E14739" w14:textId="77777777" w:rsidR="000F35D4" w:rsidRPr="00473E6F" w:rsidRDefault="008003FE" w:rsidP="00F93A8F">
            <w:pPr>
              <w:pStyle w:val="TSXCMHeader01"/>
              <w:spacing w:after="100"/>
              <w:rPr>
                <w:rFonts w:ascii="Calibri" w:eastAsia="MS Mincho" w:hAnsi="Calibri"/>
                <w:b w:val="0"/>
                <w:caps w:val="0"/>
                <w:szCs w:val="22"/>
              </w:rPr>
            </w:pPr>
            <w:hyperlink r:id="rId17" w:history="1">
              <w:r w:rsidR="000F35D4" w:rsidRPr="00473E6F">
                <w:rPr>
                  <w:rStyle w:val="Hyperlink"/>
                  <w:rFonts w:ascii="Calibri" w:eastAsia="MS Mincho" w:hAnsi="Calibri" w:cs="Arial"/>
                  <w:b w:val="0"/>
                  <w:caps w:val="0"/>
                  <w:szCs w:val="22"/>
                </w:rPr>
                <w:t>Sommaire amélioré des opérations des courtiers de TSX</w:t>
              </w:r>
            </w:hyperlink>
          </w:p>
        </w:tc>
      </w:tr>
      <w:tr w:rsidR="000F35D4" w:rsidRPr="00CB0F42" w14:paraId="3C48FB68" w14:textId="77777777" w:rsidTr="00F93A8F">
        <w:trPr>
          <w:jc w:val="center"/>
        </w:trPr>
        <w:tc>
          <w:tcPr>
            <w:tcW w:w="4878" w:type="dxa"/>
            <w:vAlign w:val="center"/>
          </w:tcPr>
          <w:p w14:paraId="58407803" w14:textId="77777777" w:rsidR="000F35D4" w:rsidRPr="00473E6F" w:rsidRDefault="008003FE" w:rsidP="00F93A8F">
            <w:pPr>
              <w:pStyle w:val="TSXCMHeader01"/>
              <w:spacing w:after="100"/>
              <w:rPr>
                <w:rFonts w:ascii="Calibri" w:eastAsia="MS Mincho" w:hAnsi="Calibri"/>
                <w:b w:val="0"/>
                <w:caps w:val="0"/>
                <w:szCs w:val="22"/>
              </w:rPr>
            </w:pPr>
            <w:hyperlink r:id="rId18" w:history="1">
              <w:r w:rsidR="000F35D4" w:rsidRPr="00473E6F">
                <w:rPr>
                  <w:rStyle w:val="Hyperlink"/>
                  <w:rFonts w:ascii="Calibri" w:eastAsia="MS Mincho" w:hAnsi="Calibri" w:cs="Arial"/>
                  <w:b w:val="0"/>
                  <w:caps w:val="0"/>
                  <w:szCs w:val="22"/>
                </w:rPr>
                <w:t>Programme de logo pour les sociétés inscrites</w:t>
              </w:r>
            </w:hyperlink>
          </w:p>
        </w:tc>
      </w:tr>
      <w:tr w:rsidR="000F35D4" w:rsidRPr="00CB0F42" w14:paraId="2A2A18F1" w14:textId="77777777" w:rsidTr="00F93A8F">
        <w:trPr>
          <w:jc w:val="center"/>
        </w:trPr>
        <w:tc>
          <w:tcPr>
            <w:tcW w:w="4878" w:type="dxa"/>
            <w:vAlign w:val="center"/>
          </w:tcPr>
          <w:p w14:paraId="56E1A955" w14:textId="77777777" w:rsidR="000F35D4" w:rsidRPr="00473E6F" w:rsidRDefault="008003FE" w:rsidP="00F93A8F">
            <w:pPr>
              <w:pStyle w:val="TSXCMHeader01"/>
              <w:spacing w:after="100"/>
              <w:rPr>
                <w:rFonts w:ascii="Calibri" w:eastAsia="MS Mincho" w:hAnsi="Calibri"/>
                <w:b w:val="0"/>
                <w:caps w:val="0"/>
                <w:szCs w:val="22"/>
              </w:rPr>
            </w:pPr>
            <w:hyperlink r:id="rId19" w:history="1">
              <w:r w:rsidR="000F35D4" w:rsidRPr="00473E6F">
                <w:rPr>
                  <w:rStyle w:val="Hyperlink"/>
                  <w:rFonts w:ascii="Calibri" w:eastAsia="MS Mincho" w:hAnsi="Calibri" w:cs="Arial"/>
                  <w:b w:val="0"/>
                  <w:caps w:val="0"/>
                  <w:szCs w:val="22"/>
                </w:rPr>
                <w:t>Organisation d’événements à la Bourse</w:t>
              </w:r>
            </w:hyperlink>
          </w:p>
        </w:tc>
      </w:tr>
      <w:tr w:rsidR="000F35D4" w:rsidRPr="00473E6F" w14:paraId="552F59B3" w14:textId="77777777" w:rsidTr="00F93A8F">
        <w:trPr>
          <w:jc w:val="center"/>
        </w:trPr>
        <w:tc>
          <w:tcPr>
            <w:tcW w:w="4878" w:type="dxa"/>
            <w:vAlign w:val="center"/>
          </w:tcPr>
          <w:p w14:paraId="2C0BA114" w14:textId="77777777" w:rsidR="000F35D4" w:rsidRPr="00473E6F" w:rsidRDefault="008003FE" w:rsidP="00F93A8F">
            <w:pPr>
              <w:pStyle w:val="TSXCMHeader01"/>
              <w:spacing w:after="100"/>
              <w:rPr>
                <w:rFonts w:ascii="Calibri" w:eastAsia="MS Mincho" w:hAnsi="Calibri"/>
                <w:b w:val="0"/>
                <w:caps w:val="0"/>
                <w:szCs w:val="22"/>
              </w:rPr>
            </w:pPr>
            <w:hyperlink r:id="rId20" w:history="1">
              <w:r w:rsidR="000F35D4" w:rsidRPr="00473E6F">
                <w:rPr>
                  <w:rStyle w:val="Hyperlink"/>
                  <w:rFonts w:ascii="Calibri" w:eastAsia="MS Mincho" w:hAnsi="Calibri" w:cs="Arial"/>
                  <w:b w:val="0"/>
                  <w:caps w:val="0"/>
                  <w:szCs w:val="22"/>
                </w:rPr>
                <w:t>L’Académie TMX</w:t>
              </w:r>
            </w:hyperlink>
          </w:p>
        </w:tc>
      </w:tr>
    </w:tbl>
    <w:p w14:paraId="14911547" w14:textId="77777777" w:rsidR="000F35D4" w:rsidRPr="00473E6F" w:rsidRDefault="000F35D4" w:rsidP="000F35D4">
      <w:pPr>
        <w:pStyle w:val="TSXCMBody01"/>
        <w:spacing w:after="100"/>
        <w:ind w:firstLine="0"/>
        <w:rPr>
          <w:rFonts w:ascii="Calibri" w:eastAsia="MS Mincho" w:hAnsi="Calibri"/>
          <w:sz w:val="22"/>
          <w:szCs w:val="22"/>
        </w:rPr>
      </w:pPr>
    </w:p>
    <w:p w14:paraId="1CE9F1D4" w14:textId="77777777" w:rsidR="000F35D4" w:rsidRPr="00473E6F" w:rsidRDefault="000F35D4" w:rsidP="000F35D4">
      <w:pPr>
        <w:pStyle w:val="TSXCMBody01"/>
        <w:spacing w:after="100"/>
        <w:ind w:firstLine="0"/>
        <w:rPr>
          <w:rFonts w:ascii="Calibri" w:eastAsia="MS Mincho" w:hAnsi="Calibri"/>
          <w:sz w:val="22"/>
          <w:szCs w:val="22"/>
        </w:rPr>
      </w:pPr>
      <w:r w:rsidRPr="00473E6F">
        <w:rPr>
          <w:rFonts w:ascii="Calibri" w:eastAsia="MS Mincho" w:hAnsi="Calibri"/>
          <w:sz w:val="22"/>
          <w:szCs w:val="22"/>
        </w:rPr>
        <w:t>Pour plus de renseignements sur les produits et services de la TSX, veuillez téléphoner au 1</w:t>
      </w:r>
      <w:r w:rsidRPr="00473E6F">
        <w:rPr>
          <w:rFonts w:ascii="Calibri" w:eastAsia="MS Mincho" w:hAnsi="Calibri"/>
          <w:sz w:val="22"/>
          <w:szCs w:val="22"/>
        </w:rPr>
        <w:noBreakHyphen/>
        <w:t>888</w:t>
      </w:r>
      <w:r w:rsidRPr="00473E6F">
        <w:rPr>
          <w:rFonts w:ascii="Calibri" w:eastAsia="MS Mincho" w:hAnsi="Calibri"/>
          <w:sz w:val="22"/>
          <w:szCs w:val="22"/>
        </w:rPr>
        <w:noBreakHyphen/>
        <w:t>788</w:t>
      </w:r>
      <w:r w:rsidRPr="00473E6F">
        <w:rPr>
          <w:rFonts w:ascii="Calibri" w:eastAsia="MS Mincho" w:hAnsi="Calibri"/>
          <w:sz w:val="22"/>
          <w:szCs w:val="22"/>
        </w:rPr>
        <w:noBreakHyphen/>
        <w:t xml:space="preserve">2490 ou adresser votre demande par courriel à </w:t>
      </w:r>
      <w:hyperlink r:id="rId21" w:history="1">
        <w:r w:rsidRPr="00473E6F">
          <w:rPr>
            <w:rStyle w:val="Hyperlink"/>
            <w:rFonts w:ascii="Calibri" w:eastAsia="MS Mincho" w:hAnsi="Calibri"/>
            <w:sz w:val="22"/>
            <w:szCs w:val="22"/>
          </w:rPr>
          <w:t>issuersupport@tmx.com</w:t>
        </w:r>
      </w:hyperlink>
      <w:r w:rsidRPr="00473E6F">
        <w:rPr>
          <w:rFonts w:ascii="Calibri" w:eastAsia="MS Mincho" w:hAnsi="Calibri"/>
          <w:sz w:val="22"/>
          <w:szCs w:val="22"/>
        </w:rPr>
        <w:t>.</w:t>
      </w:r>
    </w:p>
    <w:p w14:paraId="55EF0BDC" w14:textId="77777777" w:rsidR="000F35D4" w:rsidRPr="00473E6F" w:rsidRDefault="000F35D4" w:rsidP="000F35D4">
      <w:pPr>
        <w:pStyle w:val="TSXCMBody01"/>
        <w:spacing w:after="120"/>
        <w:ind w:firstLine="0"/>
        <w:rPr>
          <w:rFonts w:ascii="Calibri" w:eastAsia="MS Mincho" w:hAnsi="Calibri"/>
          <w:sz w:val="22"/>
          <w:szCs w:val="22"/>
        </w:rPr>
        <w:sectPr w:rsidR="000F35D4" w:rsidRPr="00473E6F">
          <w:footerReference w:type="default" r:id="rId22"/>
          <w:footnotePr>
            <w:numRestart w:val="eachPage"/>
          </w:footnotePr>
          <w:pgSz w:w="12240" w:h="15840" w:code="1"/>
          <w:pgMar w:top="1260" w:right="1440" w:bottom="720" w:left="1440" w:header="720" w:footer="360" w:gutter="0"/>
          <w:pgNumType w:start="1"/>
          <w:cols w:space="720"/>
          <w:noEndnote/>
        </w:sectPr>
      </w:pPr>
    </w:p>
    <w:p w14:paraId="4EA6D974" w14:textId="77777777" w:rsidR="000F35D4" w:rsidRPr="00473E6F" w:rsidRDefault="000F35D4" w:rsidP="000F35D4">
      <w:pPr>
        <w:pStyle w:val="TSXCMBody01"/>
        <w:ind w:firstLine="0"/>
        <w:rPr>
          <w:rFonts w:ascii="Calibri" w:eastAsia="MS Mincho" w:hAnsi="Calibri"/>
          <w:b/>
          <w:caps/>
          <w:sz w:val="22"/>
          <w:szCs w:val="22"/>
        </w:rPr>
      </w:pPr>
      <w:r w:rsidRPr="00473E6F">
        <w:rPr>
          <w:rFonts w:ascii="Calibri" w:eastAsia="MS Mincho" w:hAnsi="Calibri"/>
          <w:b/>
          <w:caps/>
          <w:sz w:val="22"/>
          <w:szCs w:val="22"/>
        </w:rPr>
        <w:lastRenderedPageBreak/>
        <w:t>LISTE DES DOCUMENTS À DÉPOSER</w:t>
      </w:r>
    </w:p>
    <w:p w14:paraId="71F10B82" w14:textId="77777777" w:rsidR="000F35D4" w:rsidRPr="00473E6F" w:rsidRDefault="000F35D4" w:rsidP="000F35D4">
      <w:pPr>
        <w:pStyle w:val="TSXCMBody01"/>
        <w:spacing w:after="120"/>
        <w:ind w:firstLine="0"/>
        <w:rPr>
          <w:rFonts w:ascii="Calibri" w:eastAsia="MS Mincho" w:hAnsi="Calibri" w:cs="Arial"/>
          <w:sz w:val="22"/>
          <w:szCs w:val="22"/>
        </w:rPr>
      </w:pPr>
      <w:r w:rsidRPr="00473E6F">
        <w:rPr>
          <w:rFonts w:ascii="Calibri" w:eastAsia="MS Mincho" w:hAnsi="Calibri" w:cs="Arial"/>
          <w:sz w:val="22"/>
          <w:szCs w:val="22"/>
        </w:rPr>
        <w:t xml:space="preserve">Les documents suivants </w:t>
      </w:r>
      <w:r w:rsidRPr="00473E6F">
        <w:rPr>
          <w:rFonts w:ascii="Calibri" w:eastAsia="MS Mincho" w:hAnsi="Calibri" w:cs="Arial"/>
          <w:sz w:val="22"/>
          <w:szCs w:val="22"/>
          <w:u w:val="single"/>
        </w:rPr>
        <w:t>doivent être déposés au même moment que le document principal et le projet de demande d’inscription à la cote de la TSX</w:t>
      </w:r>
      <w:r w:rsidRPr="00473E6F">
        <w:rPr>
          <w:rFonts w:ascii="Calibri" w:eastAsia="MS Mincho" w:hAnsi="Calibri" w:cs="Arial"/>
          <w:sz w:val="22"/>
          <w:szCs w:val="22"/>
        </w:rPr>
        <w:t xml:space="preserve">. </w:t>
      </w:r>
    </w:p>
    <w:p w14:paraId="4753684C" w14:textId="77777777" w:rsidR="000F35D4" w:rsidRPr="00473E6F" w:rsidRDefault="000F35D4" w:rsidP="000F35D4">
      <w:pPr>
        <w:pStyle w:val="TSXCMBody01"/>
        <w:spacing w:after="120"/>
        <w:ind w:firstLine="0"/>
        <w:rPr>
          <w:rFonts w:ascii="Calibri" w:eastAsia="MS Mincho" w:hAnsi="Calibri" w:cs="Arial"/>
          <w:sz w:val="22"/>
          <w:szCs w:val="22"/>
        </w:rPr>
      </w:pPr>
      <w:r w:rsidRPr="00473E6F">
        <w:rPr>
          <w:rFonts w:ascii="Calibri" w:eastAsia="MS Mincho" w:hAnsi="Calibri" w:cs="Arial"/>
          <w:sz w:val="22"/>
          <w:szCs w:val="22"/>
        </w:rPr>
        <w:t>Les requérantes qui sont inscrites à la cote de la Bourse de croissance TSX peuvent être dispensées du dépôt de certains documents, comme il est précisé ci</w:t>
      </w:r>
      <w:r w:rsidRPr="00473E6F">
        <w:rPr>
          <w:rFonts w:ascii="Calibri" w:eastAsia="MS Mincho" w:hAnsi="Calibri" w:cs="Arial"/>
          <w:sz w:val="22"/>
          <w:szCs w:val="22"/>
        </w:rPr>
        <w:noBreakHyphen/>
        <w:t xml:space="preserve">dessous. </w:t>
      </w:r>
      <w:proofErr w:type="spellStart"/>
      <w:r w:rsidRPr="00473E6F">
        <w:rPr>
          <w:rFonts w:ascii="Calibri" w:eastAsia="MS Mincho" w:hAnsi="Calibri" w:cs="Arial"/>
          <w:sz w:val="22"/>
          <w:szCs w:val="22"/>
        </w:rPr>
        <w:t>Veuillez vous</w:t>
      </w:r>
      <w:proofErr w:type="spellEnd"/>
      <w:r w:rsidRPr="00473E6F">
        <w:rPr>
          <w:rFonts w:ascii="Calibri" w:eastAsia="MS Mincho" w:hAnsi="Calibri" w:cs="Arial"/>
          <w:sz w:val="22"/>
          <w:szCs w:val="22"/>
        </w:rPr>
        <w:t xml:space="preserve"> reporter aux notes en bas de page pour plus de détails.</w:t>
      </w:r>
    </w:p>
    <w:p w14:paraId="65D4FF01" w14:textId="77777777" w:rsidR="000F35D4" w:rsidRPr="00473E6F" w:rsidRDefault="000F35D4" w:rsidP="00B35E0E">
      <w:pPr>
        <w:numPr>
          <w:ilvl w:val="0"/>
          <w:numId w:val="407"/>
        </w:numPr>
        <w:autoSpaceDE w:val="0"/>
        <w:autoSpaceDN w:val="0"/>
        <w:adjustRightInd w:val="0"/>
        <w:spacing w:after="120" w:line="240" w:lineRule="auto"/>
        <w:jc w:val="both"/>
        <w:rPr>
          <w:rFonts w:ascii="Calibri" w:eastAsia="MS Mincho" w:hAnsi="Calibri" w:cs="Arial"/>
          <w:lang w:val="fr-CA"/>
        </w:rPr>
      </w:pPr>
      <w:r w:rsidRPr="00473E6F">
        <w:rPr>
          <w:rFonts w:ascii="Calibri" w:eastAsia="MS Mincho" w:hAnsi="Calibri" w:cs="Arial"/>
          <w:lang w:val="fr-CA"/>
        </w:rPr>
        <w:t>Un Formulaire de renseignements personnels et, s’il y a lieu, une Autorisation de révéler le contenu d’un casier judiciaire et décharge de responsabilité (collectivement, un « </w:t>
      </w:r>
      <w:r w:rsidRPr="00473E6F">
        <w:rPr>
          <w:rFonts w:ascii="Calibri" w:eastAsia="MS Mincho" w:hAnsi="Calibri" w:cs="Arial"/>
          <w:b/>
          <w:lang w:val="fr-CA"/>
        </w:rPr>
        <w:t>FRP</w:t>
      </w:r>
      <w:r w:rsidRPr="00473E6F">
        <w:rPr>
          <w:rFonts w:ascii="Calibri" w:eastAsia="MS Mincho" w:hAnsi="Calibri" w:cs="Arial"/>
          <w:lang w:val="fr-CA"/>
        </w:rPr>
        <w:t> ») doivent être remplis par toute personne qui, au moment de l’inscription :</w:t>
      </w:r>
    </w:p>
    <w:p w14:paraId="3747A992" w14:textId="77777777" w:rsidR="000F35D4" w:rsidRPr="00473E6F" w:rsidRDefault="000F35D4" w:rsidP="00B35E0E">
      <w:pPr>
        <w:pStyle w:val="TSXCMBulletA"/>
        <w:numPr>
          <w:ilvl w:val="1"/>
          <w:numId w:val="407"/>
        </w:numPr>
        <w:spacing w:after="120"/>
        <w:rPr>
          <w:rFonts w:ascii="Calibri" w:eastAsia="MS Mincho" w:hAnsi="Calibri" w:cs="Arial"/>
          <w:sz w:val="22"/>
          <w:szCs w:val="22"/>
          <w:lang w:val="fr-CA"/>
        </w:rPr>
      </w:pPr>
      <w:proofErr w:type="gramStart"/>
      <w:r w:rsidRPr="00473E6F">
        <w:rPr>
          <w:rFonts w:ascii="Calibri" w:eastAsia="MS Mincho" w:hAnsi="Calibri" w:cs="Arial"/>
          <w:sz w:val="22"/>
          <w:szCs w:val="22"/>
          <w:lang w:val="fr-CA"/>
        </w:rPr>
        <w:t>sera</w:t>
      </w:r>
      <w:proofErr w:type="gramEnd"/>
      <w:r w:rsidRPr="00473E6F">
        <w:rPr>
          <w:rFonts w:ascii="Calibri" w:eastAsia="MS Mincho" w:hAnsi="Calibri" w:cs="Arial"/>
          <w:sz w:val="22"/>
          <w:szCs w:val="22"/>
          <w:lang w:val="fr-CA"/>
        </w:rPr>
        <w:t xml:space="preserve"> un dirigeant ou un administrateur de la requérante;</w:t>
      </w:r>
    </w:p>
    <w:p w14:paraId="53412892" w14:textId="77777777" w:rsidR="000F35D4" w:rsidRPr="00473E6F" w:rsidRDefault="000F35D4" w:rsidP="00B35E0E">
      <w:pPr>
        <w:pStyle w:val="TSXCMBulletA"/>
        <w:numPr>
          <w:ilvl w:val="1"/>
          <w:numId w:val="407"/>
        </w:numPr>
        <w:spacing w:after="120"/>
        <w:rPr>
          <w:rFonts w:ascii="Calibri" w:eastAsia="MS Mincho" w:hAnsi="Calibri" w:cs="Arial"/>
          <w:sz w:val="22"/>
          <w:szCs w:val="22"/>
          <w:lang w:val="fr-CA"/>
        </w:rPr>
      </w:pPr>
      <w:proofErr w:type="gramStart"/>
      <w:r w:rsidRPr="00473E6F">
        <w:rPr>
          <w:rFonts w:ascii="Calibri" w:eastAsia="MS Mincho" w:hAnsi="Calibri"/>
          <w:sz w:val="22"/>
          <w:szCs w:val="22"/>
          <w:lang w:val="fr-CA"/>
        </w:rPr>
        <w:t>aura</w:t>
      </w:r>
      <w:proofErr w:type="gramEnd"/>
      <w:r w:rsidRPr="00473E6F">
        <w:rPr>
          <w:rFonts w:ascii="Calibri" w:eastAsia="MS Mincho" w:hAnsi="Calibri"/>
          <w:sz w:val="22"/>
          <w:szCs w:val="22"/>
          <w:lang w:val="fr-CA"/>
        </w:rPr>
        <w:t xml:space="preserve"> la propriété véritable ou le contrôle, directement ou indirectement, de titres conférant plus de 10 % des droits de vote se rattachant à tous les titres comportant droit de vote en circulation de la requérante.</w:t>
      </w:r>
    </w:p>
    <w:p w14:paraId="05BE3D6A" w14:textId="3138E599" w:rsidR="000F35D4" w:rsidRPr="00473E6F" w:rsidRDefault="000F35D4" w:rsidP="000F35D4">
      <w:pPr>
        <w:pStyle w:val="TSXCMBulletA"/>
        <w:spacing w:after="120"/>
        <w:ind w:left="360"/>
        <w:rPr>
          <w:rFonts w:ascii="Calibri" w:eastAsia="MS Mincho" w:hAnsi="Calibri"/>
          <w:sz w:val="22"/>
          <w:szCs w:val="22"/>
          <w:lang w:val="fr-CA"/>
        </w:rPr>
      </w:pPr>
      <w:r w:rsidRPr="00473E6F">
        <w:rPr>
          <w:rFonts w:ascii="Calibri" w:eastAsia="MS Mincho" w:hAnsi="Calibri"/>
          <w:sz w:val="22"/>
          <w:szCs w:val="22"/>
          <w:lang w:val="fr-CA"/>
        </w:rPr>
        <w:t xml:space="preserve">Si une personne a déposé un FRP auprès de la TSX ou de la Bourse de croissance TSX au cours des 60 derniers mois et que </w:t>
      </w:r>
      <w:r w:rsidRPr="00473E6F">
        <w:rPr>
          <w:rFonts w:ascii="Calibri" w:eastAsia="MS Mincho" w:hAnsi="Calibri"/>
          <w:sz w:val="22"/>
          <w:szCs w:val="22"/>
          <w:u w:val="single"/>
          <w:lang w:val="fr-CA"/>
        </w:rPr>
        <w:t>les renseignements qui y sont fournis n’ont pas changé</w:t>
      </w:r>
      <w:r w:rsidRPr="00473E6F">
        <w:rPr>
          <w:rFonts w:ascii="Calibri" w:eastAsia="MS Mincho" w:hAnsi="Calibri"/>
          <w:sz w:val="22"/>
          <w:szCs w:val="22"/>
          <w:lang w:val="fr-CA"/>
        </w:rPr>
        <w:t>, un formulaire de déclaration et, s’il y a lieu, une</w:t>
      </w:r>
      <w:r w:rsidRPr="00473E6F">
        <w:rPr>
          <w:rFonts w:ascii="Calibri" w:eastAsia="MS Mincho" w:hAnsi="Calibri" w:cs="Arial"/>
          <w:sz w:val="22"/>
          <w:szCs w:val="22"/>
          <w:lang w:val="fr-CA"/>
        </w:rPr>
        <w:t xml:space="preserve"> Autorisation de révéler le contenu d’un casier judiciaire et décharge de responsabilité peuvent être remplis et déposés en remplacement d’un FRP</w:t>
      </w:r>
      <w:r w:rsidRPr="00473E6F">
        <w:rPr>
          <w:rStyle w:val="FootnoteReference"/>
          <w:rFonts w:eastAsia="MS Mincho"/>
          <w:sz w:val="22"/>
          <w:szCs w:val="22"/>
          <w:lang w:val="fr-CA"/>
        </w:rPr>
        <w:footnoteReference w:id="1"/>
      </w:r>
      <w:r w:rsidRPr="000F35D4">
        <w:rPr>
          <w:rFonts w:ascii="Calibri" w:eastAsia="MS Mincho" w:hAnsi="Calibri" w:cs="Arial"/>
          <w:sz w:val="22"/>
          <w:szCs w:val="22"/>
          <w:vertAlign w:val="superscript"/>
          <w:lang w:val="fr-CA"/>
        </w:rPr>
        <w:t>,</w:t>
      </w:r>
      <w:r w:rsidR="00D45D48">
        <w:rPr>
          <w:rFonts w:ascii="Calibri" w:eastAsia="MS Mincho" w:hAnsi="Calibri" w:cs="Arial"/>
          <w:sz w:val="22"/>
          <w:szCs w:val="22"/>
          <w:vertAlign w:val="superscript"/>
          <w:lang w:val="fr-CA"/>
        </w:rPr>
        <w:t xml:space="preserve"> </w:t>
      </w:r>
      <w:r w:rsidRPr="00473E6F">
        <w:rPr>
          <w:rStyle w:val="FootnoteReference"/>
          <w:rFonts w:eastAsia="MS Mincho" w:cs="Arial"/>
          <w:sz w:val="22"/>
          <w:szCs w:val="22"/>
          <w:lang w:val="fr-CA"/>
        </w:rPr>
        <w:footnoteReference w:id="2"/>
      </w:r>
      <w:r w:rsidRPr="00473E6F">
        <w:rPr>
          <w:rFonts w:ascii="Calibri" w:eastAsia="MS Mincho" w:hAnsi="Calibri"/>
          <w:sz w:val="22"/>
          <w:szCs w:val="22"/>
          <w:lang w:val="fr-CA"/>
        </w:rPr>
        <w:t>.</w:t>
      </w:r>
    </w:p>
    <w:p w14:paraId="6E46ACD9" w14:textId="77777777" w:rsidR="000F35D4" w:rsidRPr="00473E6F" w:rsidRDefault="000F35D4" w:rsidP="000F35D4">
      <w:pPr>
        <w:pStyle w:val="TSXCMBulletA"/>
        <w:spacing w:after="120"/>
        <w:ind w:left="360"/>
        <w:rPr>
          <w:rFonts w:ascii="Calibri" w:eastAsia="MS Mincho" w:hAnsi="Calibri"/>
          <w:sz w:val="22"/>
          <w:szCs w:val="22"/>
          <w:lang w:val="fr-CA"/>
        </w:rPr>
      </w:pPr>
      <w:r w:rsidRPr="00473E6F">
        <w:rPr>
          <w:rFonts w:ascii="Calibri" w:eastAsia="MS Mincho" w:hAnsi="Calibri"/>
          <w:sz w:val="22"/>
          <w:szCs w:val="22"/>
          <w:lang w:val="fr-CA"/>
        </w:rPr>
        <w:t xml:space="preserve">Les frais supplémentaires engagés pour effectuer des recherches sur les personnes qui </w:t>
      </w:r>
      <w:r w:rsidRPr="00473E6F">
        <w:rPr>
          <w:rFonts w:ascii="Calibri" w:eastAsia="MS Mincho" w:hAnsi="Calibri"/>
          <w:b/>
          <w:sz w:val="22"/>
          <w:szCs w:val="22"/>
          <w:u w:val="single"/>
          <w:lang w:val="fr-CA"/>
        </w:rPr>
        <w:t>résident à l’extérieur du Canada, des États</w:t>
      </w:r>
      <w:r w:rsidRPr="00473E6F">
        <w:rPr>
          <w:rFonts w:ascii="Calibri" w:eastAsia="MS Mincho" w:hAnsi="Calibri"/>
          <w:b/>
          <w:sz w:val="22"/>
          <w:szCs w:val="22"/>
          <w:u w:val="single"/>
          <w:lang w:val="fr-CA"/>
        </w:rPr>
        <w:noBreakHyphen/>
        <w:t>Unis d’Amérique, du Royaume</w:t>
      </w:r>
      <w:r w:rsidRPr="00473E6F">
        <w:rPr>
          <w:rFonts w:ascii="Calibri" w:eastAsia="MS Mincho" w:hAnsi="Calibri"/>
          <w:b/>
          <w:sz w:val="22"/>
          <w:szCs w:val="22"/>
          <w:u w:val="single"/>
          <w:lang w:val="fr-CA"/>
        </w:rPr>
        <w:noBreakHyphen/>
        <w:t>Uni et de l’Australie</w:t>
      </w:r>
      <w:r w:rsidRPr="00473E6F">
        <w:rPr>
          <w:rFonts w:ascii="Calibri" w:eastAsia="MS Mincho" w:hAnsi="Calibri"/>
          <w:sz w:val="22"/>
          <w:szCs w:val="22"/>
          <w:lang w:val="fr-CA"/>
        </w:rPr>
        <w:t xml:space="preserve"> seront demandés à la requérante, qui devra les payer.</w:t>
      </w:r>
    </w:p>
    <w:p w14:paraId="2861FA84" w14:textId="77777777" w:rsidR="000F35D4" w:rsidRPr="00473E6F" w:rsidRDefault="000F35D4" w:rsidP="00B35E0E">
      <w:pPr>
        <w:pStyle w:val="TSXCMBulletA"/>
        <w:numPr>
          <w:ilvl w:val="0"/>
          <w:numId w:val="407"/>
        </w:numPr>
        <w:spacing w:after="120"/>
        <w:rPr>
          <w:rFonts w:ascii="Calibri" w:eastAsia="MS Mincho" w:hAnsi="Calibri"/>
          <w:sz w:val="22"/>
          <w:szCs w:val="22"/>
          <w:lang w:val="fr-CA"/>
        </w:rPr>
      </w:pPr>
      <w:r w:rsidRPr="00473E6F">
        <w:rPr>
          <w:rFonts w:ascii="Calibri" w:eastAsia="MS Mincho" w:hAnsi="Calibri"/>
          <w:sz w:val="22"/>
          <w:szCs w:val="22"/>
          <w:lang w:val="fr-CA"/>
        </w:rPr>
        <w:t>Un chèque couvrant les droits payables relativement à la demande d’inscription initiale, tel qu’il est indiqué dans le Barème des droits d’inscription de la TSX</w:t>
      </w:r>
      <w:r w:rsidRPr="00473E6F">
        <w:rPr>
          <w:rStyle w:val="FootnoteReference"/>
          <w:rFonts w:eastAsia="MS Mincho"/>
          <w:sz w:val="22"/>
          <w:szCs w:val="22"/>
          <w:lang w:val="fr-CA"/>
        </w:rPr>
        <w:footnoteReference w:id="3"/>
      </w:r>
      <w:r w:rsidRPr="00473E6F">
        <w:rPr>
          <w:rFonts w:ascii="Calibri" w:eastAsia="MS Mincho" w:hAnsi="Calibri"/>
          <w:sz w:val="22"/>
          <w:szCs w:val="22"/>
          <w:lang w:val="fr-CA"/>
        </w:rPr>
        <w:t>.</w:t>
      </w:r>
    </w:p>
    <w:p w14:paraId="51D47331" w14:textId="77777777" w:rsidR="000F35D4" w:rsidRPr="00473E6F" w:rsidRDefault="000F35D4" w:rsidP="00B35E0E">
      <w:pPr>
        <w:numPr>
          <w:ilvl w:val="0"/>
          <w:numId w:val="407"/>
        </w:numPr>
        <w:autoSpaceDE w:val="0"/>
        <w:autoSpaceDN w:val="0"/>
        <w:adjustRightInd w:val="0"/>
        <w:spacing w:after="120" w:line="240" w:lineRule="auto"/>
        <w:jc w:val="both"/>
        <w:rPr>
          <w:rFonts w:ascii="Calibri" w:eastAsia="MS Mincho" w:hAnsi="Calibri" w:cs="Arial"/>
          <w:lang w:val="fr-CA"/>
        </w:rPr>
      </w:pPr>
      <w:r w:rsidRPr="00473E6F">
        <w:rPr>
          <w:rFonts w:ascii="Calibri" w:eastAsia="MS Mincho" w:hAnsi="Calibri" w:cs="Arial"/>
          <w:lang w:val="fr-CA"/>
        </w:rPr>
        <w:t>Les états financiers suivants, s’il y a lieu, à moins qu’ils ne soient inclus dans le document principal ou qu’ils ne puissent être consultés sur SEDAR :</w:t>
      </w:r>
    </w:p>
    <w:p w14:paraId="5E540573" w14:textId="77777777" w:rsidR="000F35D4" w:rsidRPr="00473E6F" w:rsidRDefault="000F35D4" w:rsidP="00B35E0E">
      <w:pPr>
        <w:numPr>
          <w:ilvl w:val="0"/>
          <w:numId w:val="408"/>
        </w:numPr>
        <w:autoSpaceDE w:val="0"/>
        <w:autoSpaceDN w:val="0"/>
        <w:adjustRightInd w:val="0"/>
        <w:spacing w:after="120" w:line="240" w:lineRule="auto"/>
        <w:jc w:val="both"/>
        <w:rPr>
          <w:rFonts w:ascii="Calibri" w:eastAsia="MS Mincho" w:hAnsi="Calibri" w:cs="Arial"/>
          <w:lang w:val="fr-CA"/>
        </w:rPr>
      </w:pPr>
      <w:proofErr w:type="gramStart"/>
      <w:r w:rsidRPr="00473E6F">
        <w:rPr>
          <w:rFonts w:ascii="Calibri" w:eastAsia="MS Mincho" w:hAnsi="Calibri" w:cs="Arial"/>
          <w:lang w:val="fr-CA"/>
        </w:rPr>
        <w:t>les</w:t>
      </w:r>
      <w:proofErr w:type="gramEnd"/>
      <w:r w:rsidRPr="00473E6F">
        <w:rPr>
          <w:rFonts w:ascii="Calibri" w:eastAsia="MS Mincho" w:hAnsi="Calibri" w:cs="Arial"/>
          <w:lang w:val="fr-CA"/>
        </w:rPr>
        <w:t xml:space="preserve"> états financiers audités du dernier exercice, signés par deux administrateurs de la requérante pour le compte du conseil;</w:t>
      </w:r>
    </w:p>
    <w:p w14:paraId="58620722" w14:textId="77777777" w:rsidR="000F35D4" w:rsidRPr="00473E6F" w:rsidRDefault="000F35D4" w:rsidP="00B35E0E">
      <w:pPr>
        <w:numPr>
          <w:ilvl w:val="0"/>
          <w:numId w:val="408"/>
        </w:numPr>
        <w:autoSpaceDE w:val="0"/>
        <w:autoSpaceDN w:val="0"/>
        <w:adjustRightInd w:val="0"/>
        <w:spacing w:after="120" w:line="240" w:lineRule="auto"/>
        <w:jc w:val="both"/>
        <w:rPr>
          <w:rFonts w:ascii="Calibri" w:eastAsia="MS Mincho" w:hAnsi="Calibri" w:cs="Calibri"/>
          <w:b/>
          <w:color w:val="000000"/>
          <w:u w:val="single"/>
          <w:lang w:val="fr-CA"/>
        </w:rPr>
      </w:pPr>
      <w:proofErr w:type="gramStart"/>
      <w:r w:rsidRPr="00473E6F">
        <w:rPr>
          <w:rFonts w:ascii="Calibri" w:eastAsia="MS Mincho" w:hAnsi="Calibri" w:cs="Arial"/>
          <w:lang w:val="fr-CA"/>
        </w:rPr>
        <w:t>les</w:t>
      </w:r>
      <w:proofErr w:type="gramEnd"/>
      <w:r w:rsidRPr="00473E6F">
        <w:rPr>
          <w:rFonts w:ascii="Calibri" w:eastAsia="MS Mincho" w:hAnsi="Calibri" w:cs="Arial"/>
          <w:lang w:val="fr-CA"/>
        </w:rPr>
        <w:t xml:space="preserve"> états financiers non audités du dernier trimestre, signés par deux administrateurs de la requérante pour le compte du conseil; </w:t>
      </w:r>
    </w:p>
    <w:p w14:paraId="43B894F1" w14:textId="77777777" w:rsidR="000F35D4" w:rsidRPr="00473E6F" w:rsidRDefault="000F35D4" w:rsidP="00B35E0E">
      <w:pPr>
        <w:numPr>
          <w:ilvl w:val="0"/>
          <w:numId w:val="408"/>
        </w:numPr>
        <w:autoSpaceDE w:val="0"/>
        <w:autoSpaceDN w:val="0"/>
        <w:adjustRightInd w:val="0"/>
        <w:spacing w:after="120" w:line="240" w:lineRule="auto"/>
        <w:jc w:val="both"/>
        <w:rPr>
          <w:rFonts w:ascii="Calibri" w:eastAsia="MS Mincho" w:hAnsi="Calibri" w:cs="Calibri"/>
          <w:b/>
          <w:color w:val="000000"/>
          <w:u w:val="single"/>
          <w:lang w:val="fr-CA"/>
        </w:rPr>
      </w:pPr>
      <w:proofErr w:type="gramStart"/>
      <w:r w:rsidRPr="00473E6F">
        <w:rPr>
          <w:rFonts w:ascii="Calibri" w:eastAsia="MS Mincho" w:hAnsi="Calibri" w:cs="Arial"/>
          <w:lang w:val="fr-CA"/>
        </w:rPr>
        <w:t>si</w:t>
      </w:r>
      <w:proofErr w:type="gramEnd"/>
      <w:r w:rsidRPr="00473E6F">
        <w:rPr>
          <w:rFonts w:ascii="Calibri" w:eastAsia="MS Mincho" w:hAnsi="Calibri" w:cs="Arial"/>
          <w:lang w:val="fr-CA"/>
        </w:rPr>
        <w:t xml:space="preserve"> la requérante a récemment réalisé ou se propose de réaliser une opération, comme une acquisition d’entreprise ou une disposition importante, qui aurait une incidence importante sur sa situation financière ou ses résultats d’exploitation, les états financiers pro forma tenant compte de l’opération</w:t>
      </w:r>
      <w:r w:rsidRPr="00473E6F">
        <w:rPr>
          <w:rFonts w:ascii="Calibri" w:eastAsia="MS Mincho" w:hAnsi="Calibri" w:cs="Calibri"/>
          <w:lang w:val="fr-CA"/>
        </w:rPr>
        <w:t xml:space="preserve">. </w:t>
      </w:r>
    </w:p>
    <w:p w14:paraId="1B36C97B" w14:textId="77777777" w:rsidR="000F35D4" w:rsidRPr="00473E6F" w:rsidRDefault="000F35D4" w:rsidP="00B35E0E">
      <w:pPr>
        <w:keepNext/>
        <w:numPr>
          <w:ilvl w:val="0"/>
          <w:numId w:val="407"/>
        </w:numPr>
        <w:autoSpaceDE w:val="0"/>
        <w:autoSpaceDN w:val="0"/>
        <w:adjustRightInd w:val="0"/>
        <w:spacing w:after="120" w:line="240" w:lineRule="auto"/>
        <w:jc w:val="both"/>
        <w:rPr>
          <w:rFonts w:ascii="Calibri" w:eastAsia="MS Mincho" w:hAnsi="Calibri" w:cs="Arial"/>
          <w:lang w:val="fr-CA"/>
        </w:rPr>
      </w:pPr>
      <w:r w:rsidRPr="00473E6F">
        <w:rPr>
          <w:rFonts w:ascii="Calibri" w:eastAsia="MS Mincho" w:hAnsi="Calibri" w:cs="Arial"/>
          <w:b/>
          <w:lang w:val="fr-CA"/>
        </w:rPr>
        <w:t>Sociétés minières et sociétés pétrolières et gazières</w:t>
      </w:r>
    </w:p>
    <w:p w14:paraId="1FDC24B0" w14:textId="77777777" w:rsidR="000F35D4" w:rsidRPr="00473E6F" w:rsidRDefault="000F35D4" w:rsidP="009A7A90">
      <w:pPr>
        <w:numPr>
          <w:ilvl w:val="0"/>
          <w:numId w:val="409"/>
        </w:numPr>
        <w:autoSpaceDE w:val="0"/>
        <w:autoSpaceDN w:val="0"/>
        <w:adjustRightInd w:val="0"/>
        <w:spacing w:after="120" w:line="240" w:lineRule="auto"/>
        <w:jc w:val="both"/>
        <w:rPr>
          <w:rFonts w:ascii="Calibri" w:eastAsia="MS Mincho" w:hAnsi="Calibri" w:cs="Arial"/>
          <w:lang w:val="fr-CA"/>
        </w:rPr>
      </w:pPr>
      <w:r w:rsidRPr="00473E6F">
        <w:rPr>
          <w:rFonts w:ascii="Calibri" w:eastAsia="MS Mincho" w:hAnsi="Calibri" w:cs="Arial"/>
          <w:lang w:val="fr-CA"/>
        </w:rPr>
        <w:t xml:space="preserve">Des rapports complets et à jour sur les terrains importants de la requérante, établis conformément au </w:t>
      </w:r>
      <w:r w:rsidRPr="000F35D4">
        <w:rPr>
          <w:rFonts w:ascii="Calibri" w:eastAsia="MS Mincho" w:hAnsi="Calibri" w:cs="Arial"/>
          <w:i/>
          <w:lang w:val="fr-CA"/>
        </w:rPr>
        <w:t>Règlement 43‐101 sur l’information concernant les projets miniers</w:t>
      </w:r>
      <w:r w:rsidRPr="00473E6F" w:rsidDel="000D6EA3">
        <w:rPr>
          <w:rFonts w:ascii="Calibri" w:eastAsia="MS Mincho" w:hAnsi="Calibri" w:cs="Arial"/>
          <w:lang w:val="fr-CA"/>
        </w:rPr>
        <w:t xml:space="preserve"> </w:t>
      </w:r>
      <w:r w:rsidRPr="00473E6F">
        <w:rPr>
          <w:rFonts w:ascii="Calibri" w:eastAsia="MS Mincho" w:hAnsi="Calibri" w:cs="Arial"/>
          <w:lang w:val="fr-CA"/>
        </w:rPr>
        <w:t>(le « </w:t>
      </w:r>
      <w:r w:rsidRPr="00473E6F">
        <w:rPr>
          <w:rFonts w:ascii="Calibri" w:eastAsia="MS Mincho" w:hAnsi="Calibri" w:cs="Arial"/>
          <w:b/>
          <w:lang w:val="fr-CA"/>
        </w:rPr>
        <w:t>Règlement 43</w:t>
      </w:r>
      <w:r w:rsidRPr="00473E6F">
        <w:rPr>
          <w:rFonts w:ascii="Calibri" w:eastAsia="MS Mincho" w:hAnsi="Calibri" w:cs="Arial"/>
          <w:b/>
          <w:lang w:val="fr-CA"/>
        </w:rPr>
        <w:noBreakHyphen/>
        <w:t>101</w:t>
      </w:r>
      <w:r w:rsidRPr="00473E6F">
        <w:rPr>
          <w:rFonts w:ascii="Calibri" w:eastAsia="MS Mincho" w:hAnsi="Calibri" w:cs="Arial"/>
          <w:lang w:val="fr-CA"/>
        </w:rPr>
        <w:t xml:space="preserve"> ») en ce qui concerne les sociétés minières et conformément au </w:t>
      </w:r>
      <w:r w:rsidRPr="00473E6F">
        <w:rPr>
          <w:rFonts w:ascii="Calibri" w:eastAsia="MS Mincho" w:hAnsi="Calibri" w:cs="Arial"/>
          <w:i/>
          <w:lang w:val="fr-CA"/>
        </w:rPr>
        <w:lastRenderedPageBreak/>
        <w:t>Règlement 51</w:t>
      </w:r>
      <w:r w:rsidRPr="00473E6F">
        <w:rPr>
          <w:rFonts w:ascii="Calibri" w:eastAsia="MS Mincho" w:hAnsi="Calibri" w:cs="Arial"/>
          <w:i/>
          <w:lang w:val="fr-CA"/>
        </w:rPr>
        <w:noBreakHyphen/>
        <w:t xml:space="preserve">101 </w:t>
      </w:r>
      <w:r w:rsidRPr="000F35D4">
        <w:rPr>
          <w:rFonts w:ascii="Calibri" w:eastAsia="MS Mincho" w:hAnsi="Calibri" w:cs="Arial"/>
          <w:i/>
          <w:lang w:val="fr-CA"/>
        </w:rPr>
        <w:t>sur l</w:t>
      </w:r>
      <w:r w:rsidRPr="00473E6F">
        <w:rPr>
          <w:rFonts w:ascii="Calibri" w:eastAsia="MS Mincho" w:hAnsi="Calibri" w:cs="Arial"/>
          <w:i/>
          <w:lang w:val="fr-CA"/>
        </w:rPr>
        <w:t>’</w:t>
      </w:r>
      <w:r w:rsidRPr="000F35D4">
        <w:rPr>
          <w:rFonts w:ascii="Calibri" w:eastAsia="MS Mincho" w:hAnsi="Calibri" w:cs="Arial"/>
          <w:i/>
          <w:lang w:val="fr-CA"/>
        </w:rPr>
        <w:t>information concernant les activités pétrolières et gazières</w:t>
      </w:r>
      <w:r w:rsidRPr="00473E6F">
        <w:rPr>
          <w:rFonts w:ascii="Calibri" w:eastAsia="MS Mincho" w:hAnsi="Calibri" w:cs="Arial"/>
          <w:lang w:val="fr-CA"/>
        </w:rPr>
        <w:t xml:space="preserve"> (le « </w:t>
      </w:r>
      <w:r w:rsidRPr="00473E6F">
        <w:rPr>
          <w:rFonts w:ascii="Calibri" w:eastAsia="MS Mincho" w:hAnsi="Calibri" w:cs="Arial"/>
          <w:b/>
          <w:lang w:val="fr-CA"/>
        </w:rPr>
        <w:t>Règlement 51</w:t>
      </w:r>
      <w:r w:rsidRPr="00473E6F">
        <w:rPr>
          <w:rFonts w:ascii="Calibri" w:eastAsia="MS Mincho" w:hAnsi="Calibri" w:cs="Arial"/>
          <w:b/>
          <w:lang w:val="fr-CA"/>
        </w:rPr>
        <w:noBreakHyphen/>
        <w:t>101</w:t>
      </w:r>
      <w:r w:rsidRPr="00473E6F">
        <w:rPr>
          <w:rFonts w:ascii="Calibri" w:eastAsia="MS Mincho" w:hAnsi="Calibri" w:cs="Arial"/>
          <w:lang w:val="fr-CA"/>
        </w:rPr>
        <w:t> ») en ce qui concerne les sociétés pétrolières et gazières. Les rapports établis conformément à d’autres systèmes d’information que la TSX juge essentiellement équivalents au Règlement 43</w:t>
      </w:r>
      <w:r w:rsidRPr="00473E6F">
        <w:rPr>
          <w:rFonts w:ascii="Calibri" w:eastAsia="MS Mincho" w:hAnsi="Calibri" w:cs="Arial"/>
          <w:lang w:val="fr-CA"/>
        </w:rPr>
        <w:noBreakHyphen/>
        <w:t>101 et au Règlement 51</w:t>
      </w:r>
      <w:r w:rsidRPr="00473E6F">
        <w:rPr>
          <w:rFonts w:ascii="Calibri" w:eastAsia="MS Mincho" w:hAnsi="Calibri" w:cs="Arial"/>
          <w:lang w:val="fr-CA"/>
        </w:rPr>
        <w:noBreakHyphen/>
        <w:t xml:space="preserve">101 peuvent également être acceptés. L’auteur du rapport </w:t>
      </w:r>
      <w:r w:rsidRPr="00473E6F">
        <w:rPr>
          <w:rFonts w:ascii="Calibri" w:eastAsia="MS Mincho" w:hAnsi="Calibri" w:cs="Calibri"/>
          <w:lang w:val="fr-CA"/>
        </w:rPr>
        <w:t>é</w:t>
      </w:r>
      <w:r w:rsidRPr="00473E6F">
        <w:rPr>
          <w:rFonts w:ascii="Calibri" w:eastAsia="MS Mincho" w:hAnsi="Calibri" w:cs="Arial"/>
          <w:lang w:val="fr-CA"/>
        </w:rPr>
        <w:t>tabli conform</w:t>
      </w:r>
      <w:r w:rsidRPr="00473E6F">
        <w:rPr>
          <w:rFonts w:ascii="Calibri" w:eastAsia="MS Mincho" w:hAnsi="Calibri" w:cs="Calibri"/>
          <w:lang w:val="fr-CA"/>
        </w:rPr>
        <w:t>é</w:t>
      </w:r>
      <w:r w:rsidRPr="00473E6F">
        <w:rPr>
          <w:rFonts w:ascii="Calibri" w:eastAsia="MS Mincho" w:hAnsi="Calibri" w:cs="Arial"/>
          <w:lang w:val="fr-CA"/>
        </w:rPr>
        <w:t>ment au R</w:t>
      </w:r>
      <w:r w:rsidRPr="00473E6F">
        <w:rPr>
          <w:rFonts w:ascii="Calibri" w:eastAsia="MS Mincho" w:hAnsi="Calibri" w:cs="Calibri"/>
          <w:lang w:val="fr-CA"/>
        </w:rPr>
        <w:t>è</w:t>
      </w:r>
      <w:r w:rsidRPr="00473E6F">
        <w:rPr>
          <w:rFonts w:ascii="Calibri" w:eastAsia="MS Mincho" w:hAnsi="Calibri" w:cs="Arial"/>
          <w:lang w:val="fr-CA"/>
        </w:rPr>
        <w:t>glement 51-101 doit consentir par écrit à l’utilisation du rapport à l’appui de la demande d’inscription.</w:t>
      </w:r>
    </w:p>
    <w:p w14:paraId="5B7845D5" w14:textId="77777777" w:rsidR="000F35D4" w:rsidRPr="00473E6F" w:rsidRDefault="000F35D4" w:rsidP="000F35D4">
      <w:pPr>
        <w:spacing w:after="0" w:line="240" w:lineRule="auto"/>
        <w:ind w:left="1080"/>
        <w:jc w:val="both"/>
        <w:rPr>
          <w:rFonts w:ascii="Calibri" w:eastAsia="MS Mincho" w:hAnsi="Calibri" w:cs="Arial"/>
          <w:lang w:val="fr-CA"/>
        </w:rPr>
        <w:sectPr w:rsidR="000F35D4" w:rsidRPr="00473E6F">
          <w:headerReference w:type="default" r:id="rId23"/>
          <w:footerReference w:type="default" r:id="rId24"/>
          <w:footnotePr>
            <w:numRestart w:val="eachPage"/>
          </w:footnotePr>
          <w:pgSz w:w="12240" w:h="15840" w:code="1"/>
          <w:pgMar w:top="1260" w:right="1440" w:bottom="720" w:left="1440" w:header="720" w:footer="0" w:gutter="0"/>
          <w:pgNumType w:start="1"/>
          <w:cols w:space="720"/>
          <w:noEndnote/>
        </w:sectPr>
      </w:pPr>
    </w:p>
    <w:p w14:paraId="301BEAAD" w14:textId="77777777" w:rsidR="000F35D4" w:rsidRPr="00473E6F" w:rsidRDefault="000F35D4" w:rsidP="009A7A90">
      <w:pPr>
        <w:numPr>
          <w:ilvl w:val="0"/>
          <w:numId w:val="409"/>
        </w:numPr>
        <w:autoSpaceDE w:val="0"/>
        <w:autoSpaceDN w:val="0"/>
        <w:adjustRightInd w:val="0"/>
        <w:spacing w:after="120" w:line="240" w:lineRule="auto"/>
        <w:jc w:val="both"/>
        <w:rPr>
          <w:rFonts w:ascii="Calibri" w:eastAsia="MS Mincho" w:hAnsi="Calibri" w:cs="Arial"/>
          <w:szCs w:val="20"/>
          <w:lang w:val="fr-CA"/>
        </w:rPr>
      </w:pPr>
      <w:r w:rsidRPr="00473E6F">
        <w:rPr>
          <w:rFonts w:ascii="Calibri" w:eastAsia="MS Mincho" w:hAnsi="Calibri" w:cs="Arial"/>
          <w:szCs w:val="20"/>
          <w:lang w:val="fr-CA"/>
        </w:rPr>
        <w:t>Une attestation de l’auteur des rapports confirmant ce qui suit : (i) il a examiné les renseignements donnés dans le document principal à l’égard des terrains visés par ces rapports; et (ii) il juge que, à sa connaissance, ces renseignements sont exacts.</w:t>
      </w:r>
    </w:p>
    <w:p w14:paraId="3A06B0B6" w14:textId="77777777" w:rsidR="000F35D4" w:rsidRPr="00473E6F" w:rsidRDefault="000F35D4" w:rsidP="009A7A90">
      <w:pPr>
        <w:numPr>
          <w:ilvl w:val="0"/>
          <w:numId w:val="409"/>
        </w:numPr>
        <w:autoSpaceDE w:val="0"/>
        <w:autoSpaceDN w:val="0"/>
        <w:adjustRightInd w:val="0"/>
        <w:spacing w:after="120" w:line="240" w:lineRule="auto"/>
        <w:jc w:val="both"/>
        <w:rPr>
          <w:rFonts w:ascii="Calibri" w:eastAsia="MS Mincho" w:hAnsi="Calibri" w:cs="Arial"/>
          <w:szCs w:val="20"/>
          <w:lang w:val="fr-CA"/>
        </w:rPr>
      </w:pPr>
      <w:r w:rsidRPr="00473E6F">
        <w:rPr>
          <w:rFonts w:ascii="Calibri" w:eastAsia="MS Mincho" w:hAnsi="Calibri" w:cs="Arial"/>
          <w:szCs w:val="20"/>
          <w:lang w:val="fr-CA"/>
        </w:rPr>
        <w:t xml:space="preserve">Pour une inscription aux termes des alinéas 314 a) ou b), </w:t>
      </w:r>
      <w:r w:rsidRPr="000F35D4">
        <w:rPr>
          <w:rFonts w:ascii="Calibri" w:eastAsia="MS Mincho" w:hAnsi="Calibri" w:cs="Arial"/>
          <w:szCs w:val="20"/>
          <w:lang w:val="fr-CA"/>
        </w:rPr>
        <w:t>le calcul du taux d’utilisation de la trésorerie</w:t>
      </w:r>
      <w:r w:rsidRPr="00473E6F">
        <w:rPr>
          <w:rFonts w:ascii="Calibri" w:eastAsia="MS Mincho" w:hAnsi="Calibri" w:cs="Arial"/>
          <w:szCs w:val="20"/>
          <w:lang w:val="fr-CA"/>
        </w:rPr>
        <w:t xml:space="preserve"> pour une période de 18 mois, présenté </w:t>
      </w:r>
      <w:proofErr w:type="gramStart"/>
      <w:r w:rsidRPr="00473E6F">
        <w:rPr>
          <w:rFonts w:ascii="Calibri" w:eastAsia="MS Mincho" w:hAnsi="Calibri" w:cs="Arial"/>
          <w:szCs w:val="20"/>
          <w:lang w:val="fr-CA"/>
        </w:rPr>
        <w:t>trimestriellement  et</w:t>
      </w:r>
      <w:proofErr w:type="gramEnd"/>
      <w:r w:rsidRPr="00473E6F">
        <w:rPr>
          <w:rFonts w:ascii="Calibri" w:eastAsia="MS Mincho" w:hAnsi="Calibri" w:cs="Arial"/>
          <w:szCs w:val="20"/>
          <w:lang w:val="fr-CA"/>
        </w:rPr>
        <w:t xml:space="preserve"> signé par le chef des finances et une personne admissible. </w:t>
      </w:r>
    </w:p>
    <w:p w14:paraId="2DB602FF" w14:textId="77777777" w:rsidR="000F35D4" w:rsidRPr="00473E6F" w:rsidRDefault="000F35D4" w:rsidP="009A7A90">
      <w:pPr>
        <w:numPr>
          <w:ilvl w:val="0"/>
          <w:numId w:val="409"/>
        </w:numPr>
        <w:autoSpaceDE w:val="0"/>
        <w:autoSpaceDN w:val="0"/>
        <w:adjustRightInd w:val="0"/>
        <w:spacing w:after="120" w:line="240" w:lineRule="auto"/>
        <w:jc w:val="both"/>
        <w:rPr>
          <w:rFonts w:ascii="Calibri" w:eastAsia="MS Mincho" w:hAnsi="Calibri" w:cs="Arial"/>
          <w:szCs w:val="20"/>
          <w:lang w:val="fr-CA"/>
        </w:rPr>
      </w:pPr>
      <w:r w:rsidRPr="00473E6F">
        <w:rPr>
          <w:rFonts w:ascii="Calibri" w:eastAsia="MS Mincho" w:hAnsi="Calibri" w:cs="Arial"/>
          <w:szCs w:val="20"/>
          <w:lang w:val="fr-CA"/>
        </w:rPr>
        <w:t xml:space="preserve">Pour une inscription aux termes de l’alinéa 319 a), le calcul du taux d’utilisation de la trésorerie pour une période de 12 mois, présenté trimestriellement et signé par le chef des finances. </w:t>
      </w:r>
    </w:p>
    <w:p w14:paraId="3A9DB20D" w14:textId="77777777" w:rsidR="000F35D4" w:rsidRPr="00473E6F" w:rsidRDefault="000F35D4" w:rsidP="00B35E0E">
      <w:pPr>
        <w:pStyle w:val="TSXCMBody01"/>
        <w:numPr>
          <w:ilvl w:val="0"/>
          <w:numId w:val="407"/>
        </w:numPr>
        <w:spacing w:after="120"/>
        <w:rPr>
          <w:rFonts w:ascii="Calibri" w:eastAsia="MS Mincho" w:hAnsi="Calibri" w:cs="Arial"/>
          <w:sz w:val="22"/>
          <w:szCs w:val="22"/>
        </w:rPr>
      </w:pPr>
      <w:r w:rsidRPr="00473E6F">
        <w:rPr>
          <w:rFonts w:ascii="Calibri" w:eastAsia="MS Mincho" w:hAnsi="Calibri" w:cs="Arial"/>
          <w:b/>
          <w:sz w:val="22"/>
          <w:szCs w:val="22"/>
        </w:rPr>
        <w:t>Grandes sociétés présentant une demande d’inscription dans la catégorie Production de bénéfices et de produits d’exploitation</w:t>
      </w:r>
      <w:r w:rsidRPr="00473E6F">
        <w:rPr>
          <w:rFonts w:ascii="Calibri" w:eastAsia="MS Mincho" w:hAnsi="Calibri" w:cs="Arial"/>
          <w:b/>
          <w:bCs/>
          <w:sz w:val="22"/>
          <w:szCs w:val="22"/>
        </w:rPr>
        <w:t xml:space="preserve"> </w:t>
      </w:r>
      <w:r w:rsidRPr="00473E6F">
        <w:rPr>
          <w:rFonts w:ascii="Calibri" w:eastAsia="MS Mincho" w:hAnsi="Calibri" w:cs="Arial"/>
          <w:b/>
          <w:sz w:val="22"/>
          <w:szCs w:val="22"/>
        </w:rPr>
        <w:t>–</w:t>
      </w:r>
      <w:r w:rsidRPr="00473E6F">
        <w:rPr>
          <w:rFonts w:ascii="Calibri" w:eastAsia="MS Mincho" w:hAnsi="Calibri" w:cs="Arial"/>
          <w:sz w:val="22"/>
          <w:szCs w:val="22"/>
        </w:rPr>
        <w:t xml:space="preserve"> Pour une inscription aux termes du sous-alinéa 309 </w:t>
      </w:r>
      <w:proofErr w:type="gramStart"/>
      <w:r w:rsidRPr="00473E6F">
        <w:rPr>
          <w:rFonts w:ascii="Calibri" w:eastAsia="MS Mincho" w:hAnsi="Calibri" w:cs="Arial"/>
          <w:sz w:val="22"/>
          <w:szCs w:val="22"/>
        </w:rPr>
        <w:t>a)(</w:t>
      </w:r>
      <w:proofErr w:type="gramEnd"/>
      <w:r w:rsidRPr="00473E6F">
        <w:rPr>
          <w:rFonts w:ascii="Calibri" w:eastAsia="MS Mincho" w:hAnsi="Calibri" w:cs="Arial"/>
          <w:sz w:val="22"/>
          <w:szCs w:val="22"/>
        </w:rPr>
        <w:t xml:space="preserve">ii), </w:t>
      </w:r>
      <w:r w:rsidRPr="00473E6F">
        <w:rPr>
          <w:rFonts w:ascii="Calibri" w:eastAsia="MS Mincho" w:hAnsi="Calibri" w:cs="Arial"/>
        </w:rPr>
        <w:t>le calcul du taux d’utilisation de la trésorerie pour une période de 12 mois, présenté trimestriellement et signé par le chef des finances</w:t>
      </w:r>
      <w:r w:rsidRPr="00473E6F" w:rsidDel="00F00946">
        <w:rPr>
          <w:rFonts w:ascii="Calibri" w:eastAsia="MS Mincho" w:hAnsi="Calibri" w:cs="Arial"/>
          <w:sz w:val="22"/>
          <w:szCs w:val="22"/>
        </w:rPr>
        <w:t xml:space="preserve"> </w:t>
      </w:r>
      <w:r w:rsidRPr="00473E6F">
        <w:rPr>
          <w:rFonts w:ascii="Calibri" w:eastAsia="MS Mincho" w:hAnsi="Calibri" w:cs="Arial"/>
          <w:sz w:val="22"/>
          <w:szCs w:val="22"/>
        </w:rPr>
        <w:t>.</w:t>
      </w:r>
    </w:p>
    <w:p w14:paraId="4EC46627" w14:textId="77777777" w:rsidR="000F35D4" w:rsidRPr="00473E6F" w:rsidRDefault="000F35D4" w:rsidP="00B35E0E">
      <w:pPr>
        <w:pStyle w:val="TSXCMBody01"/>
        <w:numPr>
          <w:ilvl w:val="0"/>
          <w:numId w:val="407"/>
        </w:numPr>
        <w:spacing w:after="120"/>
        <w:rPr>
          <w:rFonts w:ascii="Calibri" w:eastAsia="MS Mincho" w:hAnsi="Calibri"/>
          <w:sz w:val="22"/>
          <w:szCs w:val="22"/>
        </w:rPr>
      </w:pPr>
      <w:r w:rsidRPr="00473E6F">
        <w:rPr>
          <w:rFonts w:ascii="Calibri" w:eastAsia="MS Mincho" w:hAnsi="Calibri"/>
          <w:b/>
          <w:sz w:val="22"/>
          <w:szCs w:val="22"/>
        </w:rPr>
        <w:t>Requérantes présentant une demande d’inscription dans la catégorie Stade antérieur à la production de bénéfices</w:t>
      </w:r>
      <w:r w:rsidRPr="00473E6F">
        <w:rPr>
          <w:rFonts w:cs="Arial"/>
          <w:color w:val="000000"/>
          <w:lang w:bidi="fr-CA"/>
        </w:rPr>
        <w:t xml:space="preserve"> </w:t>
      </w:r>
      <w:r w:rsidRPr="00473E6F">
        <w:rPr>
          <w:rFonts w:ascii="Calibri" w:eastAsia="MS Mincho" w:hAnsi="Calibri"/>
          <w:b/>
          <w:sz w:val="22"/>
          <w:szCs w:val="22"/>
        </w:rPr>
        <w:t>–</w:t>
      </w:r>
      <w:r w:rsidRPr="00473E6F">
        <w:rPr>
          <w:rFonts w:ascii="Calibri" w:eastAsia="MS Mincho" w:hAnsi="Calibri"/>
          <w:sz w:val="22"/>
          <w:szCs w:val="22"/>
        </w:rPr>
        <w:t xml:space="preserve"> </w:t>
      </w:r>
      <w:r w:rsidRPr="00473E6F">
        <w:rPr>
          <w:rFonts w:ascii="Calibri" w:eastAsia="MS Mincho" w:hAnsi="Calibri" w:cs="Arial"/>
        </w:rPr>
        <w:t>Le calcul du taux d’utilisation de la trésorerie pour une période de 24 mois ou de 12 mois, selon le cas, présenté trimestriellement et signé par le chef des finances</w:t>
      </w:r>
      <w:r w:rsidRPr="00473E6F">
        <w:rPr>
          <w:rFonts w:ascii="Calibri" w:eastAsia="MS Mincho" w:hAnsi="Calibri"/>
          <w:sz w:val="22"/>
          <w:szCs w:val="22"/>
        </w:rPr>
        <w:t>.</w:t>
      </w:r>
    </w:p>
    <w:p w14:paraId="5F8FC04E" w14:textId="4B8AA50D" w:rsidR="000F35D4" w:rsidRPr="00473E6F" w:rsidRDefault="000F35D4" w:rsidP="00B35E0E">
      <w:pPr>
        <w:pStyle w:val="TSXCMBody01"/>
        <w:numPr>
          <w:ilvl w:val="0"/>
          <w:numId w:val="407"/>
        </w:numPr>
        <w:spacing w:after="120"/>
        <w:rPr>
          <w:rFonts w:ascii="Calibri" w:eastAsia="MS Mincho" w:hAnsi="Calibri"/>
          <w:sz w:val="22"/>
          <w:szCs w:val="22"/>
        </w:rPr>
      </w:pPr>
      <w:r w:rsidRPr="00473E6F">
        <w:rPr>
          <w:rFonts w:ascii="Calibri" w:eastAsia="MS Mincho" w:hAnsi="Calibri"/>
          <w:b/>
          <w:sz w:val="22"/>
          <w:szCs w:val="22"/>
        </w:rPr>
        <w:t>Requérantes présentant une demande d’inscription dans la catégorie Projet d’entreprise –</w:t>
      </w:r>
      <w:r w:rsidRPr="00473E6F">
        <w:rPr>
          <w:rFonts w:ascii="Calibri" w:eastAsia="MS Mincho" w:hAnsi="Calibri"/>
          <w:sz w:val="22"/>
          <w:szCs w:val="22"/>
        </w:rPr>
        <w:t xml:space="preserve"> </w:t>
      </w:r>
      <w:r w:rsidRPr="00473E6F">
        <w:rPr>
          <w:rFonts w:ascii="Calibri" w:eastAsia="MS Mincho" w:hAnsi="Calibri" w:cs="Arial"/>
        </w:rPr>
        <w:t xml:space="preserve">Le </w:t>
      </w:r>
      <w:r w:rsidRPr="000F35D4">
        <w:rPr>
          <w:rFonts w:ascii="Calibri" w:eastAsia="MS Mincho" w:hAnsi="Calibri" w:cs="Arial"/>
        </w:rPr>
        <w:t>calcul du taux d’utilisation de la trésorerie</w:t>
      </w:r>
      <w:r w:rsidRPr="00473E6F">
        <w:rPr>
          <w:rFonts w:ascii="Calibri" w:eastAsia="MS Mincho" w:hAnsi="Calibri" w:cs="Arial"/>
        </w:rPr>
        <w:t xml:space="preserve"> pour une période 12 mois (inscription aux termes du sous-alinéa 309 </w:t>
      </w:r>
      <w:proofErr w:type="gramStart"/>
      <w:r w:rsidRPr="00473E6F">
        <w:rPr>
          <w:rFonts w:ascii="Calibri" w:eastAsia="MS Mincho" w:hAnsi="Calibri" w:cs="Arial"/>
        </w:rPr>
        <w:t>d)(</w:t>
      </w:r>
      <w:proofErr w:type="gramEnd"/>
      <w:r w:rsidRPr="00473E6F">
        <w:rPr>
          <w:rFonts w:ascii="Calibri" w:eastAsia="MS Mincho" w:hAnsi="Calibri" w:cs="Arial"/>
        </w:rPr>
        <w:t>ii)(A)) ou de 24</w:t>
      </w:r>
      <w:r w:rsidR="00044FEA">
        <w:rPr>
          <w:rFonts w:ascii="Calibri" w:eastAsia="MS Mincho" w:hAnsi="Calibri" w:cs="Arial"/>
        </w:rPr>
        <w:t> </w:t>
      </w:r>
      <w:r w:rsidRPr="00473E6F">
        <w:rPr>
          <w:rFonts w:ascii="Calibri" w:eastAsia="MS Mincho" w:hAnsi="Calibri" w:cs="Arial"/>
        </w:rPr>
        <w:t>mois (inscription aux termes du sous-alinéa 309 d)(ii)(B)), présenté trimestriellement et signé par le chef des finances.</w:t>
      </w:r>
    </w:p>
    <w:p w14:paraId="28D15DE2" w14:textId="77777777" w:rsidR="000F35D4" w:rsidRPr="00473E6F" w:rsidRDefault="000F35D4" w:rsidP="00B35E0E">
      <w:pPr>
        <w:numPr>
          <w:ilvl w:val="0"/>
          <w:numId w:val="407"/>
        </w:numPr>
        <w:autoSpaceDE w:val="0"/>
        <w:autoSpaceDN w:val="0"/>
        <w:adjustRightInd w:val="0"/>
        <w:spacing w:after="120" w:line="240" w:lineRule="auto"/>
        <w:jc w:val="both"/>
        <w:rPr>
          <w:rFonts w:ascii="Calibri" w:eastAsia="MS Mincho" w:hAnsi="Calibri" w:cs="Arial"/>
          <w:lang w:val="fr-CA"/>
        </w:rPr>
      </w:pPr>
      <w:r w:rsidRPr="00473E6F">
        <w:rPr>
          <w:rFonts w:ascii="Calibri" w:eastAsia="MS Mincho" w:hAnsi="Calibri" w:cs="Arial"/>
          <w:lang w:val="fr-CA"/>
        </w:rPr>
        <w:t>Des copies conformes de tous les documents constitutifs, y compris les statuts constitutifs, les lettres patentes, les clauses modificatrices, les clauses de prorogation, les statuts de fusion, les contrats de société, les actes de fiducie, les déclarations de fiducie ou des documents équivalents</w:t>
      </w:r>
      <w:r w:rsidRPr="00473E6F">
        <w:rPr>
          <w:rStyle w:val="FootnoteReference"/>
          <w:rFonts w:eastAsia="MS Mincho" w:cs="Arial"/>
          <w:lang w:val="fr-CA"/>
        </w:rPr>
        <w:footnoteReference w:id="4"/>
      </w:r>
      <w:r w:rsidRPr="00473E6F">
        <w:rPr>
          <w:rFonts w:ascii="Calibri" w:eastAsia="MS Mincho" w:hAnsi="Calibri" w:cs="Arial"/>
          <w:lang w:val="fr-CA"/>
        </w:rPr>
        <w:t xml:space="preserve">. </w:t>
      </w:r>
      <w:r w:rsidRPr="00473E6F">
        <w:rPr>
          <w:rFonts w:ascii="Calibri" w:eastAsia="MS Mincho" w:hAnsi="Calibri" w:cs="Arial"/>
          <w:b/>
          <w:lang w:val="fr-CA"/>
        </w:rPr>
        <w:t xml:space="preserve">Les requérantes qui ont été constituées en société à l’extérieur du Canada </w:t>
      </w:r>
      <w:r w:rsidRPr="00473E6F">
        <w:rPr>
          <w:rFonts w:ascii="Calibri" w:eastAsia="MS Mincho" w:hAnsi="Calibri" w:cs="Arial"/>
          <w:lang w:val="fr-CA"/>
        </w:rPr>
        <w:t xml:space="preserve">pourraient devoir fournir un rapprochement des lois sur les sociétés de leur territoire d’origine et de la </w:t>
      </w:r>
      <w:r w:rsidRPr="00473E6F">
        <w:rPr>
          <w:rFonts w:ascii="Calibri" w:eastAsia="MS Mincho" w:hAnsi="Calibri" w:cs="Arial"/>
          <w:i/>
          <w:lang w:val="fr-CA"/>
        </w:rPr>
        <w:t>Loi canadienne sur les sociétés par actions</w:t>
      </w:r>
      <w:r w:rsidRPr="00473E6F">
        <w:rPr>
          <w:rFonts w:ascii="Calibri" w:eastAsia="MS Mincho" w:hAnsi="Calibri" w:cs="Arial"/>
          <w:lang w:val="fr-CA"/>
        </w:rPr>
        <w:t xml:space="preserve">. </w:t>
      </w:r>
    </w:p>
    <w:p w14:paraId="030B7003" w14:textId="77777777" w:rsidR="000F35D4" w:rsidRPr="00473E6F" w:rsidRDefault="000F35D4" w:rsidP="00B35E0E">
      <w:pPr>
        <w:pStyle w:val="TSXCMBulletB"/>
        <w:numPr>
          <w:ilvl w:val="0"/>
          <w:numId w:val="407"/>
        </w:numPr>
        <w:spacing w:after="120"/>
        <w:rPr>
          <w:rFonts w:ascii="Calibri" w:eastAsia="MS Mincho" w:hAnsi="Calibri"/>
          <w:sz w:val="22"/>
          <w:szCs w:val="22"/>
          <w:lang w:val="fr-CA"/>
        </w:rPr>
      </w:pPr>
      <w:r w:rsidRPr="00473E6F">
        <w:rPr>
          <w:rFonts w:ascii="Calibri" w:eastAsia="MS Mincho" w:hAnsi="Calibri"/>
          <w:b/>
          <w:sz w:val="22"/>
          <w:szCs w:val="22"/>
          <w:lang w:val="fr-CA"/>
        </w:rPr>
        <w:t>Sociétés dont les titres comportent un droit de vote restreint –</w:t>
      </w:r>
      <w:r w:rsidRPr="00473E6F">
        <w:rPr>
          <w:rFonts w:ascii="Calibri" w:eastAsia="MS Mincho" w:hAnsi="Calibri"/>
          <w:sz w:val="22"/>
          <w:szCs w:val="22"/>
          <w:lang w:val="fr-CA"/>
        </w:rPr>
        <w:t xml:space="preserve"> Une copie de la convention de protection en cas de prise de contrôle (ou de la convention de fiducie relative aux clauses de protection en cas d’offre publique d’achat) qui satisfait, ou dont la version modifiée satisfera, aux exigences de l’alinéa 624 l) du Guide à l’intention des sociétés</w:t>
      </w:r>
      <w:r w:rsidRPr="00473E6F">
        <w:rPr>
          <w:rFonts w:ascii="Calibri" w:eastAsia="MS Mincho" w:hAnsi="Calibri" w:cs="Arial"/>
          <w:vertAlign w:val="superscript"/>
          <w:lang w:val="fr-CA"/>
        </w:rPr>
        <w:t>1</w:t>
      </w:r>
      <w:r w:rsidRPr="00473E6F">
        <w:rPr>
          <w:rFonts w:ascii="Calibri" w:eastAsia="MS Mincho" w:hAnsi="Calibri" w:cs="Arial"/>
          <w:sz w:val="22"/>
          <w:szCs w:val="22"/>
          <w:lang w:val="fr-CA"/>
        </w:rPr>
        <w:t>.</w:t>
      </w:r>
    </w:p>
    <w:p w14:paraId="68D4CC73" w14:textId="77777777" w:rsidR="000F35D4" w:rsidRPr="00473E6F" w:rsidRDefault="000F35D4" w:rsidP="00B35E0E">
      <w:pPr>
        <w:numPr>
          <w:ilvl w:val="0"/>
          <w:numId w:val="407"/>
        </w:numPr>
        <w:autoSpaceDE w:val="0"/>
        <w:autoSpaceDN w:val="0"/>
        <w:adjustRightInd w:val="0"/>
        <w:spacing w:after="120" w:line="240" w:lineRule="auto"/>
        <w:jc w:val="both"/>
        <w:rPr>
          <w:rFonts w:ascii="Calibri" w:eastAsia="MS Mincho" w:hAnsi="Calibri" w:cs="Arial"/>
          <w:lang w:val="fr-CA"/>
        </w:rPr>
      </w:pPr>
      <w:r w:rsidRPr="00473E6F">
        <w:rPr>
          <w:rFonts w:ascii="Calibri" w:eastAsia="MS Mincho" w:hAnsi="Calibri" w:cs="Arial"/>
          <w:lang w:val="fr-CA"/>
        </w:rPr>
        <w:t>Une copie du texte de chaque mécanisme de rémunération en titres et de toute autre convention similaire (un « </w:t>
      </w:r>
      <w:r w:rsidRPr="00473E6F">
        <w:rPr>
          <w:rFonts w:ascii="Calibri" w:eastAsia="MS Mincho" w:hAnsi="Calibri" w:cs="Arial"/>
          <w:b/>
          <w:lang w:val="fr-CA"/>
        </w:rPr>
        <w:t>régime</w:t>
      </w:r>
      <w:r w:rsidRPr="00473E6F">
        <w:rPr>
          <w:rFonts w:ascii="Calibri" w:eastAsia="MS Mincho" w:hAnsi="Calibri" w:cs="Arial"/>
          <w:lang w:val="fr-CA"/>
        </w:rPr>
        <w:t> ») aux termes desquels des titres peuvent être émis, accompagnée de la convention d’options type qui est utilisée dans le cadre de l’attribution d’options si un régime a été établi ou de chacune des conventions d’options si la requérante n’a établi aucun régime. Si l’adoption du régime a exigé l’approbation des porteurs de titres, inclure une copie de l’approbation</w:t>
      </w:r>
      <w:r w:rsidRPr="00473E6F">
        <w:rPr>
          <w:rFonts w:ascii="Calibri" w:eastAsia="MS Mincho" w:hAnsi="Calibri" w:cs="Arial"/>
          <w:vertAlign w:val="superscript"/>
          <w:lang w:val="fr-CA"/>
        </w:rPr>
        <w:t>1</w:t>
      </w:r>
      <w:r w:rsidRPr="00473E6F">
        <w:rPr>
          <w:rFonts w:ascii="Calibri" w:eastAsia="MS Mincho" w:hAnsi="Calibri"/>
          <w:lang w:val="fr-CA"/>
        </w:rPr>
        <w:t>.</w:t>
      </w:r>
    </w:p>
    <w:p w14:paraId="46B43BCF" w14:textId="77777777" w:rsidR="000F35D4" w:rsidRPr="00473E6F" w:rsidRDefault="000F35D4" w:rsidP="00B35E0E">
      <w:pPr>
        <w:numPr>
          <w:ilvl w:val="0"/>
          <w:numId w:val="407"/>
        </w:numPr>
        <w:autoSpaceDE w:val="0"/>
        <w:autoSpaceDN w:val="0"/>
        <w:adjustRightInd w:val="0"/>
        <w:spacing w:after="120" w:line="240" w:lineRule="auto"/>
        <w:jc w:val="both"/>
        <w:rPr>
          <w:rFonts w:ascii="Calibri" w:eastAsia="MS Mincho" w:hAnsi="Calibri" w:cs="Arial"/>
          <w:lang w:val="fr-CA"/>
        </w:rPr>
      </w:pPr>
      <w:r w:rsidRPr="00473E6F">
        <w:rPr>
          <w:rFonts w:ascii="Calibri" w:eastAsia="MS Mincho" w:hAnsi="Calibri" w:cs="Arial"/>
          <w:lang w:val="fr-CA"/>
        </w:rPr>
        <w:t>Une copie de toute convention aux termes de laquelle des titres sont entiercés ou mis en commun ou de conventions semblables</w:t>
      </w:r>
      <w:r w:rsidRPr="00473E6F">
        <w:rPr>
          <w:rFonts w:ascii="Calibri" w:eastAsia="MS Mincho" w:hAnsi="Calibri" w:cs="Arial"/>
          <w:vertAlign w:val="superscript"/>
          <w:lang w:val="fr-CA"/>
        </w:rPr>
        <w:t>1</w:t>
      </w:r>
      <w:r w:rsidRPr="00473E6F">
        <w:rPr>
          <w:rFonts w:ascii="Calibri" w:eastAsia="MS Mincho" w:hAnsi="Calibri" w:cs="Arial"/>
          <w:lang w:val="fr-CA"/>
        </w:rPr>
        <w:t>.</w:t>
      </w:r>
    </w:p>
    <w:p w14:paraId="0B67517D" w14:textId="77777777" w:rsidR="000F35D4" w:rsidRPr="00473E6F" w:rsidRDefault="000F35D4" w:rsidP="00B35E0E">
      <w:pPr>
        <w:numPr>
          <w:ilvl w:val="0"/>
          <w:numId w:val="407"/>
        </w:numPr>
        <w:autoSpaceDE w:val="0"/>
        <w:autoSpaceDN w:val="0"/>
        <w:adjustRightInd w:val="0"/>
        <w:spacing w:after="120" w:line="240" w:lineRule="auto"/>
        <w:jc w:val="both"/>
        <w:rPr>
          <w:rFonts w:ascii="Calibri" w:eastAsia="MS Mincho" w:hAnsi="Calibri" w:cs="Arial"/>
          <w:lang w:val="fr-CA"/>
        </w:rPr>
      </w:pPr>
      <w:r w:rsidRPr="00473E6F">
        <w:rPr>
          <w:rFonts w:ascii="Calibri" w:eastAsia="MS Mincho" w:hAnsi="Calibri" w:cs="Arial"/>
          <w:lang w:val="fr-CA"/>
        </w:rPr>
        <w:lastRenderedPageBreak/>
        <w:t xml:space="preserve">Des rapports attestant le nombre de titres librement négociables et de porteurs de titres suivant les modèles présentés aux pièces jointes 1 et 2 de la demande d’inscription pour chaque catégorie de titres devant être inscrits, y compris les bons de souscription et les débentures convertibles. </w:t>
      </w:r>
    </w:p>
    <w:p w14:paraId="15ADE15C" w14:textId="77777777" w:rsidR="000F35D4" w:rsidRPr="00473E6F" w:rsidRDefault="000F35D4" w:rsidP="00B35E0E">
      <w:pPr>
        <w:numPr>
          <w:ilvl w:val="0"/>
          <w:numId w:val="407"/>
        </w:numPr>
        <w:autoSpaceDE w:val="0"/>
        <w:autoSpaceDN w:val="0"/>
        <w:adjustRightInd w:val="0"/>
        <w:spacing w:after="120" w:line="240" w:lineRule="auto"/>
        <w:jc w:val="both"/>
        <w:rPr>
          <w:rFonts w:ascii="Calibri" w:eastAsia="MS Mincho" w:hAnsi="Calibri" w:cs="Arial"/>
          <w:lang w:val="fr-CA"/>
        </w:rPr>
      </w:pPr>
      <w:r w:rsidRPr="00473E6F">
        <w:rPr>
          <w:rFonts w:ascii="Calibri" w:eastAsia="MS Mincho" w:hAnsi="Calibri"/>
          <w:lang w:val="fr-CA"/>
        </w:rPr>
        <w:t>Si la requérante est assujettie à une telle exigence en vertu de l’article 326 du Guide à l’intention des sociétés, un projet de lettre de parrainage d’une organisation participante de la TSX conformément aux exigences énoncées à l’article 326.</w:t>
      </w:r>
    </w:p>
    <w:p w14:paraId="4AAB3BB2" w14:textId="77777777" w:rsidR="000F35D4" w:rsidRPr="00473E6F" w:rsidRDefault="000F35D4" w:rsidP="00B35E0E">
      <w:pPr>
        <w:numPr>
          <w:ilvl w:val="0"/>
          <w:numId w:val="407"/>
        </w:numPr>
        <w:autoSpaceDE w:val="0"/>
        <w:autoSpaceDN w:val="0"/>
        <w:adjustRightInd w:val="0"/>
        <w:spacing w:after="120" w:line="240" w:lineRule="auto"/>
        <w:jc w:val="both"/>
        <w:rPr>
          <w:rFonts w:ascii="Calibri" w:eastAsia="MS Mincho" w:hAnsi="Calibri" w:cs="Arial"/>
          <w:lang w:val="fr-CA"/>
        </w:rPr>
      </w:pPr>
      <w:r w:rsidRPr="00473E6F">
        <w:rPr>
          <w:rFonts w:ascii="Calibri" w:eastAsia="MS Mincho" w:hAnsi="Calibri"/>
          <w:lang w:val="fr-CA"/>
        </w:rPr>
        <w:t>Les renseignements requis pour mettre à jour le document principal, y compris les documents d’information continue qui ont été déposés, tels que les déclarations de changement important, les déclarations d’acquisition d’entreprise et les communiqués, et tout autre renseignement requis pour que la demande d’inscription soit à jour</w:t>
      </w:r>
      <w:r w:rsidRPr="00473E6F">
        <w:rPr>
          <w:rFonts w:ascii="Calibri" w:eastAsia="MS Mincho" w:hAnsi="Calibri" w:cs="Arial"/>
          <w:lang w:val="fr-CA"/>
        </w:rPr>
        <w:t>.</w:t>
      </w:r>
    </w:p>
    <w:p w14:paraId="261DFB20" w14:textId="77777777" w:rsidR="000F35D4" w:rsidRPr="00473E6F" w:rsidRDefault="000F35D4" w:rsidP="000F35D4">
      <w:pPr>
        <w:pStyle w:val="TSXCMBody01"/>
        <w:spacing w:after="120"/>
        <w:ind w:firstLine="0"/>
        <w:rPr>
          <w:rFonts w:ascii="Calibri" w:eastAsia="MS Mincho" w:hAnsi="Calibri" w:cs="Arial"/>
          <w:sz w:val="22"/>
          <w:szCs w:val="22"/>
        </w:rPr>
      </w:pPr>
      <w:r w:rsidRPr="00473E6F">
        <w:rPr>
          <w:rFonts w:ascii="Calibri" w:eastAsia="MS Mincho" w:hAnsi="Calibri" w:cs="Arial"/>
          <w:sz w:val="22"/>
          <w:szCs w:val="22"/>
        </w:rPr>
        <w:t xml:space="preserve">Les documents suivants </w:t>
      </w:r>
      <w:r w:rsidRPr="00473E6F">
        <w:rPr>
          <w:rFonts w:ascii="Calibri" w:eastAsia="MS Mincho" w:hAnsi="Calibri" w:cs="Arial"/>
          <w:sz w:val="22"/>
          <w:szCs w:val="22"/>
          <w:u w:val="single"/>
        </w:rPr>
        <w:t>doivent être déposés après que l’inscription de la requérante à la cote de la TSX a été approuvée conditionnellement</w:t>
      </w:r>
      <w:r w:rsidRPr="00473E6F">
        <w:rPr>
          <w:rFonts w:ascii="Calibri" w:eastAsia="MS Mincho" w:hAnsi="Calibri" w:cs="Arial"/>
          <w:sz w:val="22"/>
          <w:szCs w:val="22"/>
        </w:rPr>
        <w:t>, et être accompagnés de tout document supplémentaire précisé dans la lettre d’approbation conditionnelle.</w:t>
      </w:r>
    </w:p>
    <w:p w14:paraId="6737BDD5" w14:textId="77777777" w:rsidR="000F35D4" w:rsidRPr="00473E6F" w:rsidRDefault="000F35D4" w:rsidP="009A7A90">
      <w:pPr>
        <w:numPr>
          <w:ilvl w:val="0"/>
          <w:numId w:val="410"/>
        </w:numPr>
        <w:autoSpaceDE w:val="0"/>
        <w:autoSpaceDN w:val="0"/>
        <w:adjustRightInd w:val="0"/>
        <w:spacing w:after="120" w:line="240" w:lineRule="auto"/>
        <w:jc w:val="both"/>
        <w:rPr>
          <w:rFonts w:ascii="Calibri" w:eastAsia="MS Mincho" w:hAnsi="Calibri" w:cs="Arial"/>
          <w:lang w:val="fr-CA"/>
        </w:rPr>
      </w:pPr>
      <w:r w:rsidRPr="00473E6F">
        <w:rPr>
          <w:rFonts w:ascii="Calibri" w:eastAsia="MS Mincho" w:hAnsi="Calibri" w:cs="Arial"/>
          <w:lang w:val="fr-CA"/>
        </w:rPr>
        <w:t>La version finale de la demande d’inscription à la cote de la TSX dûment remplie. L’attestation et la déclaration qui accompagnent la demande d’inscription doivent être signées par les personnes suivantes : (i) le chef de la direction (ou le président); et (ii) le secrétaire ou le chef des finances de la requérante, ou, si cela n’est pas possible, un autre membre de la haute direction dûment autorisé de la requérante.</w:t>
      </w:r>
    </w:p>
    <w:p w14:paraId="607A91F5" w14:textId="77777777" w:rsidR="000F35D4" w:rsidRPr="00473E6F" w:rsidRDefault="000F35D4" w:rsidP="009A7A90">
      <w:pPr>
        <w:numPr>
          <w:ilvl w:val="0"/>
          <w:numId w:val="410"/>
        </w:numPr>
        <w:autoSpaceDE w:val="0"/>
        <w:autoSpaceDN w:val="0"/>
        <w:adjustRightInd w:val="0"/>
        <w:spacing w:after="120" w:line="240" w:lineRule="auto"/>
        <w:jc w:val="both"/>
        <w:rPr>
          <w:rFonts w:ascii="Calibri" w:eastAsia="MS Mincho" w:hAnsi="Calibri" w:cs="Arial"/>
          <w:lang w:val="fr-CA"/>
        </w:rPr>
      </w:pPr>
      <w:r w:rsidRPr="00473E6F">
        <w:rPr>
          <w:rFonts w:ascii="Calibri" w:eastAsia="MS Mincho" w:hAnsi="Calibri" w:cs="Arial"/>
          <w:lang w:val="fr-CA"/>
        </w:rPr>
        <w:t>Une lettre de la société de fiducie qui agit en qualité d’agent des transferts et agent chargé de la tenue des registres à Toronto dans laquelle la société de fiducie indique qu’elle a été dûment nommée à titre d’agent des transferts et agent chargé de la tenue des registres de la requérante et qu’elle est en mesure d’effectuer le transfert des certificats de titres et d’en assurer la livraison dans les meilleurs délais. La lettre doit indiquer les frais demandés pour les transferts, le cas échéant</w:t>
      </w:r>
      <w:r w:rsidRPr="00473E6F">
        <w:rPr>
          <w:rFonts w:ascii="Calibri" w:eastAsia="MS Mincho" w:hAnsi="Calibri" w:cs="Arial"/>
          <w:vertAlign w:val="superscript"/>
          <w:lang w:val="fr-CA"/>
        </w:rPr>
        <w:t>6</w:t>
      </w:r>
      <w:r w:rsidRPr="00473E6F">
        <w:rPr>
          <w:rFonts w:ascii="Calibri" w:eastAsia="MS Mincho" w:hAnsi="Calibri" w:cs="Arial"/>
          <w:lang w:val="fr-CA"/>
        </w:rPr>
        <w:t>.</w:t>
      </w:r>
      <w:r w:rsidRPr="00473E6F">
        <w:rPr>
          <w:rFonts w:ascii="Calibri" w:eastAsia="MS Mincho" w:hAnsi="Calibri" w:cs="Arial"/>
          <w:vertAlign w:val="superscript"/>
          <w:lang w:val="fr-CA"/>
        </w:rPr>
        <w:t xml:space="preserve"> </w:t>
      </w:r>
    </w:p>
    <w:p w14:paraId="593E4E53" w14:textId="19783101" w:rsidR="000F35D4" w:rsidRPr="00473E6F" w:rsidRDefault="000F35D4" w:rsidP="009A7A90">
      <w:pPr>
        <w:numPr>
          <w:ilvl w:val="0"/>
          <w:numId w:val="410"/>
        </w:numPr>
        <w:autoSpaceDE w:val="0"/>
        <w:autoSpaceDN w:val="0"/>
        <w:adjustRightInd w:val="0"/>
        <w:spacing w:after="120" w:line="240" w:lineRule="auto"/>
        <w:jc w:val="both"/>
        <w:rPr>
          <w:rFonts w:ascii="Calibri" w:eastAsia="MS Mincho" w:hAnsi="Calibri" w:cs="Arial"/>
          <w:lang w:val="fr-CA"/>
        </w:rPr>
      </w:pPr>
      <w:r w:rsidRPr="00473E6F">
        <w:rPr>
          <w:rFonts w:ascii="Calibri" w:eastAsia="MS Mincho" w:hAnsi="Calibri" w:cs="Arial"/>
          <w:lang w:val="fr-CA"/>
        </w:rPr>
        <w:t>Certificats de titres – Les émetteurs doivent fournir la preuve de propriété de titres pour chaque catégorie de titres à inscrire</w:t>
      </w:r>
      <w:r w:rsidRPr="00473E6F">
        <w:rPr>
          <w:rFonts w:ascii="Calibri" w:eastAsia="MS Mincho" w:hAnsi="Calibri" w:cs="Arial"/>
          <w:vertAlign w:val="superscript"/>
          <w:lang w:val="fr-CA"/>
        </w:rPr>
        <w:t>2</w:t>
      </w:r>
      <w:r w:rsidRPr="00473E6F">
        <w:rPr>
          <w:rFonts w:ascii="Calibri" w:eastAsia="MS Mincho" w:hAnsi="Calibri" w:cs="Arial"/>
          <w:lang w:val="fr-CA"/>
        </w:rPr>
        <w:t xml:space="preserve">, comme il est précisé à l’annexe D du </w:t>
      </w:r>
      <w:r w:rsidR="00750291">
        <w:rPr>
          <w:rFonts w:ascii="Calibri" w:eastAsia="MS Mincho" w:hAnsi="Calibri" w:cs="Arial"/>
          <w:lang w:val="fr-CA"/>
        </w:rPr>
        <w:t>G</w:t>
      </w:r>
      <w:r w:rsidRPr="00473E6F">
        <w:rPr>
          <w:rFonts w:ascii="Calibri" w:eastAsia="MS Mincho" w:hAnsi="Calibri" w:cs="Arial"/>
          <w:lang w:val="fr-CA"/>
        </w:rPr>
        <w:t xml:space="preserve">uide </w:t>
      </w:r>
      <w:r w:rsidRPr="00473E6F">
        <w:rPr>
          <w:rFonts w:ascii="Calibri" w:eastAsia="MS Mincho" w:hAnsi="Calibri" w:cs="Calibri"/>
          <w:lang w:val="fr-CA"/>
        </w:rPr>
        <w:t>à</w:t>
      </w:r>
      <w:r w:rsidRPr="00473E6F">
        <w:rPr>
          <w:rFonts w:ascii="Calibri" w:eastAsia="MS Mincho" w:hAnsi="Calibri" w:cs="Arial"/>
          <w:lang w:val="fr-CA"/>
        </w:rPr>
        <w:t xml:space="preserve"> l’intention des sociétés. </w:t>
      </w:r>
    </w:p>
    <w:p w14:paraId="464FBCB0" w14:textId="77777777" w:rsidR="000F35D4" w:rsidRPr="00473E6F" w:rsidRDefault="000F35D4" w:rsidP="009A7A90">
      <w:pPr>
        <w:keepNext/>
        <w:numPr>
          <w:ilvl w:val="0"/>
          <w:numId w:val="410"/>
        </w:numPr>
        <w:autoSpaceDE w:val="0"/>
        <w:autoSpaceDN w:val="0"/>
        <w:adjustRightInd w:val="0"/>
        <w:spacing w:after="120" w:line="240" w:lineRule="auto"/>
        <w:jc w:val="both"/>
        <w:rPr>
          <w:rFonts w:ascii="Calibri" w:eastAsia="MS Mincho" w:hAnsi="Calibri" w:cs="Arial"/>
          <w:lang w:val="fr-CA"/>
        </w:rPr>
      </w:pPr>
      <w:r w:rsidRPr="00473E6F">
        <w:rPr>
          <w:rFonts w:ascii="Calibri" w:eastAsia="MS Mincho" w:hAnsi="Calibri" w:cs="Arial"/>
          <w:lang w:val="fr-CA"/>
        </w:rPr>
        <w:t xml:space="preserve">Confirmation du numéro CUSIP – Un des documents suivants, </w:t>
      </w:r>
      <w:r w:rsidRPr="00473E6F">
        <w:rPr>
          <w:rFonts w:ascii="Calibri" w:eastAsia="MS Mincho" w:hAnsi="Calibri" w:cs="Arial"/>
          <w:u w:val="single"/>
          <w:lang w:val="fr-CA"/>
        </w:rPr>
        <w:t>pour chaque catégorie de titres à inscrire</w:t>
      </w:r>
      <w:r w:rsidRPr="00473E6F">
        <w:rPr>
          <w:rStyle w:val="FootnoteReference"/>
          <w:rFonts w:eastAsia="MS Mincho" w:cs="Arial"/>
          <w:lang w:val="fr-CA"/>
        </w:rPr>
        <w:footnoteReference w:id="5"/>
      </w:r>
      <w:r w:rsidRPr="00473E6F">
        <w:rPr>
          <w:rFonts w:ascii="Calibri" w:eastAsia="MS Mincho" w:hAnsi="Calibri" w:cs="Arial"/>
          <w:lang w:val="fr-CA"/>
        </w:rPr>
        <w:t xml:space="preserve"> :</w:t>
      </w:r>
    </w:p>
    <w:p w14:paraId="7C069369" w14:textId="77777777" w:rsidR="000F35D4" w:rsidRPr="00473E6F" w:rsidRDefault="000F35D4" w:rsidP="009A7A90">
      <w:pPr>
        <w:numPr>
          <w:ilvl w:val="0"/>
          <w:numId w:val="411"/>
        </w:numPr>
        <w:autoSpaceDE w:val="0"/>
        <w:autoSpaceDN w:val="0"/>
        <w:adjustRightInd w:val="0"/>
        <w:spacing w:after="120" w:line="240" w:lineRule="auto"/>
        <w:jc w:val="both"/>
        <w:rPr>
          <w:rFonts w:ascii="Calibri" w:eastAsia="MS Mincho" w:hAnsi="Calibri" w:cs="Arial"/>
          <w:lang w:val="fr-CA"/>
        </w:rPr>
      </w:pPr>
      <w:r w:rsidRPr="00473E6F">
        <w:rPr>
          <w:rFonts w:ascii="Calibri" w:eastAsia="MS Mincho" w:hAnsi="Calibri" w:cs="Arial"/>
          <w:lang w:val="fr-CA"/>
        </w:rPr>
        <w:t>Pour les requérantes constituées en société au Canada – Une lettre de confirmation sans réserve de la CDS confirmant le numéro CUSIP attribué à chaque catégorie de titres à inscrire à la TSX.</w:t>
      </w:r>
      <w:r w:rsidRPr="00473E6F">
        <w:rPr>
          <w:rFonts w:ascii="Calibri" w:eastAsia="MS Mincho" w:hAnsi="Calibri" w:cs="Arial"/>
          <w:vertAlign w:val="superscript"/>
          <w:lang w:val="fr-CA"/>
        </w:rPr>
        <w:t xml:space="preserve"> </w:t>
      </w:r>
    </w:p>
    <w:p w14:paraId="23521D6E" w14:textId="77777777" w:rsidR="000F35D4" w:rsidRPr="00473E6F" w:rsidRDefault="000F35D4" w:rsidP="009A7A90">
      <w:pPr>
        <w:numPr>
          <w:ilvl w:val="0"/>
          <w:numId w:val="411"/>
        </w:numPr>
        <w:autoSpaceDE w:val="0"/>
        <w:autoSpaceDN w:val="0"/>
        <w:adjustRightInd w:val="0"/>
        <w:spacing w:after="120" w:line="240" w:lineRule="auto"/>
        <w:jc w:val="both"/>
        <w:rPr>
          <w:rFonts w:ascii="Calibri" w:eastAsia="MS Mincho" w:hAnsi="Calibri" w:cs="Calibri"/>
          <w:color w:val="000000"/>
          <w:lang w:val="fr-CA"/>
        </w:rPr>
      </w:pPr>
      <w:r w:rsidRPr="00473E6F">
        <w:rPr>
          <w:rFonts w:ascii="Calibri" w:eastAsia="MS Mincho" w:hAnsi="Calibri" w:cs="Arial"/>
          <w:lang w:val="fr-CA"/>
        </w:rPr>
        <w:t xml:space="preserve">Pour les requérantes constituées en société à l’extérieur du Canada – Une lettre de confirmation sans réserve de l’entité qui a le pouvoir d’attribuer des numéros CUSIP, confirmant le numéro CUSIP attribué à chaque catégorie de titres à inscrire </w:t>
      </w:r>
      <w:r w:rsidRPr="00473E6F">
        <w:rPr>
          <w:rFonts w:ascii="Calibri" w:eastAsia="MS Mincho" w:hAnsi="Calibri" w:cs="Arial"/>
          <w:u w:val="single"/>
          <w:lang w:val="fr-CA"/>
        </w:rPr>
        <w:t>et</w:t>
      </w:r>
      <w:r w:rsidRPr="00473E6F">
        <w:rPr>
          <w:rFonts w:ascii="Calibri" w:eastAsia="MS Mincho" w:hAnsi="Calibri" w:cs="Arial"/>
          <w:lang w:val="fr-CA"/>
        </w:rPr>
        <w:t xml:space="preserve"> une confirmation de la CDS indiquant que les titres à inscrire à la TSX peuvent être compensés et réglés par l’intermédiaire de la CDS</w:t>
      </w:r>
      <w:r w:rsidRPr="00473E6F">
        <w:rPr>
          <w:rFonts w:ascii="Calibri" w:eastAsia="MS Mincho" w:hAnsi="Calibri" w:cs="Calibri"/>
          <w:color w:val="000000"/>
          <w:lang w:val="fr-CA"/>
        </w:rPr>
        <w:t>.</w:t>
      </w:r>
    </w:p>
    <w:p w14:paraId="203FC939" w14:textId="77777777" w:rsidR="000F35D4" w:rsidRPr="00473E6F" w:rsidRDefault="000F35D4" w:rsidP="009A7A90">
      <w:pPr>
        <w:numPr>
          <w:ilvl w:val="0"/>
          <w:numId w:val="410"/>
        </w:numPr>
        <w:autoSpaceDE w:val="0"/>
        <w:autoSpaceDN w:val="0"/>
        <w:adjustRightInd w:val="0"/>
        <w:spacing w:after="120" w:line="240" w:lineRule="auto"/>
        <w:jc w:val="both"/>
        <w:rPr>
          <w:rFonts w:ascii="Calibri" w:eastAsia="MS Mincho" w:hAnsi="Calibri" w:cs="Arial"/>
          <w:lang w:val="fr-CA"/>
        </w:rPr>
      </w:pPr>
      <w:r w:rsidRPr="00473E6F">
        <w:rPr>
          <w:rFonts w:ascii="Calibri" w:eastAsia="MS Mincho" w:hAnsi="Calibri" w:cs="Arial"/>
          <w:lang w:val="fr-CA"/>
        </w:rPr>
        <w:t>Une lettre d’un conseiller juridique établissant qu’il a examiné ou qu’il connaît les dossiers de la requérante et qu’il est d’avis :</w:t>
      </w:r>
    </w:p>
    <w:p w14:paraId="4A175564" w14:textId="77777777" w:rsidR="000F35D4" w:rsidRPr="00473E6F" w:rsidRDefault="000F35D4" w:rsidP="009A7A90">
      <w:pPr>
        <w:pStyle w:val="TSXCMBulletA"/>
        <w:numPr>
          <w:ilvl w:val="1"/>
          <w:numId w:val="410"/>
        </w:numPr>
        <w:spacing w:after="120"/>
        <w:ind w:left="1080"/>
        <w:rPr>
          <w:rFonts w:ascii="Calibri" w:eastAsia="MS Mincho" w:hAnsi="Calibri" w:cs="Arial"/>
          <w:sz w:val="22"/>
          <w:szCs w:val="22"/>
          <w:lang w:val="fr-CA"/>
        </w:rPr>
      </w:pPr>
      <w:proofErr w:type="gramStart"/>
      <w:r w:rsidRPr="00473E6F">
        <w:rPr>
          <w:rFonts w:ascii="Calibri" w:eastAsia="MS Mincho" w:hAnsi="Calibri" w:cs="Arial"/>
          <w:sz w:val="22"/>
          <w:szCs w:val="22"/>
          <w:lang w:val="fr-CA"/>
        </w:rPr>
        <w:t>qu’elle</w:t>
      </w:r>
      <w:proofErr w:type="gramEnd"/>
      <w:r w:rsidRPr="00473E6F">
        <w:rPr>
          <w:rFonts w:ascii="Calibri" w:eastAsia="MS Mincho" w:hAnsi="Calibri" w:cs="Arial"/>
          <w:sz w:val="22"/>
          <w:szCs w:val="22"/>
          <w:lang w:val="fr-CA"/>
        </w:rPr>
        <w:t xml:space="preserve"> est une société (ou une autre entité juridique, selon le cas) qui existe valablement;</w:t>
      </w:r>
    </w:p>
    <w:p w14:paraId="7C33B451" w14:textId="77777777" w:rsidR="000F35D4" w:rsidRPr="00473E6F" w:rsidRDefault="000F35D4" w:rsidP="009A7A90">
      <w:pPr>
        <w:pStyle w:val="TSXCMBulletA"/>
        <w:numPr>
          <w:ilvl w:val="1"/>
          <w:numId w:val="410"/>
        </w:numPr>
        <w:spacing w:after="120"/>
        <w:ind w:left="1080"/>
        <w:rPr>
          <w:rFonts w:ascii="Calibri" w:eastAsia="MS Mincho" w:hAnsi="Calibri" w:cs="Arial"/>
          <w:sz w:val="22"/>
          <w:szCs w:val="22"/>
          <w:lang w:val="fr-CA"/>
        </w:rPr>
      </w:pPr>
      <w:proofErr w:type="gramStart"/>
      <w:r w:rsidRPr="00473E6F">
        <w:rPr>
          <w:rFonts w:ascii="Calibri" w:eastAsia="MS Mincho" w:hAnsi="Calibri"/>
          <w:sz w:val="22"/>
          <w:szCs w:val="22"/>
          <w:lang w:val="fr-CA"/>
        </w:rPr>
        <w:t>que</w:t>
      </w:r>
      <w:proofErr w:type="gramEnd"/>
      <w:r w:rsidRPr="00473E6F">
        <w:rPr>
          <w:rFonts w:ascii="Calibri" w:eastAsia="MS Mincho" w:hAnsi="Calibri"/>
          <w:sz w:val="22"/>
          <w:szCs w:val="22"/>
          <w:lang w:val="fr-CA"/>
        </w:rPr>
        <w:t xml:space="preserve"> tous les titres, qui ont été attribués et émis de la façon indiquée dans la demande d’inscription, ont été créés légalement;</w:t>
      </w:r>
    </w:p>
    <w:p w14:paraId="66998335" w14:textId="77777777" w:rsidR="000F35D4" w:rsidRPr="00473E6F" w:rsidRDefault="000F35D4" w:rsidP="009A7A90">
      <w:pPr>
        <w:pStyle w:val="TSXCMBulletA"/>
        <w:numPr>
          <w:ilvl w:val="1"/>
          <w:numId w:val="410"/>
        </w:numPr>
        <w:spacing w:after="120"/>
        <w:ind w:left="1080"/>
        <w:rPr>
          <w:rFonts w:ascii="Calibri" w:eastAsia="MS Mincho" w:hAnsi="Calibri"/>
          <w:sz w:val="22"/>
          <w:szCs w:val="22"/>
          <w:lang w:val="fr-CA"/>
        </w:rPr>
      </w:pPr>
      <w:proofErr w:type="gramStart"/>
      <w:r w:rsidRPr="00473E6F">
        <w:rPr>
          <w:rFonts w:ascii="Calibri" w:eastAsia="MS Mincho" w:hAnsi="Calibri"/>
          <w:sz w:val="22"/>
          <w:szCs w:val="22"/>
          <w:lang w:val="fr-CA"/>
        </w:rPr>
        <w:t>que</w:t>
      </w:r>
      <w:proofErr w:type="gramEnd"/>
      <w:r w:rsidRPr="00473E6F">
        <w:rPr>
          <w:rFonts w:ascii="Calibri" w:eastAsia="MS Mincho" w:hAnsi="Calibri"/>
          <w:sz w:val="22"/>
          <w:szCs w:val="22"/>
          <w:lang w:val="fr-CA"/>
        </w:rPr>
        <w:t xml:space="preserve"> tous les titres, qui ont été attribués et émis de la façon indiquée dans la demande d’inscription, sont ou seront valablement émis et entièrement libérés.</w:t>
      </w:r>
    </w:p>
    <w:p w14:paraId="2A4B64CB" w14:textId="77777777" w:rsidR="000F35D4" w:rsidRPr="00473E6F" w:rsidRDefault="000F35D4" w:rsidP="009A7A90">
      <w:pPr>
        <w:pStyle w:val="TSXCMBulletB"/>
        <w:numPr>
          <w:ilvl w:val="0"/>
          <w:numId w:val="410"/>
        </w:numPr>
        <w:spacing w:after="120"/>
        <w:rPr>
          <w:rFonts w:ascii="Calibri" w:eastAsia="MS Mincho" w:hAnsi="Calibri" w:cs="Arial"/>
          <w:sz w:val="22"/>
          <w:szCs w:val="22"/>
          <w:lang w:val="fr-CA"/>
        </w:rPr>
      </w:pPr>
      <w:r w:rsidRPr="00473E6F">
        <w:rPr>
          <w:rFonts w:ascii="Calibri" w:eastAsia="MS Mincho" w:hAnsi="Calibri"/>
          <w:sz w:val="22"/>
          <w:szCs w:val="22"/>
          <w:lang w:val="fr-CA"/>
        </w:rPr>
        <w:lastRenderedPageBreak/>
        <w:t>Une copie de chaque contrat important mentionné dans la demande d’inscription qui n’a pas déjà été remis en réponse à une autre exigence énoncée dans la présente liste et dont la version actuelle ne peut pas être consultée sur SEDAR+</w:t>
      </w:r>
      <w:r w:rsidRPr="00473E6F">
        <w:rPr>
          <w:rStyle w:val="FootnoteReference"/>
          <w:rFonts w:eastAsia="MS Mincho" w:cs="Arial"/>
          <w:sz w:val="22"/>
          <w:szCs w:val="22"/>
          <w:lang w:val="fr-CA"/>
        </w:rPr>
        <w:footnoteReference w:id="6"/>
      </w:r>
      <w:r w:rsidRPr="00473E6F">
        <w:rPr>
          <w:rFonts w:ascii="Calibri" w:eastAsia="MS Mincho" w:hAnsi="Calibri" w:cs="Arial"/>
          <w:sz w:val="22"/>
          <w:szCs w:val="22"/>
          <w:lang w:val="fr-CA"/>
        </w:rPr>
        <w:t>.</w:t>
      </w:r>
    </w:p>
    <w:p w14:paraId="29667FBD" w14:textId="77777777" w:rsidR="000F35D4" w:rsidRPr="00473E6F" w:rsidRDefault="000F35D4" w:rsidP="009A7A90">
      <w:pPr>
        <w:pStyle w:val="TSXCMBulletB"/>
        <w:numPr>
          <w:ilvl w:val="0"/>
          <w:numId w:val="410"/>
        </w:numPr>
        <w:spacing w:after="120"/>
        <w:rPr>
          <w:rFonts w:ascii="Calibri" w:eastAsia="MS Mincho" w:hAnsi="Calibri" w:cs="Arial"/>
          <w:sz w:val="22"/>
          <w:szCs w:val="22"/>
          <w:lang w:val="fr-CA"/>
        </w:rPr>
      </w:pPr>
      <w:r w:rsidRPr="00473E6F">
        <w:rPr>
          <w:rFonts w:ascii="Calibri" w:eastAsia="MS Mincho" w:hAnsi="Calibri" w:cs="Arial"/>
          <w:sz w:val="22"/>
          <w:szCs w:val="22"/>
          <w:lang w:val="fr-CA"/>
        </w:rPr>
        <w:t xml:space="preserve">Un formulaire d’inscription à TMX LINX correctement rempli; ce formulaire est disponible </w:t>
      </w:r>
      <w:r w:rsidRPr="00473E6F">
        <w:rPr>
          <w:rFonts w:ascii="Calibri" w:eastAsia="MS Mincho" w:hAnsi="Calibri"/>
          <w:sz w:val="22"/>
          <w:szCs w:val="22"/>
          <w:lang w:val="fr-CA"/>
        </w:rPr>
        <w:t xml:space="preserve">à l’adresse </w:t>
      </w:r>
      <w:hyperlink r:id="rId25" w:history="1">
        <w:r w:rsidRPr="00473E6F">
          <w:rPr>
            <w:lang w:val="fr-FR"/>
          </w:rPr>
          <w:t xml:space="preserve"> </w:t>
        </w:r>
        <w:hyperlink r:id="rId26" w:tgtFrame="_blank" w:history="1">
          <w:r w:rsidRPr="00473E6F">
            <w:rPr>
              <w:rStyle w:val="Hyperlink"/>
              <w:rFonts w:asciiTheme="minorHAnsi" w:hAnsiTheme="minorHAnsi"/>
              <w:sz w:val="22"/>
              <w:szCs w:val="22"/>
              <w:lang w:val="fr-FR"/>
            </w:rPr>
            <w:t>https://www.tsx.com/listings/tsx-and-tsxv-issuer-resources/tmx-linx-exchange-submission-portal</w:t>
          </w:r>
        </w:hyperlink>
      </w:hyperlink>
      <w:r w:rsidRPr="00473E6F">
        <w:rPr>
          <w:rFonts w:ascii="Calibri" w:eastAsia="MS Mincho" w:hAnsi="Calibri" w:cs="Arial"/>
          <w:sz w:val="22"/>
          <w:szCs w:val="22"/>
          <w:lang w:val="fr-CA"/>
        </w:rPr>
        <w:t>.</w:t>
      </w:r>
    </w:p>
    <w:p w14:paraId="5C3F2DC8" w14:textId="77777777" w:rsidR="000F35D4" w:rsidRPr="00473E6F" w:rsidRDefault="000F35D4" w:rsidP="000F35D4">
      <w:pPr>
        <w:pStyle w:val="TSXCMBulletB"/>
        <w:tabs>
          <w:tab w:val="clear" w:pos="1080"/>
        </w:tabs>
        <w:spacing w:after="120"/>
        <w:ind w:left="360" w:firstLine="0"/>
        <w:rPr>
          <w:rFonts w:ascii="Calibri" w:eastAsia="MS Mincho" w:hAnsi="Calibri" w:cs="Arial"/>
          <w:sz w:val="22"/>
          <w:szCs w:val="22"/>
          <w:lang w:val="fr-CA"/>
        </w:rPr>
      </w:pPr>
    </w:p>
    <w:p w14:paraId="7ECC2D5D" w14:textId="77777777" w:rsidR="000F35D4" w:rsidRPr="00473E6F" w:rsidRDefault="000F35D4" w:rsidP="000F35D4">
      <w:pPr>
        <w:spacing w:after="120" w:line="240" w:lineRule="auto"/>
        <w:jc w:val="both"/>
        <w:rPr>
          <w:rFonts w:ascii="Calibri" w:eastAsia="MS Mincho" w:hAnsi="Calibri" w:cs="Arial"/>
          <w:b/>
          <w:lang w:val="fr-CA"/>
        </w:rPr>
      </w:pPr>
      <w:r w:rsidRPr="00473E6F">
        <w:rPr>
          <w:rFonts w:ascii="Calibri" w:eastAsia="MS Mincho" w:hAnsi="Calibri" w:cs="Arial"/>
          <w:b/>
          <w:lang w:val="fr-CA"/>
        </w:rPr>
        <w:t>La TSX se réserve le droit d’exiger tout autre document ou renseignement qu’elle juge approprié afin d’évaluer si la requérante remplit les critères d’inscription à la cote de la TSX.</w:t>
      </w:r>
    </w:p>
    <w:p w14:paraId="79F55592" w14:textId="77777777" w:rsidR="000F35D4" w:rsidRPr="00473E6F" w:rsidRDefault="000F35D4" w:rsidP="000F35D4">
      <w:pPr>
        <w:spacing w:after="120" w:line="240" w:lineRule="auto"/>
        <w:jc w:val="both"/>
        <w:rPr>
          <w:rFonts w:ascii="Calibri" w:eastAsia="MS Mincho" w:hAnsi="Calibri" w:cs="Arial"/>
          <w:b/>
          <w:lang w:val="fr-CA"/>
        </w:rPr>
        <w:sectPr w:rsidR="000F35D4" w:rsidRPr="00473E6F">
          <w:headerReference w:type="default" r:id="rId27"/>
          <w:footerReference w:type="default" r:id="rId28"/>
          <w:footnotePr>
            <w:numRestart w:val="eachPage"/>
          </w:footnotePr>
          <w:type w:val="continuous"/>
          <w:pgSz w:w="12240" w:h="15840" w:code="1"/>
          <w:pgMar w:top="1260" w:right="1440" w:bottom="720" w:left="1440" w:header="720" w:footer="0" w:gutter="0"/>
          <w:pgNumType w:start="2"/>
          <w:cols w:space="720"/>
          <w:noEndnote/>
        </w:sectPr>
      </w:pPr>
    </w:p>
    <w:p w14:paraId="53E0CDEE" w14:textId="77777777" w:rsidR="000F35D4" w:rsidRPr="00473E6F" w:rsidRDefault="000F35D4" w:rsidP="000F35D4">
      <w:pPr>
        <w:spacing w:after="120" w:line="240" w:lineRule="auto"/>
        <w:jc w:val="center"/>
        <w:rPr>
          <w:rFonts w:ascii="Calibri" w:eastAsia="MS Mincho" w:hAnsi="Calibri"/>
          <w:b/>
          <w:caps/>
          <w:sz w:val="20"/>
          <w:szCs w:val="20"/>
          <w:lang w:val="fr-CA"/>
        </w:rPr>
      </w:pPr>
      <w:r w:rsidRPr="00473E6F">
        <w:rPr>
          <w:rFonts w:eastAsia="MS Mincho"/>
          <w:lang w:val="fr-CA"/>
        </w:rPr>
        <w:br w:type="page"/>
      </w:r>
      <w:r w:rsidRPr="000F35D4">
        <w:rPr>
          <w:rFonts w:ascii="Times New Roman" w:hAnsi="Times New Roman"/>
          <w:noProof/>
          <w:sz w:val="24"/>
          <w:szCs w:val="24"/>
          <w:lang w:val="en-US"/>
        </w:rPr>
        <w:lastRenderedPageBreak/>
        <w:drawing>
          <wp:anchor distT="0" distB="0" distL="0" distR="0" simplePos="0" relativeHeight="251661312" behindDoc="0" locked="0" layoutInCell="1" allowOverlap="0" wp14:anchorId="7FE00E8A" wp14:editId="519AB799">
            <wp:simplePos x="0" y="0"/>
            <wp:positionH relativeFrom="column">
              <wp:posOffset>0</wp:posOffset>
            </wp:positionH>
            <wp:positionV relativeFrom="line">
              <wp:posOffset>28575</wp:posOffset>
            </wp:positionV>
            <wp:extent cx="868680" cy="332105"/>
            <wp:effectExtent l="0" t="0" r="762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SX French Logo"/>
                    <pic:cNvPicPr>
                      <a:picLocks noChangeAspect="1" noChangeArrowheads="1"/>
                    </pic:cNvPicPr>
                  </pic:nvPicPr>
                  <pic:blipFill>
                    <a:blip r:embed="rId29" cstate="print">
                      <a:extLst>
                        <a:ext uri="{28A0092B-C50C-407E-A947-70E740481C1C}">
                          <a14:useLocalDpi xmlns:a14="http://schemas.microsoft.com/office/drawing/2010/main" val="0"/>
                        </a:ext>
                      </a:extLst>
                    </a:blip>
                    <a:stretch>
                      <a:fillRect/>
                    </a:stretch>
                  </pic:blipFill>
                  <pic:spPr bwMode="auto">
                    <a:xfrm>
                      <a:off x="0" y="0"/>
                      <a:ext cx="868680" cy="332105"/>
                    </a:xfrm>
                    <a:prstGeom prst="rect">
                      <a:avLst/>
                    </a:prstGeom>
                    <a:noFill/>
                  </pic:spPr>
                </pic:pic>
              </a:graphicData>
            </a:graphic>
            <wp14:sizeRelH relativeFrom="page">
              <wp14:pctWidth>0</wp14:pctWidth>
            </wp14:sizeRelH>
            <wp14:sizeRelV relativeFrom="page">
              <wp14:pctHeight>0</wp14:pctHeight>
            </wp14:sizeRelV>
          </wp:anchor>
        </w:drawing>
      </w:r>
      <w:r w:rsidRPr="00473E6F">
        <w:rPr>
          <w:rFonts w:ascii="Calibri" w:eastAsia="MS Mincho" w:hAnsi="Calibri"/>
          <w:b/>
          <w:caps/>
          <w:sz w:val="20"/>
          <w:szCs w:val="20"/>
          <w:lang w:val="fr-CA"/>
        </w:rPr>
        <w:t>BOURSE DE TORONTO – DEMANDE D’INSCRIPTION</w:t>
      </w:r>
    </w:p>
    <w:p w14:paraId="72490218" w14:textId="77777777" w:rsidR="000F35D4" w:rsidRPr="00473E6F" w:rsidRDefault="000F35D4" w:rsidP="000F35D4">
      <w:pPr>
        <w:pStyle w:val="Heading2"/>
        <w:rPr>
          <w:rFonts w:ascii="Calibri" w:eastAsia="MS Mincho" w:hAnsi="Calibri"/>
          <w:i/>
          <w:szCs w:val="20"/>
          <w:lang w:val="fr-CA"/>
        </w:rPr>
      </w:pPr>
    </w:p>
    <w:p w14:paraId="75E23C5D" w14:textId="77777777" w:rsidR="000F35D4" w:rsidRPr="00473E6F" w:rsidRDefault="000F35D4" w:rsidP="000F35D4">
      <w:pPr>
        <w:pStyle w:val="Heading2"/>
        <w:rPr>
          <w:rFonts w:ascii="Calibri" w:eastAsia="MS Mincho" w:hAnsi="Calibri"/>
          <w:i/>
          <w:szCs w:val="20"/>
          <w:lang w:val="fr-CA"/>
        </w:rPr>
      </w:pPr>
      <w:r w:rsidRPr="00473E6F">
        <w:rPr>
          <w:rFonts w:ascii="Calibri" w:eastAsia="MS Mincho" w:hAnsi="Calibri"/>
          <w:i/>
          <w:szCs w:val="20"/>
          <w:lang w:val="fr-CA"/>
        </w:rPr>
        <w:t>PARTIE I – RENSEIGNEMENTS GÉNÉRAUX</w:t>
      </w:r>
    </w:p>
    <w:p w14:paraId="0332C07D" w14:textId="23B43D4E" w:rsidR="000F35D4" w:rsidRPr="00473E6F" w:rsidRDefault="00555E51" w:rsidP="00555E51">
      <w:pPr>
        <w:pStyle w:val="BodyText"/>
        <w:widowControl w:val="0"/>
        <w:spacing w:after="60"/>
        <w:jc w:val="both"/>
        <w:rPr>
          <w:rFonts w:ascii="Calibri" w:eastAsia="MS Mincho" w:hAnsi="Calibri"/>
          <w:b/>
          <w:szCs w:val="18"/>
          <w:lang w:val="fr-CA"/>
        </w:rPr>
      </w:pPr>
      <w:r>
        <w:rPr>
          <w:rFonts w:ascii="Calibri" w:eastAsia="MS Mincho" w:hAnsi="Calibri"/>
          <w:b/>
          <w:szCs w:val="18"/>
          <w:lang w:val="fr-CA"/>
        </w:rPr>
        <w:t xml:space="preserve">A. </w:t>
      </w:r>
      <w:r w:rsidR="000F35D4" w:rsidRPr="00473E6F">
        <w:rPr>
          <w:rFonts w:ascii="Calibri" w:eastAsia="MS Mincho" w:hAnsi="Calibri"/>
          <w:b/>
          <w:szCs w:val="18"/>
          <w:lang w:val="fr-CA"/>
        </w:rPr>
        <w:t xml:space="preserve">Catégorie d’inscription </w:t>
      </w:r>
    </w:p>
    <w:p w14:paraId="4D0F22E6" w14:textId="458B0433" w:rsidR="000F35D4" w:rsidRPr="00473E6F" w:rsidRDefault="000F35D4" w:rsidP="000F35D4">
      <w:pPr>
        <w:pStyle w:val="BodyText"/>
        <w:spacing w:after="60"/>
        <w:rPr>
          <w:rFonts w:ascii="Calibri" w:eastAsia="MS Mincho" w:hAnsi="Calibri"/>
          <w:szCs w:val="18"/>
          <w:lang w:val="fr-CA"/>
        </w:rPr>
      </w:pPr>
      <w:r w:rsidRPr="00473E6F">
        <w:rPr>
          <w:rFonts w:ascii="Calibri" w:eastAsia="MS Mincho" w:hAnsi="Calibri"/>
          <w:szCs w:val="18"/>
          <w:lang w:val="fr-CA"/>
        </w:rPr>
        <w:t>Indiquer la catégorie d’inscription demandée.</w:t>
      </w:r>
      <w:r w:rsidR="007A7973">
        <w:rPr>
          <w:rFonts w:ascii="Calibri" w:eastAsia="MS Mincho" w:hAnsi="Calibri"/>
          <w:szCs w:val="18"/>
          <w:lang w:val="fr-CA"/>
        </w:rPr>
        <w:br/>
      </w:r>
    </w:p>
    <w:tbl>
      <w:tblPr>
        <w:tblW w:w="9588" w:type="dxa"/>
        <w:tblInd w:w="-12" w:type="dxa"/>
        <w:tblLayout w:type="fixed"/>
        <w:tblLook w:val="0000" w:firstRow="0" w:lastRow="0" w:firstColumn="0" w:lastColumn="0" w:noHBand="0" w:noVBand="0"/>
      </w:tblPr>
      <w:tblGrid>
        <w:gridCol w:w="3261"/>
        <w:gridCol w:w="1971"/>
        <w:gridCol w:w="1980"/>
        <w:gridCol w:w="2376"/>
      </w:tblGrid>
      <w:tr w:rsidR="000F35D4" w:rsidRPr="00473E6F" w14:paraId="74B9219E" w14:textId="77777777" w:rsidTr="00F93A8F">
        <w:tc>
          <w:tcPr>
            <w:tcW w:w="3261" w:type="dxa"/>
            <w:tcBorders>
              <w:top w:val="nil"/>
              <w:left w:val="nil"/>
              <w:bottom w:val="nil"/>
              <w:right w:val="nil"/>
            </w:tcBorders>
          </w:tcPr>
          <w:p w14:paraId="58BAA0D4" w14:textId="1F37F2D5" w:rsidR="000F35D4" w:rsidRPr="00473E6F" w:rsidRDefault="000F35D4" w:rsidP="007A7973">
            <w:pPr>
              <w:pStyle w:val="Heading2"/>
              <w:spacing w:before="0" w:after="0" w:line="240" w:lineRule="auto"/>
              <w:rPr>
                <w:rFonts w:ascii="Calibri" w:eastAsia="MS Mincho" w:hAnsi="Calibri"/>
                <w:i/>
                <w:sz w:val="18"/>
                <w:szCs w:val="18"/>
                <w:lang w:val="fr-CA"/>
              </w:rPr>
            </w:pPr>
            <w:r w:rsidRPr="00473E6F">
              <w:rPr>
                <w:rFonts w:ascii="Calibri" w:eastAsia="MS Mincho" w:hAnsi="Calibri"/>
                <w:i/>
                <w:sz w:val="18"/>
                <w:szCs w:val="18"/>
                <w:lang w:val="fr-CA"/>
              </w:rPr>
              <w:t>Sociétés diversifiées</w:t>
            </w:r>
          </w:p>
          <w:p w14:paraId="0AB8DC9B" w14:textId="31C6A543" w:rsidR="000F35D4" w:rsidRPr="00473E6F" w:rsidRDefault="000F35D4" w:rsidP="00F93A8F">
            <w:pPr>
              <w:pStyle w:val="BodyText"/>
              <w:rPr>
                <w:rFonts w:ascii="Calibri" w:eastAsia="MS Mincho" w:hAnsi="Calibri"/>
                <w:szCs w:val="18"/>
                <w:lang w:val="fr-CA"/>
              </w:rPr>
            </w:pPr>
            <w:r w:rsidRPr="00473E6F">
              <w:rPr>
                <w:sz w:val="16"/>
                <w:szCs w:val="16"/>
              </w:rPr>
              <w:sym w:font="Wingdings" w:char="F06F"/>
            </w:r>
            <w:r w:rsidRPr="00473E6F">
              <w:rPr>
                <w:rFonts w:ascii="Calibri" w:eastAsia="MS Mincho" w:hAnsi="Calibri"/>
                <w:szCs w:val="18"/>
                <w:lang w:val="fr-CA"/>
              </w:rPr>
              <w:t xml:space="preserve"> Production de bénéfices et de produits d’exploitation</w:t>
            </w:r>
            <w:r w:rsidRPr="00473E6F" w:rsidDel="00C30CBE">
              <w:rPr>
                <w:rFonts w:ascii="Calibri" w:eastAsia="MS Mincho" w:hAnsi="Calibri"/>
                <w:szCs w:val="18"/>
                <w:lang w:val="fr-CA"/>
              </w:rPr>
              <w:t xml:space="preserve"> </w:t>
            </w:r>
            <w:r w:rsidRPr="00473E6F">
              <w:rPr>
                <w:rFonts w:ascii="Calibri" w:eastAsia="MS Mincho" w:hAnsi="Calibri"/>
                <w:szCs w:val="18"/>
                <w:lang w:val="fr-CA"/>
              </w:rPr>
              <w:t>(309</w:t>
            </w:r>
            <w:r w:rsidR="00847765">
              <w:rPr>
                <w:rFonts w:ascii="Calibri" w:eastAsia="MS Mincho" w:hAnsi="Calibri"/>
                <w:szCs w:val="18"/>
                <w:lang w:val="fr-CA"/>
              </w:rPr>
              <w:t> </w:t>
            </w:r>
            <w:r w:rsidRPr="00473E6F">
              <w:rPr>
                <w:rFonts w:ascii="Calibri" w:eastAsia="MS Mincho" w:hAnsi="Calibri"/>
                <w:szCs w:val="18"/>
                <w:lang w:val="fr-CA"/>
              </w:rPr>
              <w:t>a)</w:t>
            </w:r>
            <w:r w:rsidR="00FC51F8">
              <w:rPr>
                <w:rFonts w:ascii="Calibri" w:eastAsia="MS Mincho" w:hAnsi="Calibri"/>
                <w:szCs w:val="18"/>
                <w:lang w:val="fr-CA"/>
              </w:rPr>
              <w:t>)</w:t>
            </w:r>
          </w:p>
          <w:p w14:paraId="70F3D5E3" w14:textId="2CBEDBB3" w:rsidR="000F35D4" w:rsidRPr="00473E6F" w:rsidRDefault="000F35D4" w:rsidP="00F93A8F">
            <w:pPr>
              <w:pStyle w:val="BodyText"/>
              <w:rPr>
                <w:rFonts w:ascii="Calibri" w:eastAsia="MS Mincho" w:hAnsi="Calibri"/>
                <w:szCs w:val="18"/>
                <w:lang w:val="fr-CA"/>
              </w:rPr>
            </w:pPr>
            <w:r w:rsidRPr="00473E6F">
              <w:rPr>
                <w:sz w:val="16"/>
                <w:szCs w:val="16"/>
              </w:rPr>
              <w:sym w:font="Wingdings" w:char="F06F"/>
            </w:r>
            <w:r w:rsidRPr="00473E6F">
              <w:rPr>
                <w:rFonts w:ascii="Calibri" w:eastAsia="MS Mincho" w:hAnsi="Calibri"/>
                <w:szCs w:val="18"/>
                <w:lang w:val="fr-CA"/>
              </w:rPr>
              <w:t xml:space="preserve"> Stade antérieur à la production </w:t>
            </w:r>
            <w:r w:rsidR="00847765">
              <w:rPr>
                <w:rFonts w:ascii="Calibri" w:eastAsia="MS Mincho" w:hAnsi="Calibri"/>
                <w:szCs w:val="18"/>
                <w:lang w:val="fr-CA"/>
              </w:rPr>
              <w:br/>
            </w:r>
            <w:r w:rsidRPr="00473E6F">
              <w:rPr>
                <w:rFonts w:ascii="Calibri" w:eastAsia="MS Mincho" w:hAnsi="Calibri"/>
                <w:szCs w:val="18"/>
                <w:lang w:val="fr-CA"/>
              </w:rPr>
              <w:t>de bénéfices</w:t>
            </w:r>
            <w:r w:rsidRPr="00473E6F" w:rsidDel="00C30CBE">
              <w:rPr>
                <w:rFonts w:ascii="Calibri" w:eastAsia="MS Mincho" w:hAnsi="Calibri"/>
                <w:szCs w:val="18"/>
                <w:lang w:val="fr-CA"/>
              </w:rPr>
              <w:t xml:space="preserve"> </w:t>
            </w:r>
            <w:r w:rsidRPr="00473E6F">
              <w:rPr>
                <w:rFonts w:ascii="Calibri" w:eastAsia="MS Mincho" w:hAnsi="Calibri"/>
                <w:szCs w:val="18"/>
                <w:lang w:val="fr-CA"/>
              </w:rPr>
              <w:t>(309</w:t>
            </w:r>
            <w:r w:rsidR="00847765">
              <w:rPr>
                <w:rFonts w:ascii="Calibri" w:eastAsia="MS Mincho" w:hAnsi="Calibri"/>
                <w:szCs w:val="18"/>
                <w:lang w:val="fr-CA"/>
              </w:rPr>
              <w:t> </w:t>
            </w:r>
            <w:r w:rsidRPr="00473E6F">
              <w:rPr>
                <w:rFonts w:ascii="Calibri" w:eastAsia="MS Mincho" w:hAnsi="Calibri"/>
                <w:szCs w:val="18"/>
                <w:lang w:val="fr-CA"/>
              </w:rPr>
              <w:t>c)</w:t>
            </w:r>
            <w:r w:rsidR="00FC51F8">
              <w:rPr>
                <w:rFonts w:ascii="Calibri" w:eastAsia="MS Mincho" w:hAnsi="Calibri"/>
                <w:szCs w:val="18"/>
                <w:lang w:val="fr-CA"/>
              </w:rPr>
              <w:t>)</w:t>
            </w:r>
          </w:p>
          <w:p w14:paraId="10BD6E87" w14:textId="30FF2C22" w:rsidR="000F35D4" w:rsidRPr="00473E6F" w:rsidRDefault="000F35D4" w:rsidP="00F93A8F">
            <w:pPr>
              <w:pStyle w:val="BodyText"/>
              <w:rPr>
                <w:rFonts w:ascii="Calibri" w:eastAsia="MS Mincho" w:hAnsi="Calibri"/>
                <w:szCs w:val="18"/>
                <w:lang w:val="fr-CA"/>
              </w:rPr>
            </w:pPr>
            <w:r w:rsidRPr="00473E6F">
              <w:rPr>
                <w:sz w:val="16"/>
                <w:szCs w:val="16"/>
              </w:rPr>
              <w:sym w:font="Wingdings" w:char="F06F"/>
            </w:r>
            <w:r w:rsidRPr="00473E6F">
              <w:rPr>
                <w:rFonts w:ascii="Calibri" w:eastAsia="MS Mincho" w:hAnsi="Calibri"/>
                <w:szCs w:val="18"/>
                <w:lang w:val="fr-CA"/>
              </w:rPr>
              <w:t xml:space="preserve"> Projet d’entreprise (à l’exclusion d’une SAVS)</w:t>
            </w:r>
            <w:r w:rsidRPr="00473E6F" w:rsidDel="00C30CBE">
              <w:rPr>
                <w:rFonts w:ascii="Calibri" w:eastAsia="MS Mincho" w:hAnsi="Calibri"/>
                <w:szCs w:val="18"/>
                <w:lang w:val="fr-CA"/>
              </w:rPr>
              <w:t xml:space="preserve"> </w:t>
            </w:r>
            <w:r w:rsidRPr="00473E6F">
              <w:rPr>
                <w:rFonts w:ascii="Calibri" w:eastAsia="MS Mincho" w:hAnsi="Calibri"/>
                <w:szCs w:val="18"/>
                <w:lang w:val="fr-CA"/>
              </w:rPr>
              <w:t>(309</w:t>
            </w:r>
            <w:r w:rsidR="00847765">
              <w:rPr>
                <w:rFonts w:ascii="Calibri" w:eastAsia="MS Mincho" w:hAnsi="Calibri"/>
                <w:szCs w:val="18"/>
                <w:lang w:val="fr-CA"/>
              </w:rPr>
              <w:t> </w:t>
            </w:r>
            <w:r w:rsidRPr="00473E6F">
              <w:rPr>
                <w:rFonts w:ascii="Calibri" w:eastAsia="MS Mincho" w:hAnsi="Calibri"/>
                <w:szCs w:val="18"/>
                <w:lang w:val="fr-CA"/>
              </w:rPr>
              <w:t>d)</w:t>
            </w:r>
            <w:r w:rsidR="00FC51F8">
              <w:rPr>
                <w:rFonts w:ascii="Calibri" w:eastAsia="MS Mincho" w:hAnsi="Calibri"/>
                <w:szCs w:val="18"/>
                <w:lang w:val="fr-CA"/>
              </w:rPr>
              <w:t>)</w:t>
            </w:r>
          </w:p>
          <w:p w14:paraId="4E45F9B9" w14:textId="77777777" w:rsidR="000F35D4" w:rsidRPr="00473E6F" w:rsidRDefault="000F35D4" w:rsidP="00F93A8F">
            <w:pPr>
              <w:pStyle w:val="BodyText"/>
              <w:rPr>
                <w:rFonts w:ascii="Calibri" w:eastAsia="MS Mincho" w:hAnsi="Calibri"/>
                <w:szCs w:val="18"/>
                <w:lang w:val="fr-CA"/>
              </w:rPr>
            </w:pPr>
            <w:r w:rsidRPr="00473E6F">
              <w:rPr>
                <w:sz w:val="16"/>
                <w:szCs w:val="16"/>
              </w:rPr>
              <w:sym w:font="Wingdings" w:char="F06F"/>
            </w:r>
            <w:r w:rsidRPr="00473E6F">
              <w:rPr>
                <w:rFonts w:ascii="Calibri" w:hAnsi="Calibri" w:cs="Calibri"/>
                <w:szCs w:val="18"/>
              </w:rPr>
              <w:t xml:space="preserve"> </w:t>
            </w:r>
            <w:proofErr w:type="spellStart"/>
            <w:r w:rsidRPr="00473E6F">
              <w:rPr>
                <w:rFonts w:ascii="Calibri" w:hAnsi="Calibri" w:cs="Calibri"/>
                <w:szCs w:val="18"/>
              </w:rPr>
              <w:t>Autre</w:t>
            </w:r>
            <w:proofErr w:type="spellEnd"/>
          </w:p>
        </w:tc>
        <w:tc>
          <w:tcPr>
            <w:tcW w:w="1971" w:type="dxa"/>
            <w:tcBorders>
              <w:top w:val="nil"/>
              <w:left w:val="nil"/>
              <w:bottom w:val="nil"/>
              <w:right w:val="nil"/>
            </w:tcBorders>
          </w:tcPr>
          <w:p w14:paraId="6D8A0F63" w14:textId="5E746153" w:rsidR="000F35D4" w:rsidRPr="00473E6F" w:rsidRDefault="000F35D4" w:rsidP="007A7973">
            <w:pPr>
              <w:pStyle w:val="Heading2"/>
              <w:spacing w:before="0" w:after="0" w:line="240" w:lineRule="auto"/>
              <w:rPr>
                <w:rFonts w:ascii="Calibri" w:eastAsia="MS Mincho" w:hAnsi="Calibri"/>
                <w:i/>
                <w:sz w:val="18"/>
                <w:szCs w:val="18"/>
                <w:lang w:val="fr-CA"/>
              </w:rPr>
            </w:pPr>
            <w:r w:rsidRPr="00473E6F">
              <w:rPr>
                <w:rFonts w:ascii="Calibri" w:eastAsia="MS Mincho" w:hAnsi="Calibri"/>
                <w:i/>
                <w:sz w:val="18"/>
                <w:szCs w:val="18"/>
                <w:lang w:val="fr-CA"/>
              </w:rPr>
              <w:t>Min</w:t>
            </w:r>
            <w:r w:rsidR="00FC51F8">
              <w:rPr>
                <w:rFonts w:ascii="Calibri" w:eastAsia="MS Mincho" w:hAnsi="Calibri"/>
                <w:i/>
                <w:sz w:val="18"/>
                <w:szCs w:val="18"/>
                <w:lang w:val="fr-CA"/>
              </w:rPr>
              <w:t>ières</w:t>
            </w:r>
          </w:p>
          <w:p w14:paraId="647D395B" w14:textId="3948B990" w:rsidR="000F35D4" w:rsidRPr="000F35D4" w:rsidRDefault="000F35D4" w:rsidP="00F93A8F">
            <w:pPr>
              <w:pStyle w:val="BodyText"/>
              <w:rPr>
                <w:rFonts w:ascii="Calibri" w:eastAsia="MS Mincho" w:hAnsi="Calibri"/>
                <w:szCs w:val="18"/>
                <w:lang w:val="fr-CA"/>
              </w:rPr>
            </w:pPr>
            <w:r w:rsidRPr="00473E6F">
              <w:rPr>
                <w:sz w:val="16"/>
                <w:szCs w:val="16"/>
              </w:rPr>
              <w:sym w:font="Wingdings" w:char="F06F"/>
            </w:r>
            <w:r w:rsidRPr="00473E6F">
              <w:rPr>
                <w:rFonts w:ascii="Calibri" w:eastAsia="MS Mincho" w:hAnsi="Calibri"/>
                <w:szCs w:val="18"/>
                <w:lang w:val="fr-CA"/>
              </w:rPr>
              <w:t xml:space="preserve"> </w:t>
            </w:r>
            <w:r w:rsidRPr="000F35D4">
              <w:rPr>
                <w:rFonts w:ascii="Calibri" w:eastAsia="MS Mincho" w:hAnsi="Calibri"/>
                <w:szCs w:val="18"/>
                <w:lang w:val="fr-CA"/>
              </w:rPr>
              <w:t xml:space="preserve">Sociétés </w:t>
            </w:r>
            <w:r w:rsidR="00FC51F8">
              <w:rPr>
                <w:rFonts w:ascii="Calibri" w:eastAsia="MS Mincho" w:hAnsi="Calibri"/>
                <w:szCs w:val="18"/>
                <w:lang w:val="fr-CA"/>
              </w:rPr>
              <w:t xml:space="preserve">minières </w:t>
            </w:r>
            <w:r w:rsidRPr="000F35D4">
              <w:rPr>
                <w:rFonts w:ascii="Calibri" w:eastAsia="MS Mincho" w:hAnsi="Calibri"/>
                <w:szCs w:val="18"/>
                <w:lang w:val="fr-CA"/>
              </w:rPr>
              <w:t>productrices (314</w:t>
            </w:r>
            <w:r w:rsidR="00847765">
              <w:rPr>
                <w:rFonts w:ascii="Calibri" w:eastAsia="MS Mincho" w:hAnsi="Calibri"/>
                <w:szCs w:val="18"/>
                <w:lang w:val="fr-CA"/>
              </w:rPr>
              <w:t> </w:t>
            </w:r>
            <w:r w:rsidRPr="000F35D4">
              <w:rPr>
                <w:rFonts w:ascii="Calibri" w:eastAsia="MS Mincho" w:hAnsi="Calibri"/>
                <w:szCs w:val="18"/>
                <w:lang w:val="fr-CA"/>
              </w:rPr>
              <w:t>a)</w:t>
            </w:r>
            <w:r w:rsidR="00FC51F8">
              <w:rPr>
                <w:rFonts w:ascii="Calibri" w:eastAsia="MS Mincho" w:hAnsi="Calibri"/>
                <w:szCs w:val="18"/>
                <w:lang w:val="fr-CA"/>
              </w:rPr>
              <w:t>)</w:t>
            </w:r>
          </w:p>
          <w:p w14:paraId="330E4395" w14:textId="2EFBA288" w:rsidR="000F35D4" w:rsidRPr="00473E6F" w:rsidRDefault="000F35D4" w:rsidP="00F93A8F">
            <w:pPr>
              <w:pStyle w:val="BodyText"/>
              <w:rPr>
                <w:rFonts w:ascii="Calibri" w:eastAsia="MS Mincho" w:hAnsi="Calibri"/>
                <w:szCs w:val="18"/>
                <w:lang w:val="fr-CA"/>
              </w:rPr>
            </w:pPr>
            <w:r w:rsidRPr="000F35D4">
              <w:rPr>
                <w:sz w:val="16"/>
                <w:szCs w:val="16"/>
              </w:rPr>
              <w:sym w:font="Wingdings" w:char="F06F"/>
            </w:r>
            <w:r w:rsidRPr="000F35D4">
              <w:rPr>
                <w:rFonts w:ascii="Calibri" w:eastAsia="MS Mincho" w:hAnsi="Calibri"/>
                <w:szCs w:val="18"/>
                <w:lang w:val="fr-CA"/>
              </w:rPr>
              <w:t xml:space="preserve"> Sociét</w:t>
            </w:r>
            <w:r w:rsidR="005B1A16">
              <w:rPr>
                <w:rFonts w:ascii="Calibri" w:eastAsia="MS Mincho" w:hAnsi="Calibri"/>
                <w:szCs w:val="18"/>
                <w:lang w:val="fr-CA"/>
              </w:rPr>
              <w:t xml:space="preserve">és au stade </w:t>
            </w:r>
            <w:r w:rsidR="005B1A16">
              <w:rPr>
                <w:rFonts w:ascii="Calibri" w:eastAsia="MS Mincho" w:hAnsi="Calibri"/>
                <w:szCs w:val="18"/>
                <w:lang w:val="fr-CA"/>
              </w:rPr>
              <w:br/>
              <w:t>d</w:t>
            </w:r>
            <w:r w:rsidRPr="000F35D4">
              <w:rPr>
                <w:rFonts w:ascii="Calibri" w:eastAsia="MS Mincho" w:hAnsi="Calibri"/>
                <w:szCs w:val="18"/>
                <w:lang w:val="fr-CA"/>
              </w:rPr>
              <w:t xml:space="preserve">’exploration et </w:t>
            </w:r>
            <w:r w:rsidR="005B1A16">
              <w:rPr>
                <w:rFonts w:ascii="Calibri" w:eastAsia="MS Mincho" w:hAnsi="Calibri"/>
                <w:szCs w:val="18"/>
                <w:lang w:val="fr-CA"/>
              </w:rPr>
              <w:t>de mise en valeur</w:t>
            </w:r>
            <w:r w:rsidRPr="000F35D4">
              <w:rPr>
                <w:rFonts w:ascii="Calibri" w:eastAsia="MS Mincho" w:hAnsi="Calibri"/>
                <w:szCs w:val="18"/>
                <w:lang w:val="fr-CA"/>
              </w:rPr>
              <w:t xml:space="preserve"> (3</w:t>
            </w:r>
            <w:r w:rsidRPr="00473E6F">
              <w:rPr>
                <w:rFonts w:ascii="Calibri" w:eastAsia="MS Mincho" w:hAnsi="Calibri"/>
                <w:szCs w:val="18"/>
                <w:lang w:val="fr-CA"/>
              </w:rPr>
              <w:t>14 b)</w:t>
            </w:r>
            <w:r w:rsidR="00FC51F8">
              <w:rPr>
                <w:rFonts w:ascii="Calibri" w:eastAsia="MS Mincho" w:hAnsi="Calibri"/>
                <w:szCs w:val="18"/>
                <w:lang w:val="fr-CA"/>
              </w:rPr>
              <w:t>)</w:t>
            </w:r>
          </w:p>
          <w:p w14:paraId="454377B5" w14:textId="3D4F0C5B" w:rsidR="000F35D4" w:rsidRPr="00473E6F" w:rsidRDefault="000F35D4" w:rsidP="00F93A8F">
            <w:pPr>
              <w:pStyle w:val="BodyText"/>
              <w:rPr>
                <w:rFonts w:ascii="Calibri" w:eastAsia="MS Mincho" w:hAnsi="Calibri"/>
                <w:szCs w:val="18"/>
                <w:lang w:val="fr-CA"/>
              </w:rPr>
            </w:pPr>
            <w:r w:rsidRPr="00473E6F">
              <w:rPr>
                <w:sz w:val="16"/>
                <w:szCs w:val="16"/>
              </w:rPr>
              <w:sym w:font="Wingdings" w:char="F06F"/>
            </w:r>
            <w:r w:rsidRPr="00473E6F">
              <w:rPr>
                <w:rFonts w:ascii="Calibri" w:eastAsia="MS Mincho" w:hAnsi="Calibri"/>
                <w:szCs w:val="18"/>
                <w:lang w:val="fr-CA"/>
              </w:rPr>
              <w:t xml:space="preserve"> Grandes sociétés minières (314</w:t>
            </w:r>
            <w:r w:rsidR="00847765">
              <w:rPr>
                <w:rFonts w:ascii="Calibri" w:eastAsia="MS Mincho" w:hAnsi="Calibri"/>
                <w:szCs w:val="18"/>
                <w:lang w:val="fr-CA"/>
              </w:rPr>
              <w:t> c</w:t>
            </w:r>
            <w:r w:rsidRPr="00473E6F">
              <w:rPr>
                <w:rFonts w:ascii="Calibri" w:eastAsia="MS Mincho" w:hAnsi="Calibri"/>
                <w:szCs w:val="18"/>
                <w:lang w:val="fr-CA"/>
              </w:rPr>
              <w:t>)</w:t>
            </w:r>
            <w:r w:rsidR="00FC51F8">
              <w:rPr>
                <w:rFonts w:ascii="Calibri" w:eastAsia="MS Mincho" w:hAnsi="Calibri"/>
                <w:szCs w:val="18"/>
                <w:lang w:val="fr-CA"/>
              </w:rPr>
              <w:t>)</w:t>
            </w:r>
          </w:p>
          <w:p w14:paraId="485426A8" w14:textId="77777777" w:rsidR="000F35D4" w:rsidRPr="00473E6F" w:rsidRDefault="000F35D4" w:rsidP="00F93A8F">
            <w:pPr>
              <w:pStyle w:val="BodyText"/>
              <w:rPr>
                <w:rFonts w:ascii="Calibri" w:eastAsia="MS Mincho" w:hAnsi="Calibri"/>
                <w:szCs w:val="18"/>
                <w:lang w:val="fr-CA"/>
              </w:rPr>
            </w:pPr>
          </w:p>
        </w:tc>
        <w:tc>
          <w:tcPr>
            <w:tcW w:w="1980" w:type="dxa"/>
            <w:tcBorders>
              <w:top w:val="nil"/>
              <w:left w:val="nil"/>
              <w:bottom w:val="nil"/>
              <w:right w:val="nil"/>
            </w:tcBorders>
          </w:tcPr>
          <w:p w14:paraId="5F5BD4F2" w14:textId="77777777" w:rsidR="000F35D4" w:rsidRPr="00473E6F" w:rsidRDefault="000F35D4" w:rsidP="007A7973">
            <w:pPr>
              <w:pStyle w:val="Heading2"/>
              <w:spacing w:before="0" w:after="0" w:line="240" w:lineRule="auto"/>
              <w:rPr>
                <w:rFonts w:ascii="Calibri" w:eastAsia="MS Mincho" w:hAnsi="Calibri"/>
                <w:i/>
                <w:sz w:val="18"/>
                <w:szCs w:val="18"/>
                <w:lang w:val="fr-CA"/>
              </w:rPr>
            </w:pPr>
            <w:r w:rsidRPr="00473E6F">
              <w:rPr>
                <w:rFonts w:ascii="Calibri" w:eastAsia="MS Mincho" w:hAnsi="Calibri"/>
                <w:i/>
                <w:sz w:val="18"/>
                <w:szCs w:val="18"/>
                <w:lang w:val="fr-CA"/>
              </w:rPr>
              <w:t>Pétrole et gaz</w:t>
            </w:r>
          </w:p>
          <w:p w14:paraId="6105208D" w14:textId="4DBF4F12" w:rsidR="000F35D4" w:rsidRPr="00473E6F" w:rsidRDefault="000F35D4" w:rsidP="00F93A8F">
            <w:pPr>
              <w:pStyle w:val="BodyText"/>
              <w:rPr>
                <w:rFonts w:ascii="Calibri" w:eastAsia="MS Mincho" w:hAnsi="Calibri"/>
                <w:szCs w:val="18"/>
                <w:lang w:val="fr-CA"/>
              </w:rPr>
            </w:pPr>
            <w:r w:rsidRPr="00473E6F">
              <w:rPr>
                <w:sz w:val="16"/>
                <w:szCs w:val="16"/>
              </w:rPr>
              <w:sym w:font="Wingdings" w:char="F06F"/>
            </w:r>
            <w:r w:rsidRPr="00473E6F">
              <w:rPr>
                <w:rFonts w:ascii="Calibri" w:eastAsia="MS Mincho" w:hAnsi="Calibri"/>
                <w:szCs w:val="18"/>
                <w:lang w:val="fr-CA"/>
              </w:rPr>
              <w:t xml:space="preserve"> Sociétés pétrolières et gazières (319 a)</w:t>
            </w:r>
            <w:r w:rsidR="008003FE">
              <w:rPr>
                <w:rFonts w:ascii="Calibri" w:eastAsia="MS Mincho" w:hAnsi="Calibri"/>
                <w:szCs w:val="18"/>
                <w:lang w:val="fr-CA"/>
              </w:rPr>
              <w:t>)</w:t>
            </w:r>
          </w:p>
          <w:p w14:paraId="1CBEBCDB" w14:textId="59C446E0" w:rsidR="000F35D4" w:rsidRPr="00473E6F" w:rsidRDefault="000F35D4" w:rsidP="00F93A8F">
            <w:pPr>
              <w:pStyle w:val="BodyText"/>
              <w:rPr>
                <w:rFonts w:ascii="Calibri" w:eastAsia="MS Mincho" w:hAnsi="Calibri"/>
                <w:szCs w:val="18"/>
                <w:lang w:val="fr-CA"/>
              </w:rPr>
            </w:pPr>
            <w:r w:rsidRPr="00473E6F">
              <w:rPr>
                <w:sz w:val="16"/>
                <w:szCs w:val="16"/>
              </w:rPr>
              <w:sym w:font="Wingdings" w:char="F06F"/>
            </w:r>
            <w:r w:rsidRPr="00473E6F">
              <w:rPr>
                <w:rFonts w:ascii="Calibri" w:eastAsia="MS Mincho" w:hAnsi="Calibri"/>
                <w:szCs w:val="18"/>
                <w:lang w:val="fr-CA"/>
              </w:rPr>
              <w:t xml:space="preserve"> Grandes sociétés pétrolières et gazières (319</w:t>
            </w:r>
            <w:r w:rsidR="007A7973">
              <w:rPr>
                <w:rFonts w:ascii="Calibri" w:eastAsia="MS Mincho" w:hAnsi="Calibri"/>
                <w:szCs w:val="18"/>
                <w:lang w:val="fr-CA"/>
              </w:rPr>
              <w:t> b</w:t>
            </w:r>
            <w:r w:rsidRPr="00473E6F">
              <w:rPr>
                <w:rFonts w:ascii="Calibri" w:eastAsia="MS Mincho" w:hAnsi="Calibri"/>
                <w:szCs w:val="18"/>
                <w:lang w:val="fr-CA"/>
              </w:rPr>
              <w:t>)</w:t>
            </w:r>
            <w:r w:rsidR="009B15FE">
              <w:rPr>
                <w:rFonts w:ascii="Calibri" w:eastAsia="MS Mincho" w:hAnsi="Calibri"/>
                <w:szCs w:val="18"/>
                <w:lang w:val="fr-CA"/>
              </w:rPr>
              <w:t>)</w:t>
            </w:r>
          </w:p>
        </w:tc>
        <w:tc>
          <w:tcPr>
            <w:tcW w:w="2376" w:type="dxa"/>
            <w:tcBorders>
              <w:top w:val="nil"/>
              <w:left w:val="nil"/>
              <w:bottom w:val="nil"/>
              <w:right w:val="nil"/>
            </w:tcBorders>
          </w:tcPr>
          <w:p w14:paraId="5C5FEC28" w14:textId="0AE97DCE" w:rsidR="000F35D4" w:rsidRPr="00473E6F" w:rsidRDefault="000F35D4" w:rsidP="005E1C91">
            <w:pPr>
              <w:pStyle w:val="Heading2"/>
              <w:spacing w:before="0" w:after="0" w:line="240" w:lineRule="auto"/>
              <w:rPr>
                <w:rFonts w:ascii="Calibri" w:eastAsia="MS Mincho" w:hAnsi="Calibri"/>
                <w:i/>
                <w:sz w:val="18"/>
                <w:szCs w:val="18"/>
                <w:lang w:val="fr-CA"/>
              </w:rPr>
            </w:pPr>
            <w:r w:rsidRPr="00473E6F">
              <w:rPr>
                <w:rFonts w:ascii="Calibri" w:eastAsia="MS Mincho" w:hAnsi="Calibri"/>
                <w:i/>
                <w:sz w:val="18"/>
                <w:szCs w:val="18"/>
                <w:lang w:val="fr-CA"/>
              </w:rPr>
              <w:t>Émetteurs sans personnalité juridique</w:t>
            </w:r>
          </w:p>
          <w:p w14:paraId="66F3A920" w14:textId="77777777" w:rsidR="000F35D4" w:rsidRPr="00473E6F" w:rsidRDefault="000F35D4" w:rsidP="00F93A8F">
            <w:pPr>
              <w:pStyle w:val="BodyText"/>
              <w:rPr>
                <w:rFonts w:ascii="Calibri" w:hAnsi="Calibri" w:cs="Calibri"/>
                <w:szCs w:val="18"/>
                <w:lang w:val="fr-CA"/>
              </w:rPr>
            </w:pPr>
            <w:r w:rsidRPr="00473E6F">
              <w:rPr>
                <w:sz w:val="16"/>
                <w:szCs w:val="16"/>
              </w:rPr>
              <w:sym w:font="Wingdings" w:char="F06F"/>
            </w:r>
            <w:r w:rsidRPr="00473E6F">
              <w:rPr>
                <w:rFonts w:ascii="Calibri" w:eastAsia="MS Mincho" w:hAnsi="Calibri"/>
                <w:b/>
                <w:i/>
                <w:szCs w:val="18"/>
                <w:lang w:val="fr-CA"/>
              </w:rPr>
              <w:t xml:space="preserve"> </w:t>
            </w:r>
            <w:r w:rsidRPr="00473E6F">
              <w:rPr>
                <w:rFonts w:ascii="Calibri" w:hAnsi="Calibri" w:cs="Calibri"/>
                <w:szCs w:val="18"/>
                <w:lang w:val="fr-CA"/>
              </w:rPr>
              <w:t>PNB (1102)</w:t>
            </w:r>
          </w:p>
          <w:p w14:paraId="2CAC0E5D" w14:textId="7ABECDD8" w:rsidR="000F35D4" w:rsidRPr="00BD2E1F" w:rsidRDefault="000F35D4" w:rsidP="00BD2E1F">
            <w:pPr>
              <w:pStyle w:val="Heading2"/>
              <w:spacing w:before="0" w:after="0" w:line="240" w:lineRule="auto"/>
              <w:rPr>
                <w:rFonts w:ascii="Calibri" w:eastAsia="MS Mincho" w:hAnsi="Calibri"/>
                <w:b w:val="0"/>
                <w:color w:val="auto"/>
                <w:sz w:val="18"/>
                <w:szCs w:val="18"/>
                <w:lang w:val="fr-CA"/>
              </w:rPr>
            </w:pPr>
            <w:r w:rsidRPr="00BD2E1F">
              <w:rPr>
                <w:rFonts w:ascii="Calibri" w:eastAsia="MS Mincho" w:hAnsi="Calibri"/>
                <w:b w:val="0"/>
                <w:color w:val="auto"/>
                <w:sz w:val="18"/>
                <w:szCs w:val="18"/>
                <w:lang w:val="fr-CA"/>
              </w:rPr>
              <w:sym w:font="Wingdings" w:char="F06F"/>
            </w:r>
            <w:r w:rsidRPr="00BD2E1F">
              <w:rPr>
                <w:rFonts w:ascii="Calibri" w:eastAsia="MS Mincho" w:hAnsi="Calibri"/>
                <w:b w:val="0"/>
                <w:color w:val="auto"/>
                <w:sz w:val="18"/>
                <w:szCs w:val="18"/>
                <w:lang w:val="fr-CA"/>
              </w:rPr>
              <w:t xml:space="preserve"> Fonds d’investissement </w:t>
            </w:r>
            <w:r w:rsidR="00BD2E1F">
              <w:rPr>
                <w:rFonts w:ascii="Calibri" w:eastAsia="MS Mincho" w:hAnsi="Calibri"/>
                <w:b w:val="0"/>
                <w:color w:val="auto"/>
                <w:sz w:val="18"/>
                <w:szCs w:val="18"/>
                <w:lang w:val="fr-CA"/>
              </w:rPr>
              <w:br/>
            </w:r>
            <w:r w:rsidRPr="00BD2E1F">
              <w:rPr>
                <w:rFonts w:ascii="Calibri" w:eastAsia="MS Mincho" w:hAnsi="Calibri"/>
                <w:b w:val="0"/>
                <w:color w:val="auto"/>
                <w:sz w:val="18"/>
                <w:szCs w:val="18"/>
                <w:lang w:val="fr-CA"/>
              </w:rPr>
              <w:t>à capital fixe (1103)</w:t>
            </w:r>
          </w:p>
          <w:p w14:paraId="5FAFC22D" w14:textId="77777777" w:rsidR="000F35D4" w:rsidRPr="00473E6F" w:rsidRDefault="000F35D4" w:rsidP="00F93A8F">
            <w:pPr>
              <w:pStyle w:val="BodyText"/>
              <w:rPr>
                <w:rFonts w:ascii="Calibri" w:eastAsia="MS Mincho" w:hAnsi="Calibri"/>
                <w:szCs w:val="18"/>
                <w:lang w:val="fr-CA"/>
              </w:rPr>
            </w:pPr>
            <w:r w:rsidRPr="00473E6F">
              <w:rPr>
                <w:sz w:val="16"/>
                <w:szCs w:val="16"/>
              </w:rPr>
              <w:sym w:font="Wingdings" w:char="F06F"/>
            </w:r>
            <w:r w:rsidRPr="00473E6F">
              <w:rPr>
                <w:rFonts w:ascii="Calibri" w:eastAsia="MS Mincho" w:hAnsi="Calibri"/>
                <w:szCs w:val="18"/>
                <w:lang w:val="fr-CA"/>
              </w:rPr>
              <w:t xml:space="preserve"> Produits structurés (1104)</w:t>
            </w:r>
          </w:p>
        </w:tc>
      </w:tr>
    </w:tbl>
    <w:p w14:paraId="7D4BB277" w14:textId="77777777" w:rsidR="000F35D4" w:rsidRPr="009A7A90" w:rsidRDefault="000F35D4" w:rsidP="000F35D4">
      <w:pPr>
        <w:pStyle w:val="Heading2"/>
        <w:spacing w:before="0" w:after="0"/>
        <w:rPr>
          <w:rFonts w:ascii="Calibri" w:eastAsia="MS Mincho" w:hAnsi="Calibri"/>
          <w:sz w:val="20"/>
          <w:szCs w:val="20"/>
          <w:lang w:val="fr-CA"/>
        </w:rPr>
      </w:pPr>
      <w:r w:rsidRPr="009A7A90">
        <w:rPr>
          <w:rFonts w:ascii="Calibri" w:eastAsia="MS Mincho" w:hAnsi="Calibri"/>
          <w:sz w:val="20"/>
          <w:szCs w:val="20"/>
          <w:lang w:val="fr-CA"/>
        </w:rPr>
        <w:t>B. Coordonnées</w:t>
      </w:r>
    </w:p>
    <w:p w14:paraId="5C0A7A09" w14:textId="77777777" w:rsidR="000F35D4" w:rsidRPr="00473E6F" w:rsidRDefault="000F35D4" w:rsidP="000F35D4">
      <w:pPr>
        <w:spacing w:after="0" w:line="240" w:lineRule="auto"/>
        <w:rPr>
          <w:rFonts w:ascii="Calibri" w:eastAsia="MS Mincho" w:hAnsi="Calibri" w:cs="Arial"/>
          <w:caps/>
          <w:sz w:val="18"/>
          <w:szCs w:val="18"/>
          <w:lang w:val="fr-CA"/>
        </w:rPr>
      </w:pPr>
    </w:p>
    <w:p w14:paraId="18F8A063" w14:textId="77777777" w:rsidR="000F35D4" w:rsidRPr="00473E6F" w:rsidRDefault="000F35D4" w:rsidP="000F35D4">
      <w:pPr>
        <w:pBdr>
          <w:top w:val="single" w:sz="4" w:space="1" w:color="auto"/>
        </w:pBdr>
        <w:spacing w:after="0" w:line="240" w:lineRule="auto"/>
        <w:rPr>
          <w:rFonts w:ascii="Calibri" w:eastAsia="MS Mincho" w:hAnsi="Calibri" w:cs="Arial"/>
          <w:caps/>
          <w:sz w:val="18"/>
          <w:szCs w:val="18"/>
          <w:lang w:val="fr-CA"/>
        </w:rPr>
      </w:pPr>
      <w:r w:rsidRPr="00473E6F">
        <w:rPr>
          <w:rFonts w:ascii="Calibri" w:eastAsia="MS Mincho" w:hAnsi="Calibri" w:cs="Arial"/>
          <w:caps/>
          <w:sz w:val="18"/>
          <w:szCs w:val="18"/>
          <w:lang w:val="fr-CA"/>
        </w:rPr>
        <w:t>DÉNOMINATION SOCIALE DE LA REQUÉRANTE</w:t>
      </w:r>
      <w:r w:rsidRPr="00473E6F">
        <w:rPr>
          <w:rFonts w:ascii="Calibri" w:eastAsia="MS Mincho" w:hAnsi="Calibri" w:cs="Arial"/>
          <w:caps/>
          <w:sz w:val="18"/>
          <w:szCs w:val="18"/>
          <w:lang w:val="fr-CA"/>
        </w:rPr>
        <w:tab/>
      </w:r>
      <w:r w:rsidRPr="00473E6F">
        <w:rPr>
          <w:rFonts w:ascii="Calibri" w:eastAsia="MS Mincho" w:hAnsi="Calibri" w:cs="Arial"/>
          <w:caps/>
          <w:sz w:val="18"/>
          <w:szCs w:val="18"/>
          <w:lang w:val="fr-CA"/>
        </w:rPr>
        <w:tab/>
      </w:r>
      <w:r w:rsidRPr="00473E6F">
        <w:rPr>
          <w:rFonts w:ascii="Calibri" w:eastAsia="MS Mincho" w:hAnsi="Calibri" w:cs="Arial"/>
          <w:caps/>
          <w:sz w:val="18"/>
          <w:szCs w:val="18"/>
          <w:lang w:val="fr-CA"/>
        </w:rPr>
        <w:tab/>
      </w:r>
    </w:p>
    <w:p w14:paraId="152DA5C6" w14:textId="77777777" w:rsidR="000F35D4" w:rsidRPr="00473E6F" w:rsidRDefault="000F35D4" w:rsidP="000F35D4">
      <w:pPr>
        <w:spacing w:after="0" w:line="240" w:lineRule="auto"/>
        <w:ind w:right="-720"/>
        <w:rPr>
          <w:rFonts w:ascii="Calibri" w:eastAsia="MS Mincho" w:hAnsi="Calibri" w:cs="Arial"/>
          <w:caps/>
          <w:sz w:val="18"/>
          <w:szCs w:val="18"/>
          <w:bdr w:val="single" w:sz="4" w:space="0" w:color="auto"/>
          <w:lang w:val="fr-CA"/>
        </w:rPr>
      </w:pPr>
    </w:p>
    <w:p w14:paraId="133D4C10" w14:textId="77777777" w:rsidR="000F35D4" w:rsidRPr="00473E6F" w:rsidRDefault="000F35D4" w:rsidP="000F35D4">
      <w:pPr>
        <w:pBdr>
          <w:top w:val="single" w:sz="4" w:space="1" w:color="auto"/>
        </w:pBdr>
        <w:tabs>
          <w:tab w:val="left" w:pos="5760"/>
        </w:tabs>
        <w:spacing w:after="0" w:line="240" w:lineRule="auto"/>
        <w:rPr>
          <w:rFonts w:ascii="Calibri" w:hAnsi="Calibri" w:cs="Arial"/>
          <w:caps/>
          <w:sz w:val="18"/>
          <w:szCs w:val="18"/>
          <w:lang w:val="fr-CA"/>
        </w:rPr>
      </w:pPr>
      <w:r w:rsidRPr="00473E6F">
        <w:rPr>
          <w:rFonts w:ascii="Calibri" w:hAnsi="Calibri" w:cs="Arial"/>
          <w:caps/>
          <w:sz w:val="18"/>
          <w:szCs w:val="18"/>
          <w:lang w:val="fr-CA"/>
        </w:rPr>
        <w:t>ADRESSE</w:t>
      </w:r>
    </w:p>
    <w:p w14:paraId="319BBEF5" w14:textId="77777777" w:rsidR="000F35D4" w:rsidRPr="00473E6F" w:rsidRDefault="000F35D4" w:rsidP="000F35D4">
      <w:pPr>
        <w:spacing w:after="0" w:line="240" w:lineRule="auto"/>
        <w:rPr>
          <w:rFonts w:ascii="Calibri" w:hAnsi="Calibri" w:cs="Arial"/>
          <w:caps/>
          <w:sz w:val="18"/>
          <w:szCs w:val="18"/>
          <w:lang w:val="fr-CA"/>
        </w:rPr>
      </w:pPr>
    </w:p>
    <w:p w14:paraId="3EF978DF" w14:textId="77777777" w:rsidR="000F35D4" w:rsidRPr="00473E6F" w:rsidRDefault="000F35D4" w:rsidP="000F35D4">
      <w:pPr>
        <w:pBdr>
          <w:top w:val="single" w:sz="4" w:space="1" w:color="auto"/>
        </w:pBdr>
        <w:tabs>
          <w:tab w:val="left" w:pos="2880"/>
          <w:tab w:val="left" w:pos="5760"/>
        </w:tabs>
        <w:spacing w:after="0" w:line="240" w:lineRule="auto"/>
        <w:rPr>
          <w:rFonts w:ascii="Calibri" w:hAnsi="Calibri" w:cs="Arial"/>
          <w:caps/>
          <w:sz w:val="18"/>
          <w:szCs w:val="18"/>
          <w:lang w:val="fr-CA"/>
        </w:rPr>
      </w:pPr>
      <w:r w:rsidRPr="00473E6F">
        <w:rPr>
          <w:rFonts w:ascii="Calibri" w:hAnsi="Calibri" w:cs="Arial"/>
          <w:caps/>
          <w:sz w:val="18"/>
          <w:szCs w:val="18"/>
          <w:lang w:val="fr-CA"/>
        </w:rPr>
        <w:t xml:space="preserve">TÉLÉPHONE </w:t>
      </w:r>
      <w:r w:rsidRPr="00473E6F">
        <w:rPr>
          <w:rFonts w:ascii="Calibri" w:hAnsi="Calibri" w:cs="Arial"/>
          <w:caps/>
          <w:sz w:val="18"/>
          <w:szCs w:val="18"/>
          <w:lang w:val="fr-CA"/>
        </w:rPr>
        <w:tab/>
      </w:r>
      <w:r w:rsidRPr="00473E6F">
        <w:rPr>
          <w:rFonts w:ascii="Calibri" w:hAnsi="Calibri" w:cs="Arial"/>
          <w:caps/>
          <w:sz w:val="18"/>
          <w:szCs w:val="18"/>
          <w:lang w:val="fr-CA"/>
        </w:rPr>
        <w:tab/>
        <w:t xml:space="preserve">TÉLÉCOPIEUR </w:t>
      </w:r>
    </w:p>
    <w:p w14:paraId="039EE1E0" w14:textId="77777777" w:rsidR="000F35D4" w:rsidRPr="00473E6F" w:rsidRDefault="000F35D4" w:rsidP="000F35D4">
      <w:pPr>
        <w:spacing w:after="0" w:line="240" w:lineRule="auto"/>
        <w:rPr>
          <w:rFonts w:ascii="Calibri" w:hAnsi="Calibri" w:cs="Arial"/>
          <w:caps/>
          <w:sz w:val="18"/>
          <w:szCs w:val="18"/>
          <w:lang w:val="fr-CA"/>
        </w:rPr>
      </w:pPr>
    </w:p>
    <w:p w14:paraId="014C0035" w14:textId="77777777" w:rsidR="000F35D4" w:rsidRPr="00473E6F" w:rsidRDefault="000F35D4" w:rsidP="000F35D4">
      <w:pPr>
        <w:pBdr>
          <w:top w:val="single" w:sz="4" w:space="1" w:color="auto"/>
        </w:pBdr>
        <w:spacing w:after="0" w:line="240" w:lineRule="auto"/>
        <w:rPr>
          <w:rFonts w:ascii="Calibri" w:hAnsi="Calibri"/>
          <w:sz w:val="18"/>
          <w:szCs w:val="18"/>
          <w:lang w:val="fr-CA"/>
        </w:rPr>
      </w:pPr>
      <w:r w:rsidRPr="00473E6F">
        <w:rPr>
          <w:rFonts w:ascii="Calibri" w:hAnsi="Calibri"/>
          <w:sz w:val="18"/>
          <w:szCs w:val="18"/>
          <w:lang w:val="fr-CA"/>
        </w:rPr>
        <w:t>COURRIEL</w:t>
      </w:r>
      <w:r w:rsidRPr="00473E6F">
        <w:rPr>
          <w:rFonts w:ascii="Calibri" w:hAnsi="Calibri"/>
          <w:sz w:val="18"/>
          <w:szCs w:val="18"/>
          <w:lang w:val="fr-CA"/>
        </w:rPr>
        <w:tab/>
      </w:r>
      <w:r w:rsidRPr="00473E6F">
        <w:rPr>
          <w:rFonts w:ascii="Calibri" w:hAnsi="Calibri"/>
          <w:sz w:val="18"/>
          <w:szCs w:val="18"/>
          <w:lang w:val="fr-CA"/>
        </w:rPr>
        <w:tab/>
      </w:r>
      <w:r w:rsidRPr="00473E6F">
        <w:rPr>
          <w:rFonts w:ascii="Calibri" w:hAnsi="Calibri"/>
          <w:sz w:val="18"/>
          <w:szCs w:val="18"/>
          <w:lang w:val="fr-CA"/>
        </w:rPr>
        <w:tab/>
      </w:r>
      <w:r w:rsidRPr="00473E6F">
        <w:rPr>
          <w:rFonts w:ascii="Calibri" w:hAnsi="Calibri"/>
          <w:sz w:val="18"/>
          <w:szCs w:val="18"/>
          <w:lang w:val="fr-CA"/>
        </w:rPr>
        <w:tab/>
      </w:r>
      <w:r w:rsidRPr="00473E6F">
        <w:rPr>
          <w:rFonts w:ascii="Calibri" w:hAnsi="Calibri"/>
          <w:sz w:val="18"/>
          <w:szCs w:val="18"/>
          <w:lang w:val="fr-CA"/>
        </w:rPr>
        <w:tab/>
      </w:r>
      <w:r w:rsidRPr="00473E6F">
        <w:rPr>
          <w:rFonts w:ascii="Calibri" w:hAnsi="Calibri"/>
          <w:sz w:val="18"/>
          <w:szCs w:val="18"/>
          <w:lang w:val="fr-CA"/>
        </w:rPr>
        <w:tab/>
      </w:r>
      <w:r w:rsidRPr="00473E6F">
        <w:rPr>
          <w:rFonts w:ascii="Calibri" w:hAnsi="Calibri"/>
          <w:sz w:val="18"/>
          <w:szCs w:val="18"/>
          <w:lang w:val="fr-CA"/>
        </w:rPr>
        <w:tab/>
        <w:t>SITE WEB</w:t>
      </w:r>
    </w:p>
    <w:p w14:paraId="5BB09CB6" w14:textId="77777777" w:rsidR="000F35D4" w:rsidRPr="00473E6F" w:rsidRDefault="000F35D4" w:rsidP="000F35D4">
      <w:pPr>
        <w:spacing w:after="0" w:line="240" w:lineRule="auto"/>
        <w:ind w:left="-187" w:firstLine="187"/>
        <w:rPr>
          <w:rFonts w:ascii="Calibri" w:hAnsi="Calibri"/>
          <w:b/>
          <w:sz w:val="18"/>
          <w:szCs w:val="18"/>
          <w:lang w:val="fr-CA"/>
        </w:rPr>
      </w:pPr>
    </w:p>
    <w:p w14:paraId="2178D972" w14:textId="77777777" w:rsidR="000F35D4" w:rsidRPr="00473E6F" w:rsidRDefault="000F35D4" w:rsidP="000F35D4">
      <w:pPr>
        <w:spacing w:after="0" w:line="240" w:lineRule="auto"/>
        <w:ind w:left="-187" w:firstLine="187"/>
        <w:rPr>
          <w:rFonts w:ascii="Calibri" w:hAnsi="Calibri"/>
          <w:b/>
          <w:sz w:val="18"/>
          <w:szCs w:val="18"/>
          <w:lang w:val="fr-CA"/>
        </w:rPr>
      </w:pPr>
      <w:r w:rsidRPr="00473E6F">
        <w:rPr>
          <w:rFonts w:ascii="Calibri" w:hAnsi="Calibri"/>
          <w:b/>
          <w:sz w:val="18"/>
          <w:szCs w:val="18"/>
          <w:lang w:val="fr-CA"/>
        </w:rPr>
        <w:t>C. Personnes</w:t>
      </w:r>
      <w:r w:rsidRPr="00473E6F">
        <w:rPr>
          <w:rFonts w:ascii="Calibri" w:hAnsi="Calibri"/>
          <w:b/>
          <w:sz w:val="18"/>
          <w:szCs w:val="18"/>
          <w:lang w:val="fr-CA"/>
        </w:rPr>
        <w:noBreakHyphen/>
        <w:t>ressources chargées des relations avec les investisseurs</w:t>
      </w:r>
    </w:p>
    <w:p w14:paraId="343ABBDD" w14:textId="77777777" w:rsidR="000F35D4" w:rsidRPr="00473E6F" w:rsidRDefault="000F35D4" w:rsidP="000F35D4">
      <w:pPr>
        <w:pStyle w:val="BodyText3"/>
        <w:spacing w:after="0"/>
        <w:rPr>
          <w:rFonts w:ascii="Calibri" w:hAnsi="Calibri"/>
          <w:sz w:val="18"/>
          <w:szCs w:val="18"/>
          <w:lang w:val="fr-CA"/>
        </w:rPr>
      </w:pPr>
      <w:r w:rsidRPr="00473E6F">
        <w:rPr>
          <w:rFonts w:ascii="Calibri" w:hAnsi="Calibri"/>
          <w:sz w:val="18"/>
          <w:szCs w:val="18"/>
          <w:lang w:val="fr-CA"/>
        </w:rPr>
        <w:t>Donner les renseignements suivants concernant les principales personnes</w:t>
      </w:r>
      <w:r w:rsidRPr="00473E6F">
        <w:rPr>
          <w:rFonts w:ascii="Calibri" w:hAnsi="Calibri"/>
          <w:sz w:val="18"/>
          <w:szCs w:val="18"/>
          <w:lang w:val="fr-CA"/>
        </w:rPr>
        <w:noBreakHyphen/>
        <w:t xml:space="preserve">ressources chargées des relations avec les investisseurs. </w:t>
      </w:r>
    </w:p>
    <w:p w14:paraId="4C45D1C5" w14:textId="77777777" w:rsidR="000F35D4" w:rsidRPr="00473E6F" w:rsidRDefault="000F35D4" w:rsidP="000F35D4">
      <w:pPr>
        <w:spacing w:after="0" w:line="240" w:lineRule="auto"/>
        <w:rPr>
          <w:rFonts w:ascii="Calibri" w:hAnsi="Calibri" w:cs="Arial"/>
          <w:b/>
          <w:sz w:val="18"/>
          <w:szCs w:val="18"/>
          <w:lang w:val="fr-CA"/>
        </w:rPr>
      </w:pPr>
      <w:r w:rsidRPr="00473E6F">
        <w:rPr>
          <w:rFonts w:ascii="Calibri" w:hAnsi="Calibri" w:cs="Arial"/>
          <w:b/>
          <w:sz w:val="18"/>
          <w:szCs w:val="18"/>
          <w:lang w:val="fr-CA"/>
        </w:rPr>
        <w:t>1.</w:t>
      </w:r>
    </w:p>
    <w:p w14:paraId="2D8D4D28" w14:textId="77777777" w:rsidR="000F35D4" w:rsidRPr="00473E6F" w:rsidRDefault="000F35D4" w:rsidP="000F35D4">
      <w:pPr>
        <w:spacing w:after="0" w:line="240" w:lineRule="auto"/>
        <w:ind w:left="-120"/>
        <w:rPr>
          <w:rFonts w:ascii="Calibri" w:hAnsi="Calibri" w:cs="Arial"/>
          <w:b/>
          <w:sz w:val="18"/>
          <w:szCs w:val="18"/>
          <w:lang w:val="fr-CA"/>
        </w:rPr>
      </w:pPr>
      <w:r w:rsidRPr="00473E6F">
        <w:rPr>
          <w:rFonts w:ascii="Calibri" w:hAnsi="Calibri" w:cs="Arial"/>
          <w:b/>
          <w:sz w:val="18"/>
          <w:szCs w:val="18"/>
          <w:lang w:val="fr-CA"/>
        </w:rPr>
        <w:tab/>
      </w:r>
      <w:r w:rsidRPr="00473E6F">
        <w:rPr>
          <w:rFonts w:ascii="Calibri" w:hAnsi="Calibri" w:cs="Arial"/>
          <w:b/>
          <w:sz w:val="18"/>
          <w:szCs w:val="18"/>
          <w:lang w:val="fr-CA"/>
        </w:rPr>
        <w:tab/>
      </w:r>
    </w:p>
    <w:p w14:paraId="20D5C229" w14:textId="77777777" w:rsidR="000F35D4" w:rsidRPr="00473E6F" w:rsidRDefault="000F35D4" w:rsidP="000F35D4">
      <w:pPr>
        <w:pBdr>
          <w:top w:val="single" w:sz="4" w:space="1" w:color="auto"/>
        </w:pBdr>
        <w:spacing w:after="0" w:line="240" w:lineRule="auto"/>
        <w:rPr>
          <w:rFonts w:ascii="Calibri" w:hAnsi="Calibri" w:cs="Arial"/>
          <w:sz w:val="18"/>
          <w:szCs w:val="18"/>
          <w:lang w:val="fr-CA"/>
        </w:rPr>
      </w:pPr>
      <w:r w:rsidRPr="00473E6F">
        <w:rPr>
          <w:rFonts w:ascii="Calibri" w:hAnsi="Calibri" w:cs="Arial"/>
          <w:sz w:val="18"/>
          <w:szCs w:val="18"/>
          <w:lang w:val="fr-CA"/>
        </w:rPr>
        <w:t>NOM</w:t>
      </w:r>
      <w:r w:rsidRPr="00473E6F">
        <w:rPr>
          <w:rFonts w:ascii="Calibri" w:hAnsi="Calibri" w:cs="Arial"/>
          <w:sz w:val="18"/>
          <w:szCs w:val="18"/>
          <w:lang w:val="fr-CA"/>
        </w:rPr>
        <w:tab/>
      </w:r>
      <w:r w:rsidRPr="00473E6F">
        <w:rPr>
          <w:rFonts w:ascii="Calibri" w:hAnsi="Calibri" w:cs="Arial"/>
          <w:sz w:val="18"/>
          <w:szCs w:val="18"/>
          <w:lang w:val="fr-CA"/>
        </w:rPr>
        <w:tab/>
      </w:r>
      <w:r w:rsidRPr="00473E6F">
        <w:rPr>
          <w:rFonts w:ascii="Calibri" w:hAnsi="Calibri" w:cs="Arial"/>
          <w:sz w:val="18"/>
          <w:szCs w:val="18"/>
          <w:lang w:val="fr-CA"/>
        </w:rPr>
        <w:tab/>
      </w:r>
      <w:r w:rsidRPr="00473E6F">
        <w:rPr>
          <w:rFonts w:ascii="Calibri" w:hAnsi="Calibri" w:cs="Arial"/>
          <w:sz w:val="18"/>
          <w:szCs w:val="18"/>
          <w:lang w:val="fr-CA"/>
        </w:rPr>
        <w:tab/>
      </w:r>
      <w:r w:rsidRPr="00473E6F">
        <w:rPr>
          <w:rFonts w:ascii="Calibri" w:hAnsi="Calibri" w:cs="Arial"/>
          <w:sz w:val="18"/>
          <w:szCs w:val="18"/>
          <w:lang w:val="fr-CA"/>
        </w:rPr>
        <w:tab/>
      </w:r>
      <w:r w:rsidRPr="00473E6F">
        <w:rPr>
          <w:rFonts w:ascii="Calibri" w:hAnsi="Calibri" w:cs="Arial"/>
          <w:sz w:val="18"/>
          <w:szCs w:val="18"/>
          <w:lang w:val="fr-CA"/>
        </w:rPr>
        <w:tab/>
      </w:r>
      <w:r w:rsidRPr="00473E6F">
        <w:rPr>
          <w:rFonts w:ascii="Calibri" w:hAnsi="Calibri" w:cs="Arial"/>
          <w:sz w:val="18"/>
          <w:szCs w:val="18"/>
          <w:lang w:val="fr-CA"/>
        </w:rPr>
        <w:tab/>
      </w:r>
      <w:r w:rsidRPr="00473E6F">
        <w:rPr>
          <w:rFonts w:ascii="Calibri" w:hAnsi="Calibri" w:cs="Arial"/>
          <w:sz w:val="18"/>
          <w:szCs w:val="18"/>
          <w:lang w:val="fr-CA"/>
        </w:rPr>
        <w:tab/>
      </w:r>
      <w:r w:rsidRPr="00473E6F">
        <w:rPr>
          <w:rFonts w:ascii="Calibri" w:hAnsi="Calibri" w:cs="Arial"/>
          <w:sz w:val="18"/>
          <w:szCs w:val="18"/>
          <w:lang w:val="fr-CA"/>
        </w:rPr>
        <w:tab/>
        <w:t xml:space="preserve">POSTE </w:t>
      </w:r>
    </w:p>
    <w:p w14:paraId="43867570" w14:textId="77777777" w:rsidR="000F35D4" w:rsidRPr="00473E6F" w:rsidRDefault="000F35D4" w:rsidP="000F35D4">
      <w:pPr>
        <w:spacing w:after="0" w:line="240" w:lineRule="auto"/>
        <w:rPr>
          <w:rFonts w:ascii="Calibri" w:hAnsi="Calibri" w:cs="Arial"/>
          <w:sz w:val="18"/>
          <w:szCs w:val="18"/>
          <w:lang w:val="fr-CA"/>
        </w:rPr>
      </w:pPr>
    </w:p>
    <w:p w14:paraId="18541BA9" w14:textId="77777777" w:rsidR="000F35D4" w:rsidRPr="00473E6F" w:rsidRDefault="000F35D4" w:rsidP="000F35D4">
      <w:pPr>
        <w:pBdr>
          <w:top w:val="single" w:sz="4" w:space="1" w:color="auto"/>
        </w:pBdr>
        <w:spacing w:after="0" w:line="240" w:lineRule="auto"/>
        <w:rPr>
          <w:rFonts w:ascii="Calibri" w:hAnsi="Calibri" w:cs="Arial"/>
          <w:sz w:val="18"/>
          <w:szCs w:val="18"/>
          <w:lang w:val="fr-CA"/>
        </w:rPr>
      </w:pPr>
      <w:r w:rsidRPr="00473E6F">
        <w:rPr>
          <w:rFonts w:ascii="Calibri" w:hAnsi="Calibri" w:cs="Arial"/>
          <w:sz w:val="18"/>
          <w:szCs w:val="18"/>
          <w:lang w:val="fr-CA"/>
        </w:rPr>
        <w:t>TÉLÉPHONE</w:t>
      </w:r>
      <w:r w:rsidRPr="00473E6F">
        <w:rPr>
          <w:rFonts w:ascii="Calibri" w:hAnsi="Calibri" w:cs="Arial"/>
          <w:sz w:val="18"/>
          <w:szCs w:val="18"/>
          <w:lang w:val="fr-CA"/>
        </w:rPr>
        <w:tab/>
      </w:r>
      <w:r w:rsidRPr="00473E6F">
        <w:rPr>
          <w:rFonts w:ascii="Calibri" w:hAnsi="Calibri" w:cs="Arial"/>
          <w:sz w:val="18"/>
          <w:szCs w:val="18"/>
          <w:lang w:val="fr-CA"/>
        </w:rPr>
        <w:tab/>
      </w:r>
      <w:r w:rsidRPr="00473E6F">
        <w:rPr>
          <w:rFonts w:ascii="Calibri" w:hAnsi="Calibri" w:cs="Arial"/>
          <w:sz w:val="18"/>
          <w:szCs w:val="18"/>
          <w:lang w:val="fr-CA"/>
        </w:rPr>
        <w:tab/>
      </w:r>
      <w:r w:rsidRPr="00473E6F">
        <w:rPr>
          <w:rFonts w:ascii="Calibri" w:hAnsi="Calibri" w:cs="Arial"/>
          <w:sz w:val="18"/>
          <w:szCs w:val="18"/>
          <w:lang w:val="fr-CA"/>
        </w:rPr>
        <w:tab/>
      </w:r>
      <w:r w:rsidRPr="00473E6F">
        <w:rPr>
          <w:rFonts w:ascii="Calibri" w:hAnsi="Calibri" w:cs="Arial"/>
          <w:sz w:val="18"/>
          <w:szCs w:val="18"/>
          <w:lang w:val="fr-CA"/>
        </w:rPr>
        <w:tab/>
      </w:r>
      <w:r w:rsidRPr="00473E6F">
        <w:rPr>
          <w:rFonts w:ascii="Calibri" w:hAnsi="Calibri" w:cs="Arial"/>
          <w:sz w:val="18"/>
          <w:szCs w:val="18"/>
          <w:lang w:val="fr-CA"/>
        </w:rPr>
        <w:tab/>
      </w:r>
      <w:r w:rsidRPr="00473E6F">
        <w:rPr>
          <w:rFonts w:ascii="Calibri" w:hAnsi="Calibri" w:cs="Arial"/>
          <w:sz w:val="18"/>
          <w:szCs w:val="18"/>
          <w:lang w:val="fr-CA"/>
        </w:rPr>
        <w:tab/>
      </w:r>
      <w:r w:rsidRPr="00473E6F">
        <w:rPr>
          <w:rFonts w:ascii="Calibri" w:hAnsi="Calibri" w:cs="Arial"/>
          <w:sz w:val="18"/>
          <w:szCs w:val="18"/>
          <w:lang w:val="fr-CA"/>
        </w:rPr>
        <w:tab/>
        <w:t>COURRIEL</w:t>
      </w:r>
      <w:r w:rsidRPr="00473E6F">
        <w:rPr>
          <w:rFonts w:ascii="Calibri" w:hAnsi="Calibri" w:cs="Arial"/>
          <w:sz w:val="18"/>
          <w:szCs w:val="18"/>
          <w:lang w:val="fr-CA"/>
        </w:rPr>
        <w:tab/>
      </w:r>
    </w:p>
    <w:p w14:paraId="6DB5F14B" w14:textId="77777777" w:rsidR="000F35D4" w:rsidRPr="00473E6F" w:rsidRDefault="000F35D4" w:rsidP="000F35D4">
      <w:pPr>
        <w:spacing w:after="0" w:line="240" w:lineRule="auto"/>
        <w:rPr>
          <w:rFonts w:ascii="Calibri" w:hAnsi="Calibri" w:cs="Arial"/>
          <w:b/>
          <w:sz w:val="18"/>
          <w:szCs w:val="18"/>
          <w:lang w:val="fr-CA"/>
        </w:rPr>
      </w:pPr>
      <w:r w:rsidRPr="00473E6F">
        <w:rPr>
          <w:rFonts w:ascii="Calibri" w:hAnsi="Calibri" w:cs="Arial"/>
          <w:b/>
          <w:sz w:val="18"/>
          <w:szCs w:val="18"/>
          <w:lang w:val="fr-CA"/>
        </w:rPr>
        <w:t>2.</w:t>
      </w:r>
    </w:p>
    <w:p w14:paraId="77F6AE59" w14:textId="77777777" w:rsidR="000F35D4" w:rsidRPr="00473E6F" w:rsidRDefault="000F35D4" w:rsidP="000F35D4">
      <w:pPr>
        <w:spacing w:after="0" w:line="240" w:lineRule="auto"/>
        <w:ind w:left="-240" w:firstLine="120"/>
        <w:rPr>
          <w:rFonts w:ascii="Calibri" w:hAnsi="Calibri" w:cs="Arial"/>
          <w:b/>
          <w:sz w:val="18"/>
          <w:szCs w:val="18"/>
          <w:lang w:val="fr-CA"/>
        </w:rPr>
      </w:pPr>
    </w:p>
    <w:p w14:paraId="4D8B7FF2" w14:textId="77777777" w:rsidR="000F35D4" w:rsidRPr="00473E6F" w:rsidRDefault="000F35D4" w:rsidP="000F35D4">
      <w:pPr>
        <w:pBdr>
          <w:top w:val="single" w:sz="4" w:space="1" w:color="auto"/>
        </w:pBdr>
        <w:spacing w:after="0" w:line="240" w:lineRule="auto"/>
        <w:rPr>
          <w:rFonts w:ascii="Calibri" w:hAnsi="Calibri" w:cs="Arial"/>
          <w:sz w:val="18"/>
          <w:szCs w:val="18"/>
          <w:lang w:val="fr-CA"/>
        </w:rPr>
      </w:pPr>
      <w:r w:rsidRPr="00473E6F">
        <w:rPr>
          <w:rFonts w:ascii="Calibri" w:hAnsi="Calibri" w:cs="Arial"/>
          <w:sz w:val="18"/>
          <w:szCs w:val="18"/>
          <w:lang w:val="fr-CA"/>
        </w:rPr>
        <w:t>NOM</w:t>
      </w:r>
      <w:r w:rsidRPr="00473E6F">
        <w:rPr>
          <w:rFonts w:ascii="Calibri" w:hAnsi="Calibri" w:cs="Arial"/>
          <w:sz w:val="18"/>
          <w:szCs w:val="18"/>
          <w:lang w:val="fr-CA"/>
        </w:rPr>
        <w:tab/>
      </w:r>
      <w:r w:rsidRPr="00473E6F">
        <w:rPr>
          <w:rFonts w:ascii="Calibri" w:hAnsi="Calibri" w:cs="Arial"/>
          <w:sz w:val="18"/>
          <w:szCs w:val="18"/>
          <w:lang w:val="fr-CA"/>
        </w:rPr>
        <w:tab/>
      </w:r>
      <w:r w:rsidRPr="00473E6F">
        <w:rPr>
          <w:rFonts w:ascii="Calibri" w:hAnsi="Calibri" w:cs="Arial"/>
          <w:sz w:val="18"/>
          <w:szCs w:val="18"/>
          <w:lang w:val="fr-CA"/>
        </w:rPr>
        <w:tab/>
      </w:r>
      <w:r w:rsidRPr="00473E6F">
        <w:rPr>
          <w:rFonts w:ascii="Calibri" w:hAnsi="Calibri" w:cs="Arial"/>
          <w:sz w:val="18"/>
          <w:szCs w:val="18"/>
          <w:lang w:val="fr-CA"/>
        </w:rPr>
        <w:tab/>
      </w:r>
      <w:r w:rsidRPr="00473E6F">
        <w:rPr>
          <w:rFonts w:ascii="Calibri" w:hAnsi="Calibri" w:cs="Arial"/>
          <w:sz w:val="18"/>
          <w:szCs w:val="18"/>
          <w:lang w:val="fr-CA"/>
        </w:rPr>
        <w:tab/>
      </w:r>
      <w:r w:rsidRPr="00473E6F">
        <w:rPr>
          <w:rFonts w:ascii="Calibri" w:hAnsi="Calibri" w:cs="Arial"/>
          <w:sz w:val="18"/>
          <w:szCs w:val="18"/>
          <w:lang w:val="fr-CA"/>
        </w:rPr>
        <w:tab/>
      </w:r>
      <w:r w:rsidRPr="00473E6F">
        <w:rPr>
          <w:rFonts w:ascii="Calibri" w:hAnsi="Calibri" w:cs="Arial"/>
          <w:sz w:val="18"/>
          <w:szCs w:val="18"/>
          <w:lang w:val="fr-CA"/>
        </w:rPr>
        <w:tab/>
      </w:r>
      <w:r w:rsidRPr="00473E6F">
        <w:rPr>
          <w:rFonts w:ascii="Calibri" w:hAnsi="Calibri" w:cs="Arial"/>
          <w:sz w:val="18"/>
          <w:szCs w:val="18"/>
          <w:lang w:val="fr-CA"/>
        </w:rPr>
        <w:tab/>
      </w:r>
      <w:r w:rsidRPr="00473E6F">
        <w:rPr>
          <w:rFonts w:ascii="Calibri" w:hAnsi="Calibri" w:cs="Arial"/>
          <w:sz w:val="18"/>
          <w:szCs w:val="18"/>
          <w:lang w:val="fr-CA"/>
        </w:rPr>
        <w:tab/>
        <w:t xml:space="preserve">POSTE </w:t>
      </w:r>
    </w:p>
    <w:p w14:paraId="7BB84B3D" w14:textId="77777777" w:rsidR="000F35D4" w:rsidRPr="00473E6F" w:rsidRDefault="000F35D4" w:rsidP="000F35D4">
      <w:pPr>
        <w:spacing w:after="0" w:line="240" w:lineRule="auto"/>
        <w:rPr>
          <w:rFonts w:ascii="Calibri" w:hAnsi="Calibri" w:cs="Arial"/>
          <w:sz w:val="18"/>
          <w:szCs w:val="18"/>
          <w:lang w:val="fr-CA"/>
        </w:rPr>
      </w:pPr>
    </w:p>
    <w:p w14:paraId="682B6BAD" w14:textId="77777777" w:rsidR="000F35D4" w:rsidRPr="00473E6F" w:rsidRDefault="000F35D4" w:rsidP="000F35D4">
      <w:pPr>
        <w:pBdr>
          <w:top w:val="single" w:sz="4" w:space="1" w:color="auto"/>
        </w:pBdr>
        <w:spacing w:after="0" w:line="240" w:lineRule="auto"/>
        <w:rPr>
          <w:rFonts w:ascii="Calibri" w:hAnsi="Calibri" w:cs="Arial"/>
          <w:sz w:val="18"/>
          <w:szCs w:val="18"/>
          <w:lang w:val="fr-CA"/>
        </w:rPr>
      </w:pPr>
      <w:r w:rsidRPr="00473E6F">
        <w:rPr>
          <w:rFonts w:ascii="Calibri" w:hAnsi="Calibri" w:cs="Arial"/>
          <w:sz w:val="18"/>
          <w:szCs w:val="18"/>
          <w:lang w:val="fr-CA"/>
        </w:rPr>
        <w:t>TÉLÉPHONE</w:t>
      </w:r>
      <w:r w:rsidRPr="00473E6F">
        <w:rPr>
          <w:rFonts w:ascii="Calibri" w:hAnsi="Calibri" w:cs="Arial"/>
          <w:sz w:val="18"/>
          <w:szCs w:val="18"/>
          <w:lang w:val="fr-CA"/>
        </w:rPr>
        <w:tab/>
      </w:r>
      <w:r w:rsidRPr="00473E6F">
        <w:rPr>
          <w:rFonts w:ascii="Calibri" w:hAnsi="Calibri" w:cs="Arial"/>
          <w:sz w:val="18"/>
          <w:szCs w:val="18"/>
          <w:lang w:val="fr-CA"/>
        </w:rPr>
        <w:tab/>
      </w:r>
      <w:r w:rsidRPr="00473E6F">
        <w:rPr>
          <w:rFonts w:ascii="Calibri" w:hAnsi="Calibri" w:cs="Arial"/>
          <w:sz w:val="18"/>
          <w:szCs w:val="18"/>
          <w:lang w:val="fr-CA"/>
        </w:rPr>
        <w:tab/>
      </w:r>
      <w:r w:rsidRPr="00473E6F">
        <w:rPr>
          <w:rFonts w:ascii="Calibri" w:hAnsi="Calibri" w:cs="Arial"/>
          <w:sz w:val="18"/>
          <w:szCs w:val="18"/>
          <w:lang w:val="fr-CA"/>
        </w:rPr>
        <w:tab/>
      </w:r>
      <w:r w:rsidRPr="00473E6F">
        <w:rPr>
          <w:rFonts w:ascii="Calibri" w:hAnsi="Calibri" w:cs="Arial"/>
          <w:sz w:val="18"/>
          <w:szCs w:val="18"/>
          <w:lang w:val="fr-CA"/>
        </w:rPr>
        <w:tab/>
      </w:r>
      <w:r w:rsidRPr="00473E6F">
        <w:rPr>
          <w:rFonts w:ascii="Calibri" w:hAnsi="Calibri" w:cs="Arial"/>
          <w:sz w:val="18"/>
          <w:szCs w:val="18"/>
          <w:lang w:val="fr-CA"/>
        </w:rPr>
        <w:tab/>
      </w:r>
      <w:r w:rsidRPr="00473E6F">
        <w:rPr>
          <w:rFonts w:ascii="Calibri" w:hAnsi="Calibri" w:cs="Arial"/>
          <w:sz w:val="18"/>
          <w:szCs w:val="18"/>
          <w:lang w:val="fr-CA"/>
        </w:rPr>
        <w:tab/>
      </w:r>
      <w:r w:rsidRPr="00473E6F">
        <w:rPr>
          <w:rFonts w:ascii="Calibri" w:hAnsi="Calibri" w:cs="Arial"/>
          <w:sz w:val="18"/>
          <w:szCs w:val="18"/>
          <w:lang w:val="fr-CA"/>
        </w:rPr>
        <w:tab/>
        <w:t>COURRIEL</w:t>
      </w:r>
    </w:p>
    <w:p w14:paraId="64CECA40" w14:textId="6ED2D25A" w:rsidR="008F4965" w:rsidRDefault="008F4965">
      <w:pPr>
        <w:rPr>
          <w:rFonts w:cs="Arial"/>
          <w:sz w:val="18"/>
          <w:szCs w:val="18"/>
          <w:lang w:val="fr-CA"/>
        </w:rPr>
      </w:pPr>
      <w:r>
        <w:rPr>
          <w:rFonts w:cs="Arial"/>
          <w:sz w:val="18"/>
          <w:szCs w:val="18"/>
          <w:lang w:val="fr-CA"/>
        </w:rPr>
        <w:br w:type="page"/>
      </w:r>
    </w:p>
    <w:p w14:paraId="6C31E37F" w14:textId="77777777" w:rsidR="000F35D4" w:rsidRPr="00473E6F" w:rsidRDefault="000F35D4" w:rsidP="000F35D4">
      <w:pPr>
        <w:spacing w:line="240" w:lineRule="auto"/>
        <w:rPr>
          <w:rFonts w:ascii="Calibri" w:hAnsi="Calibri" w:cs="Arial"/>
          <w:b/>
          <w:szCs w:val="18"/>
          <w:lang w:val="fr-CA"/>
        </w:rPr>
      </w:pPr>
      <w:r w:rsidRPr="00473E6F">
        <w:rPr>
          <w:rFonts w:ascii="Calibri" w:hAnsi="Calibri"/>
          <w:b/>
          <w:szCs w:val="18"/>
          <w:lang w:val="fr-CA"/>
        </w:rPr>
        <w:lastRenderedPageBreak/>
        <w:t>PARTIE II – RENSEIGNEMENTS SUR LES TITRES</w:t>
      </w:r>
    </w:p>
    <w:p w14:paraId="50F16EB4" w14:textId="77777777" w:rsidR="000F35D4" w:rsidRPr="008F4965" w:rsidRDefault="000F35D4" w:rsidP="000F35D4">
      <w:pPr>
        <w:pStyle w:val="Heading2"/>
        <w:spacing w:after="0"/>
        <w:rPr>
          <w:rFonts w:ascii="Calibri" w:hAnsi="Calibri"/>
          <w:iCs/>
          <w:szCs w:val="22"/>
          <w:lang w:val="fr-CA"/>
        </w:rPr>
      </w:pPr>
      <w:r w:rsidRPr="008F4965">
        <w:rPr>
          <w:rFonts w:ascii="Calibri" w:hAnsi="Calibri"/>
          <w:iCs/>
          <w:szCs w:val="22"/>
          <w:lang w:val="fr-CA"/>
        </w:rPr>
        <w:t>A. Titres à inscrire</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1080"/>
        <w:gridCol w:w="1620"/>
        <w:gridCol w:w="1440"/>
        <w:gridCol w:w="1920"/>
        <w:gridCol w:w="1680"/>
      </w:tblGrid>
      <w:tr w:rsidR="000F35D4" w:rsidRPr="00473E6F" w14:paraId="020843C6" w14:textId="77777777" w:rsidTr="00F93A8F">
        <w:tc>
          <w:tcPr>
            <w:tcW w:w="1980" w:type="dxa"/>
            <w:tcBorders>
              <w:top w:val="nil"/>
              <w:left w:val="nil"/>
              <w:right w:val="nil"/>
            </w:tcBorders>
          </w:tcPr>
          <w:p w14:paraId="5930DB10" w14:textId="77777777" w:rsidR="000F35D4" w:rsidRPr="00473E6F" w:rsidRDefault="000F35D4" w:rsidP="00F93A8F">
            <w:pPr>
              <w:keepNext/>
              <w:spacing w:after="0" w:line="240" w:lineRule="auto"/>
              <w:jc w:val="center"/>
              <w:rPr>
                <w:rFonts w:ascii="Verdana" w:hAnsi="Verdana" w:cs="Arial"/>
                <w:b/>
                <w:i/>
                <w:sz w:val="20"/>
              </w:rPr>
            </w:pPr>
          </w:p>
        </w:tc>
        <w:tc>
          <w:tcPr>
            <w:tcW w:w="1080" w:type="dxa"/>
            <w:tcBorders>
              <w:top w:val="nil"/>
              <w:left w:val="nil"/>
              <w:right w:val="nil"/>
            </w:tcBorders>
          </w:tcPr>
          <w:p w14:paraId="4250CF53" w14:textId="77777777" w:rsidR="000F35D4" w:rsidRPr="00473E6F" w:rsidRDefault="000F35D4" w:rsidP="00F93A8F">
            <w:pPr>
              <w:keepNext/>
              <w:spacing w:after="0" w:line="240" w:lineRule="auto"/>
              <w:jc w:val="center"/>
              <w:rPr>
                <w:rFonts w:ascii="Calibri" w:hAnsi="Calibri" w:cs="Arial"/>
                <w:sz w:val="20"/>
                <w:szCs w:val="20"/>
                <w:lang w:val="fr-CA"/>
              </w:rPr>
            </w:pPr>
          </w:p>
        </w:tc>
        <w:tc>
          <w:tcPr>
            <w:tcW w:w="1620" w:type="dxa"/>
            <w:tcBorders>
              <w:top w:val="nil"/>
              <w:left w:val="nil"/>
            </w:tcBorders>
          </w:tcPr>
          <w:p w14:paraId="312E8D2D" w14:textId="77777777" w:rsidR="000F35D4" w:rsidRPr="00473E6F" w:rsidRDefault="000F35D4" w:rsidP="00F93A8F">
            <w:pPr>
              <w:keepNext/>
              <w:spacing w:after="0" w:line="240" w:lineRule="auto"/>
              <w:jc w:val="center"/>
              <w:rPr>
                <w:rFonts w:ascii="Calibri" w:hAnsi="Calibri" w:cs="Arial"/>
                <w:sz w:val="20"/>
                <w:szCs w:val="20"/>
                <w:lang w:val="fr-CA"/>
              </w:rPr>
            </w:pPr>
          </w:p>
        </w:tc>
        <w:tc>
          <w:tcPr>
            <w:tcW w:w="1440" w:type="dxa"/>
          </w:tcPr>
          <w:p w14:paraId="61EAD202" w14:textId="77777777" w:rsidR="000F35D4" w:rsidRPr="00473E6F" w:rsidRDefault="000F35D4" w:rsidP="00F93A8F">
            <w:pPr>
              <w:keepNext/>
              <w:spacing w:after="0" w:line="240" w:lineRule="auto"/>
              <w:jc w:val="center"/>
              <w:rPr>
                <w:rFonts w:ascii="Calibri" w:hAnsi="Calibri" w:cs="Arial"/>
                <w:b/>
                <w:sz w:val="20"/>
                <w:szCs w:val="20"/>
                <w:lang w:val="fr-CA"/>
              </w:rPr>
            </w:pPr>
            <w:r w:rsidRPr="00473E6F">
              <w:rPr>
                <w:rFonts w:ascii="Calibri" w:hAnsi="Calibri" w:cs="Arial"/>
                <w:b/>
                <w:sz w:val="20"/>
                <w:szCs w:val="20"/>
                <w:lang w:val="fr-CA"/>
              </w:rPr>
              <w:t>A</w:t>
            </w:r>
          </w:p>
        </w:tc>
        <w:tc>
          <w:tcPr>
            <w:tcW w:w="1920" w:type="dxa"/>
          </w:tcPr>
          <w:p w14:paraId="08878EB1" w14:textId="77777777" w:rsidR="000F35D4" w:rsidRPr="00473E6F" w:rsidRDefault="000F35D4" w:rsidP="00F93A8F">
            <w:pPr>
              <w:keepNext/>
              <w:spacing w:after="0" w:line="240" w:lineRule="auto"/>
              <w:jc w:val="center"/>
              <w:rPr>
                <w:rFonts w:ascii="Calibri" w:hAnsi="Calibri" w:cs="Arial"/>
                <w:b/>
                <w:sz w:val="20"/>
                <w:szCs w:val="20"/>
                <w:lang w:val="fr-CA"/>
              </w:rPr>
            </w:pPr>
            <w:r w:rsidRPr="00473E6F">
              <w:rPr>
                <w:rFonts w:ascii="Calibri" w:hAnsi="Calibri" w:cs="Arial"/>
                <w:b/>
                <w:sz w:val="20"/>
                <w:szCs w:val="20"/>
                <w:lang w:val="fr-CA"/>
              </w:rPr>
              <w:t>B</w:t>
            </w:r>
          </w:p>
        </w:tc>
        <w:tc>
          <w:tcPr>
            <w:tcW w:w="1680" w:type="dxa"/>
          </w:tcPr>
          <w:p w14:paraId="5379C85C" w14:textId="77777777" w:rsidR="000F35D4" w:rsidRPr="00473E6F" w:rsidRDefault="000F35D4" w:rsidP="00F93A8F">
            <w:pPr>
              <w:keepNext/>
              <w:spacing w:after="0" w:line="240" w:lineRule="auto"/>
              <w:jc w:val="center"/>
              <w:rPr>
                <w:rFonts w:ascii="Calibri" w:hAnsi="Calibri" w:cs="Arial"/>
                <w:b/>
                <w:sz w:val="20"/>
                <w:szCs w:val="20"/>
                <w:lang w:val="fr-CA"/>
              </w:rPr>
            </w:pPr>
            <w:r w:rsidRPr="00473E6F">
              <w:rPr>
                <w:rFonts w:ascii="Calibri" w:hAnsi="Calibri" w:cs="Arial"/>
                <w:b/>
                <w:sz w:val="20"/>
                <w:szCs w:val="20"/>
                <w:lang w:val="fr-CA"/>
              </w:rPr>
              <w:t>A + B</w:t>
            </w:r>
          </w:p>
        </w:tc>
      </w:tr>
      <w:tr w:rsidR="000F35D4" w:rsidRPr="00CB0F42" w14:paraId="14671127" w14:textId="77777777" w:rsidTr="00F93A8F">
        <w:trPr>
          <w:trHeight w:val="800"/>
        </w:trPr>
        <w:tc>
          <w:tcPr>
            <w:tcW w:w="1980" w:type="dxa"/>
            <w:vAlign w:val="bottom"/>
          </w:tcPr>
          <w:p w14:paraId="121CA7F3" w14:textId="77777777" w:rsidR="000F35D4" w:rsidRPr="00473E6F" w:rsidRDefault="000F35D4" w:rsidP="00F93A8F">
            <w:pPr>
              <w:keepNext/>
              <w:spacing w:after="0" w:line="240" w:lineRule="auto"/>
              <w:jc w:val="center"/>
              <w:rPr>
                <w:rFonts w:ascii="Calibri" w:hAnsi="Calibri" w:cs="Arial"/>
                <w:b/>
                <w:sz w:val="20"/>
                <w:szCs w:val="20"/>
                <w:lang w:val="fr-CA"/>
              </w:rPr>
            </w:pPr>
            <w:r w:rsidRPr="00473E6F">
              <w:rPr>
                <w:rFonts w:ascii="Calibri" w:hAnsi="Calibri" w:cs="Arial"/>
                <w:b/>
                <w:sz w:val="20"/>
                <w:szCs w:val="20"/>
                <w:lang w:val="fr-CA"/>
              </w:rPr>
              <w:t>Catégorie de titres</w:t>
            </w:r>
          </w:p>
        </w:tc>
        <w:tc>
          <w:tcPr>
            <w:tcW w:w="1080" w:type="dxa"/>
            <w:vAlign w:val="bottom"/>
          </w:tcPr>
          <w:p w14:paraId="7063BE6A" w14:textId="77777777" w:rsidR="000F35D4" w:rsidRPr="00473E6F" w:rsidRDefault="000F35D4" w:rsidP="00F93A8F">
            <w:pPr>
              <w:keepNext/>
              <w:spacing w:after="0" w:line="240" w:lineRule="auto"/>
              <w:jc w:val="center"/>
              <w:rPr>
                <w:rFonts w:ascii="Calibri" w:hAnsi="Calibri" w:cs="Arial"/>
                <w:b/>
                <w:sz w:val="20"/>
                <w:szCs w:val="20"/>
                <w:lang w:val="fr-CA"/>
              </w:rPr>
            </w:pPr>
            <w:r w:rsidRPr="00473E6F">
              <w:rPr>
                <w:rFonts w:ascii="Calibri" w:hAnsi="Calibri" w:cs="Arial"/>
                <w:b/>
                <w:sz w:val="20"/>
                <w:szCs w:val="20"/>
                <w:lang w:val="fr-CA"/>
              </w:rPr>
              <w:t>CUSIP</w:t>
            </w:r>
          </w:p>
        </w:tc>
        <w:tc>
          <w:tcPr>
            <w:tcW w:w="1620" w:type="dxa"/>
            <w:vAlign w:val="bottom"/>
          </w:tcPr>
          <w:p w14:paraId="3D8CCEA3" w14:textId="77777777" w:rsidR="000F35D4" w:rsidRPr="00473E6F" w:rsidRDefault="000F35D4" w:rsidP="00F93A8F">
            <w:pPr>
              <w:keepNext/>
              <w:spacing w:after="0" w:line="240" w:lineRule="auto"/>
              <w:jc w:val="center"/>
              <w:rPr>
                <w:rFonts w:ascii="Calibri" w:hAnsi="Calibri" w:cs="Arial"/>
                <w:b/>
                <w:sz w:val="20"/>
                <w:szCs w:val="20"/>
                <w:lang w:val="fr-CA"/>
              </w:rPr>
            </w:pPr>
            <w:r w:rsidRPr="00473E6F">
              <w:rPr>
                <w:rFonts w:ascii="Calibri" w:hAnsi="Calibri" w:cs="Arial"/>
                <w:b/>
                <w:sz w:val="20"/>
                <w:szCs w:val="20"/>
                <w:lang w:val="fr-CA"/>
              </w:rPr>
              <w:t>Nombre total de titres autorisés</w:t>
            </w:r>
          </w:p>
        </w:tc>
        <w:tc>
          <w:tcPr>
            <w:tcW w:w="1440" w:type="dxa"/>
            <w:vAlign w:val="bottom"/>
          </w:tcPr>
          <w:p w14:paraId="5DE00CDE" w14:textId="77777777" w:rsidR="000F35D4" w:rsidRPr="00473E6F" w:rsidRDefault="000F35D4" w:rsidP="00F93A8F">
            <w:pPr>
              <w:keepNext/>
              <w:spacing w:after="0" w:line="240" w:lineRule="auto"/>
              <w:jc w:val="center"/>
              <w:rPr>
                <w:rFonts w:ascii="Calibri" w:hAnsi="Calibri" w:cs="Arial"/>
                <w:b/>
                <w:sz w:val="20"/>
                <w:szCs w:val="20"/>
                <w:lang w:val="fr-CA"/>
              </w:rPr>
            </w:pPr>
            <w:r w:rsidRPr="00473E6F">
              <w:rPr>
                <w:rFonts w:ascii="Calibri" w:hAnsi="Calibri" w:cs="Arial"/>
                <w:b/>
                <w:sz w:val="20"/>
                <w:szCs w:val="20"/>
                <w:lang w:val="fr-CA"/>
              </w:rPr>
              <w:t>Nombre total de titres émis</w:t>
            </w:r>
          </w:p>
        </w:tc>
        <w:tc>
          <w:tcPr>
            <w:tcW w:w="1920" w:type="dxa"/>
            <w:vAlign w:val="bottom"/>
          </w:tcPr>
          <w:p w14:paraId="775A8FB0" w14:textId="77777777" w:rsidR="000F35D4" w:rsidRPr="00473E6F" w:rsidRDefault="000F35D4" w:rsidP="00F93A8F">
            <w:pPr>
              <w:keepNext/>
              <w:spacing w:after="0" w:line="240" w:lineRule="auto"/>
              <w:jc w:val="center"/>
              <w:rPr>
                <w:rFonts w:ascii="Calibri" w:hAnsi="Calibri" w:cs="Arial"/>
                <w:b/>
                <w:sz w:val="20"/>
                <w:szCs w:val="20"/>
                <w:vertAlign w:val="superscript"/>
                <w:lang w:val="fr-CA"/>
              </w:rPr>
            </w:pPr>
            <w:r w:rsidRPr="00473E6F">
              <w:rPr>
                <w:rFonts w:ascii="Calibri" w:hAnsi="Calibri" w:cs="Arial"/>
                <w:b/>
                <w:sz w:val="20"/>
                <w:szCs w:val="20"/>
                <w:lang w:val="fr-CA"/>
              </w:rPr>
              <w:t>Nombre total de titres autorisés pour émission à des fins particulières</w:t>
            </w:r>
            <w:r w:rsidRPr="00473E6F">
              <w:rPr>
                <w:rStyle w:val="FootnoteReference"/>
                <w:rFonts w:cs="Arial"/>
                <w:b/>
                <w:sz w:val="20"/>
                <w:szCs w:val="20"/>
                <w:lang w:val="fr-CA"/>
              </w:rPr>
              <w:footnoteReference w:id="7"/>
            </w:r>
          </w:p>
        </w:tc>
        <w:tc>
          <w:tcPr>
            <w:tcW w:w="1680" w:type="dxa"/>
            <w:vAlign w:val="bottom"/>
          </w:tcPr>
          <w:p w14:paraId="68475A7B" w14:textId="77777777" w:rsidR="000F35D4" w:rsidRPr="00473E6F" w:rsidRDefault="000F35D4" w:rsidP="00F93A8F">
            <w:pPr>
              <w:keepNext/>
              <w:spacing w:after="0" w:line="240" w:lineRule="auto"/>
              <w:jc w:val="center"/>
              <w:rPr>
                <w:rFonts w:ascii="Calibri" w:hAnsi="Calibri" w:cs="Arial"/>
                <w:b/>
                <w:sz w:val="20"/>
                <w:szCs w:val="20"/>
                <w:lang w:val="fr-CA"/>
              </w:rPr>
            </w:pPr>
            <w:r w:rsidRPr="00473E6F">
              <w:rPr>
                <w:rFonts w:ascii="Calibri" w:hAnsi="Calibri" w:cs="Arial"/>
                <w:b/>
                <w:sz w:val="20"/>
                <w:szCs w:val="20"/>
                <w:lang w:val="fr-CA"/>
              </w:rPr>
              <w:t>Nombre total de titres à inscrire</w:t>
            </w:r>
          </w:p>
        </w:tc>
      </w:tr>
      <w:tr w:rsidR="000F35D4" w:rsidRPr="00CB0F42" w14:paraId="7B455C72" w14:textId="77777777" w:rsidTr="00F93A8F">
        <w:trPr>
          <w:trHeight w:val="288"/>
        </w:trPr>
        <w:tc>
          <w:tcPr>
            <w:tcW w:w="1980" w:type="dxa"/>
          </w:tcPr>
          <w:p w14:paraId="5109D14B" w14:textId="77777777" w:rsidR="000F35D4" w:rsidRPr="00473E6F" w:rsidRDefault="000F35D4" w:rsidP="00F93A8F">
            <w:pPr>
              <w:keepNext/>
              <w:spacing w:after="0" w:line="240" w:lineRule="auto"/>
              <w:rPr>
                <w:rFonts w:ascii="Calibri" w:hAnsi="Calibri" w:cs="Arial"/>
                <w:b/>
                <w:sz w:val="20"/>
                <w:szCs w:val="20"/>
                <w:lang w:val="fr-CA"/>
              </w:rPr>
            </w:pPr>
          </w:p>
        </w:tc>
        <w:tc>
          <w:tcPr>
            <w:tcW w:w="1080" w:type="dxa"/>
          </w:tcPr>
          <w:p w14:paraId="00AF1912" w14:textId="77777777" w:rsidR="000F35D4" w:rsidRPr="00473E6F" w:rsidRDefault="000F35D4" w:rsidP="00F93A8F">
            <w:pPr>
              <w:keepNext/>
              <w:spacing w:after="0" w:line="240" w:lineRule="auto"/>
              <w:rPr>
                <w:rFonts w:ascii="Calibri" w:hAnsi="Calibri" w:cs="Arial"/>
                <w:sz w:val="20"/>
                <w:szCs w:val="20"/>
                <w:lang w:val="fr-CA"/>
              </w:rPr>
            </w:pPr>
          </w:p>
        </w:tc>
        <w:tc>
          <w:tcPr>
            <w:tcW w:w="1620" w:type="dxa"/>
          </w:tcPr>
          <w:p w14:paraId="58616D74" w14:textId="77777777" w:rsidR="000F35D4" w:rsidRPr="00473E6F" w:rsidRDefault="000F35D4" w:rsidP="00F93A8F">
            <w:pPr>
              <w:keepNext/>
              <w:spacing w:after="0" w:line="240" w:lineRule="auto"/>
              <w:rPr>
                <w:rFonts w:ascii="Calibri" w:hAnsi="Calibri" w:cs="Arial"/>
                <w:sz w:val="20"/>
                <w:szCs w:val="20"/>
                <w:lang w:val="fr-CA"/>
              </w:rPr>
            </w:pPr>
          </w:p>
        </w:tc>
        <w:tc>
          <w:tcPr>
            <w:tcW w:w="1440" w:type="dxa"/>
          </w:tcPr>
          <w:p w14:paraId="2CB0D189" w14:textId="77777777" w:rsidR="000F35D4" w:rsidRPr="00473E6F" w:rsidRDefault="000F35D4" w:rsidP="00F93A8F">
            <w:pPr>
              <w:keepNext/>
              <w:spacing w:after="0" w:line="240" w:lineRule="auto"/>
              <w:rPr>
                <w:rFonts w:ascii="Calibri" w:hAnsi="Calibri" w:cs="Arial"/>
                <w:sz w:val="20"/>
                <w:szCs w:val="20"/>
                <w:lang w:val="fr-CA"/>
              </w:rPr>
            </w:pPr>
          </w:p>
        </w:tc>
        <w:tc>
          <w:tcPr>
            <w:tcW w:w="1920" w:type="dxa"/>
          </w:tcPr>
          <w:p w14:paraId="16634445" w14:textId="77777777" w:rsidR="000F35D4" w:rsidRPr="00473E6F" w:rsidRDefault="000F35D4" w:rsidP="00F93A8F">
            <w:pPr>
              <w:keepNext/>
              <w:spacing w:after="0" w:line="240" w:lineRule="auto"/>
              <w:rPr>
                <w:rFonts w:ascii="Calibri" w:hAnsi="Calibri" w:cs="Arial"/>
                <w:sz w:val="20"/>
                <w:szCs w:val="20"/>
                <w:lang w:val="fr-CA"/>
              </w:rPr>
            </w:pPr>
          </w:p>
        </w:tc>
        <w:tc>
          <w:tcPr>
            <w:tcW w:w="1680" w:type="dxa"/>
          </w:tcPr>
          <w:p w14:paraId="793EDA30" w14:textId="77777777" w:rsidR="000F35D4" w:rsidRPr="00473E6F" w:rsidRDefault="000F35D4" w:rsidP="00F93A8F">
            <w:pPr>
              <w:keepNext/>
              <w:spacing w:after="0" w:line="240" w:lineRule="auto"/>
              <w:rPr>
                <w:rFonts w:ascii="Calibri" w:hAnsi="Calibri" w:cs="Arial"/>
                <w:sz w:val="20"/>
                <w:szCs w:val="20"/>
                <w:lang w:val="fr-CA"/>
              </w:rPr>
            </w:pPr>
          </w:p>
        </w:tc>
      </w:tr>
      <w:tr w:rsidR="000F35D4" w:rsidRPr="00CB0F42" w14:paraId="02418A32" w14:textId="77777777" w:rsidTr="00F93A8F">
        <w:trPr>
          <w:trHeight w:val="288"/>
        </w:trPr>
        <w:tc>
          <w:tcPr>
            <w:tcW w:w="1980" w:type="dxa"/>
          </w:tcPr>
          <w:p w14:paraId="2EF868BE" w14:textId="77777777" w:rsidR="000F35D4" w:rsidRPr="00473E6F" w:rsidRDefault="000F35D4" w:rsidP="00F93A8F">
            <w:pPr>
              <w:keepNext/>
              <w:spacing w:after="0" w:line="240" w:lineRule="auto"/>
              <w:rPr>
                <w:rFonts w:ascii="Calibri" w:hAnsi="Calibri" w:cs="Arial"/>
                <w:sz w:val="20"/>
                <w:szCs w:val="20"/>
                <w:lang w:val="fr-CA"/>
              </w:rPr>
            </w:pPr>
          </w:p>
        </w:tc>
        <w:tc>
          <w:tcPr>
            <w:tcW w:w="1080" w:type="dxa"/>
          </w:tcPr>
          <w:p w14:paraId="0AD70716" w14:textId="77777777" w:rsidR="000F35D4" w:rsidRPr="00473E6F" w:rsidRDefault="000F35D4" w:rsidP="00F93A8F">
            <w:pPr>
              <w:keepNext/>
              <w:spacing w:after="0" w:line="240" w:lineRule="auto"/>
              <w:rPr>
                <w:rFonts w:ascii="Calibri" w:hAnsi="Calibri" w:cs="Arial"/>
                <w:sz w:val="20"/>
                <w:szCs w:val="20"/>
                <w:lang w:val="fr-CA"/>
              </w:rPr>
            </w:pPr>
          </w:p>
        </w:tc>
        <w:tc>
          <w:tcPr>
            <w:tcW w:w="1620" w:type="dxa"/>
          </w:tcPr>
          <w:p w14:paraId="76378419" w14:textId="77777777" w:rsidR="000F35D4" w:rsidRPr="00473E6F" w:rsidRDefault="000F35D4" w:rsidP="00F93A8F">
            <w:pPr>
              <w:keepNext/>
              <w:spacing w:after="0" w:line="240" w:lineRule="auto"/>
              <w:rPr>
                <w:rFonts w:ascii="Calibri" w:hAnsi="Calibri" w:cs="Arial"/>
                <w:sz w:val="20"/>
                <w:szCs w:val="20"/>
                <w:lang w:val="fr-CA"/>
              </w:rPr>
            </w:pPr>
          </w:p>
        </w:tc>
        <w:tc>
          <w:tcPr>
            <w:tcW w:w="1440" w:type="dxa"/>
          </w:tcPr>
          <w:p w14:paraId="4AD39A42" w14:textId="77777777" w:rsidR="000F35D4" w:rsidRPr="00473E6F" w:rsidRDefault="000F35D4" w:rsidP="00F93A8F">
            <w:pPr>
              <w:keepNext/>
              <w:spacing w:after="0" w:line="240" w:lineRule="auto"/>
              <w:rPr>
                <w:rFonts w:ascii="Calibri" w:hAnsi="Calibri" w:cs="Arial"/>
                <w:sz w:val="20"/>
                <w:szCs w:val="20"/>
                <w:lang w:val="fr-CA"/>
              </w:rPr>
            </w:pPr>
          </w:p>
        </w:tc>
        <w:tc>
          <w:tcPr>
            <w:tcW w:w="1920" w:type="dxa"/>
          </w:tcPr>
          <w:p w14:paraId="32D1B476" w14:textId="77777777" w:rsidR="000F35D4" w:rsidRPr="00473E6F" w:rsidRDefault="000F35D4" w:rsidP="00F93A8F">
            <w:pPr>
              <w:keepNext/>
              <w:spacing w:after="0" w:line="240" w:lineRule="auto"/>
              <w:rPr>
                <w:rFonts w:ascii="Calibri" w:hAnsi="Calibri" w:cs="Arial"/>
                <w:sz w:val="20"/>
                <w:szCs w:val="20"/>
                <w:lang w:val="fr-CA"/>
              </w:rPr>
            </w:pPr>
          </w:p>
        </w:tc>
        <w:tc>
          <w:tcPr>
            <w:tcW w:w="1680" w:type="dxa"/>
          </w:tcPr>
          <w:p w14:paraId="3204EE95" w14:textId="77777777" w:rsidR="000F35D4" w:rsidRPr="00473E6F" w:rsidRDefault="000F35D4" w:rsidP="00F93A8F">
            <w:pPr>
              <w:keepNext/>
              <w:spacing w:after="0" w:line="240" w:lineRule="auto"/>
              <w:rPr>
                <w:rFonts w:ascii="Calibri" w:hAnsi="Calibri" w:cs="Arial"/>
                <w:sz w:val="20"/>
                <w:szCs w:val="20"/>
                <w:lang w:val="fr-CA"/>
              </w:rPr>
            </w:pPr>
          </w:p>
        </w:tc>
      </w:tr>
      <w:tr w:rsidR="000F35D4" w:rsidRPr="00CB0F42" w14:paraId="1675DDB3" w14:textId="77777777" w:rsidTr="00F93A8F">
        <w:trPr>
          <w:trHeight w:val="288"/>
        </w:trPr>
        <w:tc>
          <w:tcPr>
            <w:tcW w:w="1980" w:type="dxa"/>
          </w:tcPr>
          <w:p w14:paraId="275F5F41" w14:textId="77777777" w:rsidR="000F35D4" w:rsidRPr="00473E6F" w:rsidRDefault="000F35D4" w:rsidP="00F93A8F">
            <w:pPr>
              <w:keepNext/>
              <w:spacing w:after="0" w:line="240" w:lineRule="auto"/>
              <w:rPr>
                <w:rFonts w:ascii="Calibri" w:hAnsi="Calibri" w:cs="Arial"/>
                <w:sz w:val="20"/>
                <w:szCs w:val="20"/>
                <w:lang w:val="fr-CA"/>
              </w:rPr>
            </w:pPr>
          </w:p>
        </w:tc>
        <w:tc>
          <w:tcPr>
            <w:tcW w:w="1080" w:type="dxa"/>
          </w:tcPr>
          <w:p w14:paraId="10D61836" w14:textId="77777777" w:rsidR="000F35D4" w:rsidRPr="00473E6F" w:rsidRDefault="000F35D4" w:rsidP="00F93A8F">
            <w:pPr>
              <w:keepNext/>
              <w:spacing w:after="0" w:line="240" w:lineRule="auto"/>
              <w:rPr>
                <w:rFonts w:ascii="Calibri" w:hAnsi="Calibri" w:cs="Arial"/>
                <w:sz w:val="20"/>
                <w:szCs w:val="20"/>
                <w:lang w:val="fr-CA"/>
              </w:rPr>
            </w:pPr>
          </w:p>
        </w:tc>
        <w:tc>
          <w:tcPr>
            <w:tcW w:w="1620" w:type="dxa"/>
          </w:tcPr>
          <w:p w14:paraId="006B80B3" w14:textId="77777777" w:rsidR="000F35D4" w:rsidRPr="00473E6F" w:rsidRDefault="000F35D4" w:rsidP="00F93A8F">
            <w:pPr>
              <w:keepNext/>
              <w:spacing w:after="0" w:line="240" w:lineRule="auto"/>
              <w:rPr>
                <w:rFonts w:ascii="Calibri" w:hAnsi="Calibri" w:cs="Arial"/>
                <w:sz w:val="20"/>
                <w:szCs w:val="20"/>
                <w:lang w:val="fr-CA"/>
              </w:rPr>
            </w:pPr>
          </w:p>
        </w:tc>
        <w:tc>
          <w:tcPr>
            <w:tcW w:w="1440" w:type="dxa"/>
          </w:tcPr>
          <w:p w14:paraId="37350588" w14:textId="77777777" w:rsidR="000F35D4" w:rsidRPr="00473E6F" w:rsidRDefault="000F35D4" w:rsidP="00F93A8F">
            <w:pPr>
              <w:keepNext/>
              <w:spacing w:after="0" w:line="240" w:lineRule="auto"/>
              <w:rPr>
                <w:rFonts w:ascii="Calibri" w:hAnsi="Calibri" w:cs="Arial"/>
                <w:sz w:val="20"/>
                <w:szCs w:val="20"/>
                <w:lang w:val="fr-CA"/>
              </w:rPr>
            </w:pPr>
          </w:p>
        </w:tc>
        <w:tc>
          <w:tcPr>
            <w:tcW w:w="1920" w:type="dxa"/>
          </w:tcPr>
          <w:p w14:paraId="0821F639" w14:textId="77777777" w:rsidR="000F35D4" w:rsidRPr="00473E6F" w:rsidRDefault="000F35D4" w:rsidP="00F93A8F">
            <w:pPr>
              <w:keepNext/>
              <w:spacing w:after="0" w:line="240" w:lineRule="auto"/>
              <w:rPr>
                <w:rFonts w:ascii="Calibri" w:hAnsi="Calibri" w:cs="Arial"/>
                <w:sz w:val="20"/>
                <w:szCs w:val="20"/>
                <w:lang w:val="fr-CA"/>
              </w:rPr>
            </w:pPr>
          </w:p>
        </w:tc>
        <w:tc>
          <w:tcPr>
            <w:tcW w:w="1680" w:type="dxa"/>
          </w:tcPr>
          <w:p w14:paraId="19EF900C" w14:textId="77777777" w:rsidR="000F35D4" w:rsidRPr="00473E6F" w:rsidRDefault="000F35D4" w:rsidP="00F93A8F">
            <w:pPr>
              <w:keepNext/>
              <w:spacing w:after="0" w:line="240" w:lineRule="auto"/>
              <w:rPr>
                <w:rFonts w:ascii="Calibri" w:hAnsi="Calibri" w:cs="Arial"/>
                <w:sz w:val="20"/>
                <w:szCs w:val="20"/>
                <w:lang w:val="fr-CA"/>
              </w:rPr>
            </w:pPr>
          </w:p>
        </w:tc>
      </w:tr>
      <w:tr w:rsidR="000F35D4" w:rsidRPr="00CB0F42" w14:paraId="7C113ABB" w14:textId="77777777" w:rsidTr="00F93A8F">
        <w:trPr>
          <w:trHeight w:val="288"/>
        </w:trPr>
        <w:tc>
          <w:tcPr>
            <w:tcW w:w="1980" w:type="dxa"/>
          </w:tcPr>
          <w:p w14:paraId="42C6DE7D" w14:textId="77777777" w:rsidR="000F35D4" w:rsidRPr="00473E6F" w:rsidRDefault="000F35D4" w:rsidP="00F93A8F">
            <w:pPr>
              <w:keepNext/>
              <w:spacing w:after="0" w:line="240" w:lineRule="auto"/>
              <w:rPr>
                <w:rFonts w:ascii="Calibri" w:hAnsi="Calibri" w:cs="Arial"/>
                <w:sz w:val="20"/>
                <w:szCs w:val="20"/>
                <w:lang w:val="fr-CA"/>
              </w:rPr>
            </w:pPr>
          </w:p>
        </w:tc>
        <w:tc>
          <w:tcPr>
            <w:tcW w:w="1080" w:type="dxa"/>
          </w:tcPr>
          <w:p w14:paraId="62523FAB" w14:textId="77777777" w:rsidR="000F35D4" w:rsidRPr="00473E6F" w:rsidRDefault="000F35D4" w:rsidP="00F93A8F">
            <w:pPr>
              <w:keepNext/>
              <w:spacing w:after="0" w:line="240" w:lineRule="auto"/>
              <w:rPr>
                <w:rFonts w:ascii="Calibri" w:hAnsi="Calibri" w:cs="Arial"/>
                <w:sz w:val="20"/>
                <w:szCs w:val="20"/>
                <w:lang w:val="fr-CA"/>
              </w:rPr>
            </w:pPr>
          </w:p>
        </w:tc>
        <w:tc>
          <w:tcPr>
            <w:tcW w:w="1620" w:type="dxa"/>
          </w:tcPr>
          <w:p w14:paraId="0861704C" w14:textId="77777777" w:rsidR="000F35D4" w:rsidRPr="00473E6F" w:rsidRDefault="000F35D4" w:rsidP="00F93A8F">
            <w:pPr>
              <w:keepNext/>
              <w:spacing w:after="0" w:line="240" w:lineRule="auto"/>
              <w:rPr>
                <w:rFonts w:ascii="Calibri" w:hAnsi="Calibri" w:cs="Arial"/>
                <w:sz w:val="20"/>
                <w:szCs w:val="20"/>
                <w:lang w:val="fr-CA"/>
              </w:rPr>
            </w:pPr>
          </w:p>
        </w:tc>
        <w:tc>
          <w:tcPr>
            <w:tcW w:w="1440" w:type="dxa"/>
          </w:tcPr>
          <w:p w14:paraId="1D1DB9AD" w14:textId="77777777" w:rsidR="000F35D4" w:rsidRPr="00473E6F" w:rsidRDefault="000F35D4" w:rsidP="00F93A8F">
            <w:pPr>
              <w:keepNext/>
              <w:spacing w:after="0" w:line="240" w:lineRule="auto"/>
              <w:rPr>
                <w:rFonts w:ascii="Calibri" w:hAnsi="Calibri" w:cs="Arial"/>
                <w:sz w:val="20"/>
                <w:szCs w:val="20"/>
                <w:lang w:val="fr-CA"/>
              </w:rPr>
            </w:pPr>
          </w:p>
        </w:tc>
        <w:tc>
          <w:tcPr>
            <w:tcW w:w="1920" w:type="dxa"/>
          </w:tcPr>
          <w:p w14:paraId="1868DFD1" w14:textId="77777777" w:rsidR="000F35D4" w:rsidRPr="00473E6F" w:rsidRDefault="000F35D4" w:rsidP="00F93A8F">
            <w:pPr>
              <w:keepNext/>
              <w:spacing w:after="0" w:line="240" w:lineRule="auto"/>
              <w:rPr>
                <w:rFonts w:ascii="Calibri" w:hAnsi="Calibri" w:cs="Arial"/>
                <w:sz w:val="20"/>
                <w:szCs w:val="20"/>
                <w:lang w:val="fr-CA"/>
              </w:rPr>
            </w:pPr>
          </w:p>
        </w:tc>
        <w:tc>
          <w:tcPr>
            <w:tcW w:w="1680" w:type="dxa"/>
          </w:tcPr>
          <w:p w14:paraId="0A5F10B9" w14:textId="77777777" w:rsidR="000F35D4" w:rsidRPr="00473E6F" w:rsidRDefault="000F35D4" w:rsidP="00F93A8F">
            <w:pPr>
              <w:keepNext/>
              <w:spacing w:after="0" w:line="240" w:lineRule="auto"/>
              <w:rPr>
                <w:rFonts w:ascii="Calibri" w:hAnsi="Calibri" w:cs="Arial"/>
                <w:sz w:val="20"/>
                <w:szCs w:val="20"/>
                <w:lang w:val="fr-CA"/>
              </w:rPr>
            </w:pPr>
          </w:p>
        </w:tc>
      </w:tr>
    </w:tbl>
    <w:p w14:paraId="3C071A9C" w14:textId="77777777" w:rsidR="000F35D4" w:rsidRPr="00473E6F" w:rsidRDefault="009A7A90" w:rsidP="009A7A90">
      <w:pPr>
        <w:tabs>
          <w:tab w:val="left" w:pos="3830"/>
        </w:tabs>
        <w:spacing w:after="120" w:line="240" w:lineRule="auto"/>
        <w:rPr>
          <w:rFonts w:ascii="Calibri" w:hAnsi="Calibri" w:cs="Arial"/>
          <w:b/>
          <w:szCs w:val="20"/>
          <w:lang w:val="fr-CA"/>
        </w:rPr>
      </w:pPr>
      <w:r>
        <w:rPr>
          <w:rFonts w:ascii="Calibri" w:hAnsi="Calibri" w:cs="Arial"/>
          <w:b/>
          <w:szCs w:val="20"/>
          <w:lang w:val="fr-CA"/>
        </w:rPr>
        <w:tab/>
      </w:r>
    </w:p>
    <w:p w14:paraId="7794A41E" w14:textId="77777777" w:rsidR="000F35D4" w:rsidRPr="00473E6F" w:rsidRDefault="000F35D4" w:rsidP="000F35D4">
      <w:pPr>
        <w:spacing w:after="120" w:line="240" w:lineRule="auto"/>
        <w:ind w:left="270" w:hanging="270"/>
        <w:rPr>
          <w:rFonts w:ascii="Calibri" w:hAnsi="Calibri"/>
          <w:b/>
          <w:szCs w:val="20"/>
          <w:lang w:val="fr-CA"/>
        </w:rPr>
      </w:pPr>
      <w:r w:rsidRPr="00473E6F">
        <w:rPr>
          <w:rFonts w:ascii="Calibri" w:hAnsi="Calibri" w:cs="Arial"/>
          <w:b/>
          <w:szCs w:val="20"/>
          <w:lang w:val="fr-CA"/>
        </w:rPr>
        <w:t>B. Titres autorisés pour émission à des fins particulières</w:t>
      </w:r>
      <w:r w:rsidRPr="00473E6F">
        <w:rPr>
          <w:rStyle w:val="FootnoteReference"/>
          <w:rFonts w:cs="Arial"/>
          <w:b/>
          <w:szCs w:val="20"/>
          <w:lang w:val="fr-CA"/>
        </w:rPr>
        <w:footnoteReference w:id="8"/>
      </w:r>
    </w:p>
    <w:tbl>
      <w:tblPr>
        <w:tblW w:w="9705" w:type="dxa"/>
        <w:tblInd w:w="23" w:type="dxa"/>
        <w:tblLayout w:type="fixed"/>
        <w:tblCellMar>
          <w:left w:w="0" w:type="dxa"/>
          <w:right w:w="0" w:type="dxa"/>
        </w:tblCellMar>
        <w:tblLook w:val="0000" w:firstRow="0" w:lastRow="0" w:firstColumn="0" w:lastColumn="0" w:noHBand="0" w:noVBand="0"/>
      </w:tblPr>
      <w:tblGrid>
        <w:gridCol w:w="2739"/>
        <w:gridCol w:w="2220"/>
        <w:gridCol w:w="2400"/>
        <w:gridCol w:w="2346"/>
      </w:tblGrid>
      <w:tr w:rsidR="000F35D4" w:rsidRPr="00CB0F42" w14:paraId="613166C6" w14:textId="77777777" w:rsidTr="00F93A8F">
        <w:trPr>
          <w:trHeight w:val="355"/>
        </w:trPr>
        <w:tc>
          <w:tcPr>
            <w:tcW w:w="2739" w:type="dxa"/>
            <w:tcBorders>
              <w:top w:val="single" w:sz="4" w:space="0" w:color="auto"/>
              <w:left w:val="single" w:sz="4" w:space="0" w:color="auto"/>
              <w:bottom w:val="single" w:sz="2" w:space="0" w:color="auto"/>
              <w:right w:val="single" w:sz="2" w:space="0" w:color="auto"/>
            </w:tcBorders>
            <w:vAlign w:val="bottom"/>
          </w:tcPr>
          <w:p w14:paraId="1C68FDC0" w14:textId="77777777" w:rsidR="000F35D4" w:rsidRPr="00473E6F" w:rsidRDefault="000F35D4" w:rsidP="00F93A8F">
            <w:pPr>
              <w:pStyle w:val="TableBody"/>
              <w:keepNext/>
              <w:spacing w:before="0" w:after="0" w:line="240" w:lineRule="auto"/>
              <w:jc w:val="center"/>
              <w:rPr>
                <w:rFonts w:ascii="Calibri" w:hAnsi="Calibri"/>
                <w:b/>
                <w:sz w:val="20"/>
                <w:lang w:val="fr-CA"/>
              </w:rPr>
            </w:pPr>
            <w:r w:rsidRPr="00473E6F">
              <w:rPr>
                <w:rFonts w:ascii="Calibri" w:hAnsi="Calibri"/>
                <w:b/>
                <w:sz w:val="20"/>
                <w:lang w:val="fr-CA"/>
              </w:rPr>
              <w:t xml:space="preserve">Désignation du titre </w:t>
            </w:r>
            <w:r w:rsidRPr="00473E6F">
              <w:rPr>
                <w:rFonts w:ascii="Calibri" w:hAnsi="Calibri"/>
                <w:b/>
                <w:sz w:val="20"/>
                <w:lang w:val="fr-CA"/>
              </w:rPr>
              <w:br/>
              <w:t>ou de l’instrument</w:t>
            </w:r>
          </w:p>
        </w:tc>
        <w:tc>
          <w:tcPr>
            <w:tcW w:w="2220" w:type="dxa"/>
            <w:tcBorders>
              <w:top w:val="single" w:sz="4" w:space="0" w:color="auto"/>
              <w:left w:val="nil"/>
              <w:bottom w:val="single" w:sz="2" w:space="0" w:color="auto"/>
              <w:right w:val="single" w:sz="2" w:space="0" w:color="auto"/>
            </w:tcBorders>
            <w:vAlign w:val="bottom"/>
          </w:tcPr>
          <w:p w14:paraId="02DB6321" w14:textId="77777777" w:rsidR="000F35D4" w:rsidRPr="00473E6F" w:rsidRDefault="000F35D4" w:rsidP="00F93A8F">
            <w:pPr>
              <w:pStyle w:val="TableBody"/>
              <w:keepNext/>
              <w:spacing w:before="0" w:after="0" w:line="240" w:lineRule="auto"/>
              <w:jc w:val="center"/>
              <w:rPr>
                <w:rFonts w:ascii="Calibri" w:hAnsi="Calibri"/>
                <w:b/>
                <w:sz w:val="20"/>
                <w:lang w:val="fr-CA"/>
              </w:rPr>
            </w:pPr>
            <w:r w:rsidRPr="00473E6F">
              <w:rPr>
                <w:rFonts w:ascii="Calibri" w:hAnsi="Calibri"/>
                <w:b/>
                <w:sz w:val="20"/>
                <w:lang w:val="fr-CA"/>
              </w:rPr>
              <w:t xml:space="preserve">Nombre de </w:t>
            </w:r>
            <w:r w:rsidRPr="00473E6F">
              <w:rPr>
                <w:rFonts w:ascii="Calibri" w:hAnsi="Calibri"/>
                <w:b/>
                <w:sz w:val="20"/>
                <w:lang w:val="fr-CA"/>
              </w:rPr>
              <w:br/>
              <w:t>titres réservés</w:t>
            </w:r>
          </w:p>
        </w:tc>
        <w:tc>
          <w:tcPr>
            <w:tcW w:w="2400" w:type="dxa"/>
            <w:tcBorders>
              <w:top w:val="single" w:sz="4" w:space="0" w:color="auto"/>
              <w:left w:val="nil"/>
              <w:bottom w:val="single" w:sz="2" w:space="0" w:color="auto"/>
              <w:right w:val="single" w:sz="2" w:space="0" w:color="auto"/>
            </w:tcBorders>
            <w:vAlign w:val="bottom"/>
          </w:tcPr>
          <w:p w14:paraId="35769B31" w14:textId="77777777" w:rsidR="000F35D4" w:rsidRPr="00473E6F" w:rsidRDefault="000F35D4" w:rsidP="00F93A8F">
            <w:pPr>
              <w:pStyle w:val="TableBody"/>
              <w:keepNext/>
              <w:spacing w:before="0" w:after="0" w:line="240" w:lineRule="auto"/>
              <w:jc w:val="center"/>
              <w:rPr>
                <w:rFonts w:ascii="Calibri" w:hAnsi="Calibri"/>
                <w:b/>
                <w:sz w:val="20"/>
                <w:lang w:val="fr-CA"/>
              </w:rPr>
            </w:pPr>
            <w:r w:rsidRPr="00473E6F">
              <w:rPr>
                <w:rFonts w:ascii="Calibri" w:hAnsi="Calibri"/>
                <w:b/>
                <w:sz w:val="20"/>
                <w:lang w:val="fr-CA"/>
              </w:rPr>
              <w:t xml:space="preserve">Prix d’exercice </w:t>
            </w:r>
            <w:r w:rsidRPr="00473E6F">
              <w:rPr>
                <w:rFonts w:ascii="Calibri" w:hAnsi="Calibri"/>
                <w:b/>
                <w:sz w:val="20"/>
                <w:lang w:val="fr-CA"/>
              </w:rPr>
              <w:br/>
              <w:t xml:space="preserve">ou de conversion </w:t>
            </w:r>
            <w:r w:rsidRPr="00473E6F">
              <w:rPr>
                <w:rFonts w:ascii="Calibri" w:hAnsi="Calibri"/>
                <w:b/>
                <w:sz w:val="20"/>
                <w:lang w:val="fr-CA"/>
              </w:rPr>
              <w:br/>
              <w:t>(le cas échéant)</w:t>
            </w:r>
          </w:p>
        </w:tc>
        <w:tc>
          <w:tcPr>
            <w:tcW w:w="2346" w:type="dxa"/>
            <w:tcBorders>
              <w:top w:val="single" w:sz="4" w:space="0" w:color="auto"/>
              <w:left w:val="nil"/>
              <w:bottom w:val="single" w:sz="4" w:space="0" w:color="auto"/>
              <w:right w:val="single" w:sz="4" w:space="0" w:color="auto"/>
            </w:tcBorders>
            <w:vAlign w:val="bottom"/>
          </w:tcPr>
          <w:p w14:paraId="222C751B" w14:textId="77777777" w:rsidR="000F35D4" w:rsidRPr="00473E6F" w:rsidRDefault="000F35D4" w:rsidP="00F93A8F">
            <w:pPr>
              <w:pStyle w:val="TableBody"/>
              <w:keepNext/>
              <w:spacing w:before="0" w:after="0" w:line="240" w:lineRule="auto"/>
              <w:jc w:val="center"/>
              <w:rPr>
                <w:rFonts w:ascii="Calibri" w:hAnsi="Calibri"/>
                <w:b/>
                <w:sz w:val="20"/>
                <w:lang w:val="fr-CA"/>
              </w:rPr>
            </w:pPr>
            <w:r w:rsidRPr="00473E6F">
              <w:rPr>
                <w:rFonts w:ascii="Calibri" w:hAnsi="Calibri"/>
                <w:b/>
                <w:sz w:val="20"/>
                <w:lang w:val="fr-CA"/>
              </w:rPr>
              <w:t>Date d’échéance</w:t>
            </w:r>
          </w:p>
          <w:p w14:paraId="1E95502C" w14:textId="77777777" w:rsidR="000F35D4" w:rsidRPr="00473E6F" w:rsidRDefault="000F35D4" w:rsidP="00F93A8F">
            <w:pPr>
              <w:pStyle w:val="TableBody"/>
              <w:keepNext/>
              <w:spacing w:before="0" w:after="0" w:line="240" w:lineRule="auto"/>
              <w:jc w:val="center"/>
              <w:rPr>
                <w:rFonts w:ascii="Calibri" w:hAnsi="Calibri"/>
                <w:b/>
                <w:sz w:val="20"/>
                <w:lang w:val="fr-CA"/>
              </w:rPr>
            </w:pPr>
            <w:r w:rsidRPr="00473E6F">
              <w:rPr>
                <w:rFonts w:ascii="Calibri" w:hAnsi="Calibri"/>
                <w:b/>
                <w:sz w:val="20"/>
                <w:lang w:val="fr-CA"/>
              </w:rPr>
              <w:t>(</w:t>
            </w:r>
            <w:proofErr w:type="gramStart"/>
            <w:r w:rsidRPr="00473E6F">
              <w:rPr>
                <w:rFonts w:ascii="Calibri" w:hAnsi="Calibri"/>
                <w:b/>
                <w:sz w:val="20"/>
                <w:lang w:val="fr-CA"/>
              </w:rPr>
              <w:t>jj</w:t>
            </w:r>
            <w:proofErr w:type="gramEnd"/>
            <w:r w:rsidRPr="00473E6F">
              <w:rPr>
                <w:rFonts w:ascii="Calibri" w:hAnsi="Calibri"/>
                <w:b/>
                <w:sz w:val="20"/>
                <w:lang w:val="fr-CA"/>
              </w:rPr>
              <w:t>/mm/</w:t>
            </w:r>
            <w:proofErr w:type="spellStart"/>
            <w:r w:rsidRPr="00473E6F">
              <w:rPr>
                <w:rFonts w:ascii="Calibri" w:hAnsi="Calibri"/>
                <w:b/>
                <w:sz w:val="20"/>
                <w:lang w:val="fr-CA"/>
              </w:rPr>
              <w:t>aaaa</w:t>
            </w:r>
            <w:proofErr w:type="spellEnd"/>
            <w:r w:rsidRPr="00473E6F">
              <w:rPr>
                <w:rFonts w:ascii="Calibri" w:hAnsi="Calibri"/>
                <w:b/>
                <w:sz w:val="20"/>
                <w:lang w:val="fr-CA"/>
              </w:rPr>
              <w:t>)</w:t>
            </w:r>
          </w:p>
        </w:tc>
      </w:tr>
      <w:tr w:rsidR="000F35D4" w:rsidRPr="00CB0F42" w14:paraId="6BBDC01E" w14:textId="77777777" w:rsidTr="00F93A8F">
        <w:trPr>
          <w:trHeight w:val="355"/>
        </w:trPr>
        <w:tc>
          <w:tcPr>
            <w:tcW w:w="2739" w:type="dxa"/>
            <w:tcBorders>
              <w:top w:val="single" w:sz="2" w:space="0" w:color="auto"/>
              <w:left w:val="single" w:sz="4" w:space="0" w:color="auto"/>
              <w:bottom w:val="single" w:sz="2" w:space="0" w:color="auto"/>
              <w:right w:val="single" w:sz="2" w:space="0" w:color="auto"/>
            </w:tcBorders>
          </w:tcPr>
          <w:p w14:paraId="3F409C03" w14:textId="77777777" w:rsidR="000F35D4" w:rsidRPr="00473E6F" w:rsidRDefault="000F35D4" w:rsidP="00F93A8F">
            <w:pPr>
              <w:pStyle w:val="TableBody"/>
              <w:keepNext/>
              <w:spacing w:before="0" w:after="0" w:line="240" w:lineRule="auto"/>
              <w:rPr>
                <w:rFonts w:ascii="Calibri" w:hAnsi="Calibri"/>
                <w:b/>
                <w:sz w:val="20"/>
                <w:lang w:val="fr-CA"/>
              </w:rPr>
            </w:pPr>
          </w:p>
        </w:tc>
        <w:tc>
          <w:tcPr>
            <w:tcW w:w="2220" w:type="dxa"/>
            <w:tcBorders>
              <w:top w:val="single" w:sz="2" w:space="0" w:color="auto"/>
              <w:left w:val="nil"/>
              <w:bottom w:val="single" w:sz="2" w:space="0" w:color="auto"/>
              <w:right w:val="single" w:sz="2" w:space="0" w:color="auto"/>
            </w:tcBorders>
          </w:tcPr>
          <w:p w14:paraId="2CADF004" w14:textId="77777777" w:rsidR="000F35D4" w:rsidRPr="00473E6F" w:rsidRDefault="000F35D4" w:rsidP="00F93A8F">
            <w:pPr>
              <w:pStyle w:val="TableBody"/>
              <w:keepNext/>
              <w:spacing w:before="0" w:after="0" w:line="240" w:lineRule="auto"/>
              <w:jc w:val="right"/>
              <w:rPr>
                <w:rFonts w:ascii="Calibri" w:hAnsi="Calibri"/>
                <w:b/>
                <w:spacing w:val="0"/>
                <w:sz w:val="20"/>
                <w:lang w:val="fr-CA"/>
              </w:rPr>
            </w:pPr>
          </w:p>
        </w:tc>
        <w:tc>
          <w:tcPr>
            <w:tcW w:w="2400" w:type="dxa"/>
            <w:tcBorders>
              <w:top w:val="single" w:sz="2" w:space="0" w:color="auto"/>
              <w:left w:val="nil"/>
              <w:bottom w:val="single" w:sz="2" w:space="0" w:color="auto"/>
              <w:right w:val="single" w:sz="4" w:space="0" w:color="auto"/>
            </w:tcBorders>
          </w:tcPr>
          <w:p w14:paraId="27DD8386" w14:textId="77777777" w:rsidR="000F35D4" w:rsidRPr="00473E6F" w:rsidRDefault="000F35D4" w:rsidP="00F93A8F">
            <w:pPr>
              <w:pStyle w:val="TableBody"/>
              <w:keepNext/>
              <w:spacing w:before="0" w:after="0" w:line="240" w:lineRule="auto"/>
              <w:jc w:val="right"/>
              <w:rPr>
                <w:rFonts w:ascii="Calibri" w:hAnsi="Calibri"/>
                <w:b/>
                <w:sz w:val="20"/>
                <w:lang w:val="fr-CA"/>
              </w:rPr>
            </w:pPr>
          </w:p>
        </w:tc>
        <w:tc>
          <w:tcPr>
            <w:tcW w:w="2346" w:type="dxa"/>
            <w:tcBorders>
              <w:top w:val="single" w:sz="4" w:space="0" w:color="auto"/>
              <w:left w:val="single" w:sz="4" w:space="0" w:color="auto"/>
              <w:bottom w:val="single" w:sz="4" w:space="0" w:color="auto"/>
              <w:right w:val="single" w:sz="4" w:space="0" w:color="auto"/>
            </w:tcBorders>
          </w:tcPr>
          <w:p w14:paraId="780B7CC0" w14:textId="77777777" w:rsidR="000F35D4" w:rsidRPr="00473E6F" w:rsidRDefault="000F35D4" w:rsidP="00F93A8F">
            <w:pPr>
              <w:pStyle w:val="Header"/>
              <w:keepNext/>
              <w:jc w:val="right"/>
              <w:rPr>
                <w:b/>
                <w:spacing w:val="4"/>
                <w:sz w:val="20"/>
                <w:szCs w:val="20"/>
                <w:lang w:val="fr-CA"/>
              </w:rPr>
            </w:pPr>
          </w:p>
        </w:tc>
      </w:tr>
      <w:tr w:rsidR="000F35D4" w:rsidRPr="00CB0F42" w14:paraId="64F977BB" w14:textId="77777777" w:rsidTr="00F93A8F">
        <w:trPr>
          <w:trHeight w:val="355"/>
        </w:trPr>
        <w:tc>
          <w:tcPr>
            <w:tcW w:w="2739" w:type="dxa"/>
            <w:tcBorders>
              <w:top w:val="single" w:sz="2" w:space="0" w:color="auto"/>
              <w:left w:val="single" w:sz="4" w:space="0" w:color="auto"/>
              <w:bottom w:val="single" w:sz="2" w:space="0" w:color="auto"/>
              <w:right w:val="single" w:sz="2" w:space="0" w:color="auto"/>
            </w:tcBorders>
          </w:tcPr>
          <w:p w14:paraId="69802E2A" w14:textId="77777777" w:rsidR="000F35D4" w:rsidRPr="00473E6F" w:rsidRDefault="000F35D4" w:rsidP="00F93A8F">
            <w:pPr>
              <w:pStyle w:val="TableBody"/>
              <w:keepNext/>
              <w:spacing w:before="0" w:after="0" w:line="240" w:lineRule="auto"/>
              <w:rPr>
                <w:rFonts w:ascii="Calibri" w:hAnsi="Calibri"/>
                <w:b/>
                <w:spacing w:val="0"/>
                <w:sz w:val="20"/>
                <w:lang w:val="fr-CA"/>
              </w:rPr>
            </w:pPr>
          </w:p>
        </w:tc>
        <w:tc>
          <w:tcPr>
            <w:tcW w:w="2220" w:type="dxa"/>
            <w:tcBorders>
              <w:top w:val="single" w:sz="2" w:space="0" w:color="auto"/>
              <w:left w:val="nil"/>
              <w:bottom w:val="single" w:sz="2" w:space="0" w:color="auto"/>
              <w:right w:val="single" w:sz="2" w:space="0" w:color="auto"/>
            </w:tcBorders>
          </w:tcPr>
          <w:p w14:paraId="7577F76B" w14:textId="77777777" w:rsidR="000F35D4" w:rsidRPr="00473E6F" w:rsidRDefault="000F35D4" w:rsidP="00F93A8F">
            <w:pPr>
              <w:pStyle w:val="TableBody"/>
              <w:keepNext/>
              <w:spacing w:before="0" w:after="0" w:line="240" w:lineRule="auto"/>
              <w:jc w:val="right"/>
              <w:rPr>
                <w:rFonts w:ascii="Calibri" w:hAnsi="Calibri"/>
                <w:b/>
                <w:spacing w:val="0"/>
                <w:sz w:val="20"/>
                <w:lang w:val="fr-CA"/>
              </w:rPr>
            </w:pPr>
          </w:p>
        </w:tc>
        <w:tc>
          <w:tcPr>
            <w:tcW w:w="2400" w:type="dxa"/>
            <w:tcBorders>
              <w:top w:val="single" w:sz="2" w:space="0" w:color="auto"/>
              <w:left w:val="nil"/>
              <w:bottom w:val="single" w:sz="2" w:space="0" w:color="auto"/>
              <w:right w:val="single" w:sz="4" w:space="0" w:color="auto"/>
            </w:tcBorders>
          </w:tcPr>
          <w:p w14:paraId="165BAEDF" w14:textId="77777777" w:rsidR="000F35D4" w:rsidRPr="00473E6F" w:rsidRDefault="000F35D4" w:rsidP="00F93A8F">
            <w:pPr>
              <w:pStyle w:val="TableBody"/>
              <w:keepNext/>
              <w:spacing w:before="0" w:after="0" w:line="240" w:lineRule="auto"/>
              <w:jc w:val="right"/>
              <w:rPr>
                <w:rFonts w:ascii="Calibri" w:hAnsi="Calibri"/>
                <w:b/>
                <w:sz w:val="20"/>
                <w:lang w:val="fr-CA"/>
              </w:rPr>
            </w:pPr>
          </w:p>
        </w:tc>
        <w:tc>
          <w:tcPr>
            <w:tcW w:w="2346" w:type="dxa"/>
            <w:tcBorders>
              <w:top w:val="single" w:sz="4" w:space="0" w:color="auto"/>
              <w:left w:val="single" w:sz="4" w:space="0" w:color="auto"/>
              <w:bottom w:val="single" w:sz="4" w:space="0" w:color="auto"/>
              <w:right w:val="single" w:sz="4" w:space="0" w:color="auto"/>
            </w:tcBorders>
          </w:tcPr>
          <w:p w14:paraId="5650632C" w14:textId="77777777" w:rsidR="000F35D4" w:rsidRPr="00473E6F" w:rsidRDefault="000F35D4" w:rsidP="00F93A8F">
            <w:pPr>
              <w:pStyle w:val="Header"/>
              <w:keepNext/>
              <w:jc w:val="right"/>
              <w:rPr>
                <w:b/>
                <w:spacing w:val="4"/>
                <w:sz w:val="20"/>
                <w:szCs w:val="20"/>
                <w:lang w:val="fr-CA"/>
              </w:rPr>
            </w:pPr>
          </w:p>
        </w:tc>
      </w:tr>
      <w:tr w:rsidR="000F35D4" w:rsidRPr="00CB0F42" w14:paraId="1B24F6BB" w14:textId="77777777" w:rsidTr="00F93A8F">
        <w:trPr>
          <w:trHeight w:val="355"/>
        </w:trPr>
        <w:tc>
          <w:tcPr>
            <w:tcW w:w="2739" w:type="dxa"/>
            <w:tcBorders>
              <w:top w:val="single" w:sz="2" w:space="0" w:color="auto"/>
              <w:left w:val="single" w:sz="4" w:space="0" w:color="auto"/>
              <w:bottom w:val="single" w:sz="2" w:space="0" w:color="auto"/>
              <w:right w:val="single" w:sz="2" w:space="0" w:color="auto"/>
            </w:tcBorders>
          </w:tcPr>
          <w:p w14:paraId="51733E96" w14:textId="77777777" w:rsidR="000F35D4" w:rsidRPr="00473E6F" w:rsidRDefault="000F35D4" w:rsidP="00F93A8F">
            <w:pPr>
              <w:pStyle w:val="TableBody"/>
              <w:keepNext/>
              <w:spacing w:before="0" w:after="0" w:line="240" w:lineRule="auto"/>
              <w:rPr>
                <w:rFonts w:ascii="Calibri" w:hAnsi="Calibri"/>
                <w:b/>
                <w:spacing w:val="0"/>
                <w:sz w:val="20"/>
                <w:lang w:val="fr-CA"/>
              </w:rPr>
            </w:pPr>
          </w:p>
        </w:tc>
        <w:tc>
          <w:tcPr>
            <w:tcW w:w="2220" w:type="dxa"/>
            <w:tcBorders>
              <w:top w:val="single" w:sz="2" w:space="0" w:color="auto"/>
              <w:left w:val="nil"/>
              <w:bottom w:val="single" w:sz="2" w:space="0" w:color="auto"/>
              <w:right w:val="single" w:sz="2" w:space="0" w:color="auto"/>
            </w:tcBorders>
          </w:tcPr>
          <w:p w14:paraId="4D34F1C9" w14:textId="77777777" w:rsidR="000F35D4" w:rsidRPr="00473E6F" w:rsidRDefault="000F35D4" w:rsidP="00F93A8F">
            <w:pPr>
              <w:pStyle w:val="TableBody"/>
              <w:keepNext/>
              <w:spacing w:before="0" w:after="0" w:line="240" w:lineRule="auto"/>
              <w:jc w:val="right"/>
              <w:rPr>
                <w:rFonts w:ascii="Calibri" w:hAnsi="Calibri"/>
                <w:b/>
                <w:spacing w:val="0"/>
                <w:sz w:val="20"/>
                <w:lang w:val="fr-CA"/>
              </w:rPr>
            </w:pPr>
          </w:p>
        </w:tc>
        <w:tc>
          <w:tcPr>
            <w:tcW w:w="2400" w:type="dxa"/>
            <w:tcBorders>
              <w:top w:val="single" w:sz="2" w:space="0" w:color="auto"/>
              <w:left w:val="nil"/>
              <w:bottom w:val="single" w:sz="2" w:space="0" w:color="auto"/>
              <w:right w:val="single" w:sz="4" w:space="0" w:color="auto"/>
            </w:tcBorders>
          </w:tcPr>
          <w:p w14:paraId="032C7813" w14:textId="77777777" w:rsidR="000F35D4" w:rsidRPr="00473E6F" w:rsidRDefault="000F35D4" w:rsidP="00F93A8F">
            <w:pPr>
              <w:pStyle w:val="TableBody"/>
              <w:keepNext/>
              <w:spacing w:before="0" w:after="0" w:line="240" w:lineRule="auto"/>
              <w:jc w:val="right"/>
              <w:rPr>
                <w:rFonts w:ascii="Calibri" w:hAnsi="Calibri"/>
                <w:b/>
                <w:sz w:val="20"/>
                <w:lang w:val="fr-CA"/>
              </w:rPr>
            </w:pPr>
          </w:p>
        </w:tc>
        <w:tc>
          <w:tcPr>
            <w:tcW w:w="2346" w:type="dxa"/>
            <w:tcBorders>
              <w:top w:val="single" w:sz="4" w:space="0" w:color="auto"/>
              <w:left w:val="single" w:sz="4" w:space="0" w:color="auto"/>
              <w:bottom w:val="single" w:sz="4" w:space="0" w:color="auto"/>
              <w:right w:val="single" w:sz="4" w:space="0" w:color="auto"/>
            </w:tcBorders>
          </w:tcPr>
          <w:p w14:paraId="5C073263" w14:textId="77777777" w:rsidR="000F35D4" w:rsidRPr="00473E6F" w:rsidRDefault="000F35D4" w:rsidP="00F93A8F">
            <w:pPr>
              <w:pStyle w:val="Header"/>
              <w:keepNext/>
              <w:jc w:val="right"/>
              <w:rPr>
                <w:b/>
                <w:spacing w:val="4"/>
                <w:sz w:val="20"/>
                <w:szCs w:val="20"/>
                <w:lang w:val="fr-CA"/>
              </w:rPr>
            </w:pPr>
          </w:p>
        </w:tc>
      </w:tr>
      <w:tr w:rsidR="000F35D4" w:rsidRPr="00CB0F42" w14:paraId="6010DCAA" w14:textId="77777777" w:rsidTr="00F93A8F">
        <w:trPr>
          <w:trHeight w:val="355"/>
        </w:trPr>
        <w:tc>
          <w:tcPr>
            <w:tcW w:w="2739" w:type="dxa"/>
            <w:tcBorders>
              <w:top w:val="single" w:sz="2" w:space="0" w:color="auto"/>
              <w:left w:val="single" w:sz="4" w:space="0" w:color="auto"/>
              <w:bottom w:val="single" w:sz="2" w:space="0" w:color="auto"/>
              <w:right w:val="single" w:sz="2" w:space="0" w:color="auto"/>
            </w:tcBorders>
          </w:tcPr>
          <w:p w14:paraId="741A2A97" w14:textId="77777777" w:rsidR="000F35D4" w:rsidRPr="00473E6F" w:rsidRDefault="000F35D4" w:rsidP="00F93A8F">
            <w:pPr>
              <w:pStyle w:val="TableBody"/>
              <w:keepNext/>
              <w:spacing w:before="0" w:after="0" w:line="240" w:lineRule="auto"/>
              <w:rPr>
                <w:rFonts w:ascii="Calibri" w:hAnsi="Calibri"/>
                <w:b/>
                <w:spacing w:val="0"/>
                <w:sz w:val="20"/>
                <w:lang w:val="fr-CA"/>
              </w:rPr>
            </w:pPr>
          </w:p>
        </w:tc>
        <w:tc>
          <w:tcPr>
            <w:tcW w:w="2220" w:type="dxa"/>
            <w:tcBorders>
              <w:top w:val="single" w:sz="2" w:space="0" w:color="auto"/>
              <w:left w:val="nil"/>
              <w:bottom w:val="single" w:sz="2" w:space="0" w:color="auto"/>
              <w:right w:val="single" w:sz="2" w:space="0" w:color="auto"/>
            </w:tcBorders>
          </w:tcPr>
          <w:p w14:paraId="2AE0C7B6" w14:textId="77777777" w:rsidR="000F35D4" w:rsidRPr="00473E6F" w:rsidRDefault="000F35D4" w:rsidP="00F93A8F">
            <w:pPr>
              <w:pStyle w:val="TableBody"/>
              <w:keepNext/>
              <w:spacing w:before="0" w:after="0" w:line="240" w:lineRule="auto"/>
              <w:jc w:val="right"/>
              <w:rPr>
                <w:rFonts w:ascii="Calibri" w:hAnsi="Calibri"/>
                <w:b/>
                <w:spacing w:val="0"/>
                <w:sz w:val="20"/>
                <w:lang w:val="fr-CA"/>
              </w:rPr>
            </w:pPr>
          </w:p>
        </w:tc>
        <w:tc>
          <w:tcPr>
            <w:tcW w:w="2400" w:type="dxa"/>
            <w:tcBorders>
              <w:top w:val="single" w:sz="2" w:space="0" w:color="auto"/>
              <w:left w:val="nil"/>
              <w:bottom w:val="single" w:sz="2" w:space="0" w:color="auto"/>
              <w:right w:val="single" w:sz="4" w:space="0" w:color="auto"/>
            </w:tcBorders>
          </w:tcPr>
          <w:p w14:paraId="0C5A577A" w14:textId="77777777" w:rsidR="000F35D4" w:rsidRPr="00473E6F" w:rsidRDefault="000F35D4" w:rsidP="00F93A8F">
            <w:pPr>
              <w:pStyle w:val="TableBody"/>
              <w:keepNext/>
              <w:spacing w:before="0" w:after="0" w:line="240" w:lineRule="auto"/>
              <w:jc w:val="right"/>
              <w:rPr>
                <w:rFonts w:ascii="Calibri" w:hAnsi="Calibri"/>
                <w:b/>
                <w:sz w:val="20"/>
                <w:lang w:val="fr-CA"/>
              </w:rPr>
            </w:pPr>
          </w:p>
        </w:tc>
        <w:tc>
          <w:tcPr>
            <w:tcW w:w="2346" w:type="dxa"/>
            <w:tcBorders>
              <w:top w:val="single" w:sz="4" w:space="0" w:color="auto"/>
              <w:left w:val="single" w:sz="4" w:space="0" w:color="auto"/>
              <w:bottom w:val="single" w:sz="4" w:space="0" w:color="auto"/>
              <w:right w:val="single" w:sz="4" w:space="0" w:color="auto"/>
            </w:tcBorders>
          </w:tcPr>
          <w:p w14:paraId="00DAAC4E" w14:textId="77777777" w:rsidR="000F35D4" w:rsidRPr="00473E6F" w:rsidRDefault="000F35D4" w:rsidP="00F93A8F">
            <w:pPr>
              <w:pStyle w:val="Header"/>
              <w:keepNext/>
              <w:jc w:val="right"/>
              <w:rPr>
                <w:b/>
                <w:spacing w:val="4"/>
                <w:sz w:val="20"/>
                <w:szCs w:val="20"/>
                <w:lang w:val="fr-CA"/>
              </w:rPr>
            </w:pPr>
          </w:p>
        </w:tc>
      </w:tr>
      <w:tr w:rsidR="000F35D4" w:rsidRPr="00CB0F42" w14:paraId="3BFF55D1" w14:textId="77777777" w:rsidTr="00F93A8F">
        <w:trPr>
          <w:trHeight w:val="355"/>
        </w:trPr>
        <w:tc>
          <w:tcPr>
            <w:tcW w:w="2739" w:type="dxa"/>
            <w:tcBorders>
              <w:top w:val="single" w:sz="2" w:space="0" w:color="auto"/>
              <w:left w:val="single" w:sz="4" w:space="0" w:color="auto"/>
              <w:bottom w:val="single" w:sz="2" w:space="0" w:color="auto"/>
              <w:right w:val="single" w:sz="2" w:space="0" w:color="auto"/>
            </w:tcBorders>
          </w:tcPr>
          <w:p w14:paraId="01EE45AC" w14:textId="77777777" w:rsidR="000F35D4" w:rsidRPr="00473E6F" w:rsidRDefault="000F35D4" w:rsidP="00F93A8F">
            <w:pPr>
              <w:pStyle w:val="TableBody"/>
              <w:keepNext/>
              <w:spacing w:before="0" w:after="0" w:line="240" w:lineRule="auto"/>
              <w:rPr>
                <w:rFonts w:ascii="Calibri" w:hAnsi="Calibri"/>
                <w:b/>
                <w:spacing w:val="0"/>
                <w:sz w:val="20"/>
                <w:lang w:val="fr-CA"/>
              </w:rPr>
            </w:pPr>
          </w:p>
        </w:tc>
        <w:tc>
          <w:tcPr>
            <w:tcW w:w="2220" w:type="dxa"/>
            <w:tcBorders>
              <w:top w:val="single" w:sz="2" w:space="0" w:color="auto"/>
              <w:left w:val="nil"/>
              <w:bottom w:val="single" w:sz="2" w:space="0" w:color="auto"/>
              <w:right w:val="single" w:sz="2" w:space="0" w:color="auto"/>
            </w:tcBorders>
          </w:tcPr>
          <w:p w14:paraId="2CF3833E" w14:textId="77777777" w:rsidR="000F35D4" w:rsidRPr="00473E6F" w:rsidRDefault="000F35D4" w:rsidP="00F93A8F">
            <w:pPr>
              <w:pStyle w:val="TableBody"/>
              <w:keepNext/>
              <w:spacing w:before="0" w:after="0" w:line="240" w:lineRule="auto"/>
              <w:jc w:val="right"/>
              <w:rPr>
                <w:rFonts w:ascii="Calibri" w:hAnsi="Calibri"/>
                <w:b/>
                <w:spacing w:val="0"/>
                <w:sz w:val="20"/>
                <w:lang w:val="fr-CA"/>
              </w:rPr>
            </w:pPr>
          </w:p>
        </w:tc>
        <w:tc>
          <w:tcPr>
            <w:tcW w:w="2400" w:type="dxa"/>
            <w:tcBorders>
              <w:top w:val="single" w:sz="2" w:space="0" w:color="auto"/>
              <w:left w:val="nil"/>
              <w:bottom w:val="single" w:sz="2" w:space="0" w:color="auto"/>
              <w:right w:val="single" w:sz="4" w:space="0" w:color="auto"/>
            </w:tcBorders>
          </w:tcPr>
          <w:p w14:paraId="14FEBE5D" w14:textId="77777777" w:rsidR="000F35D4" w:rsidRPr="00473E6F" w:rsidRDefault="000F35D4" w:rsidP="00F93A8F">
            <w:pPr>
              <w:pStyle w:val="TableBody"/>
              <w:keepNext/>
              <w:spacing w:before="0" w:after="0" w:line="240" w:lineRule="auto"/>
              <w:jc w:val="right"/>
              <w:rPr>
                <w:rFonts w:ascii="Calibri" w:hAnsi="Calibri"/>
                <w:b/>
                <w:sz w:val="20"/>
                <w:lang w:val="fr-CA"/>
              </w:rPr>
            </w:pPr>
          </w:p>
        </w:tc>
        <w:tc>
          <w:tcPr>
            <w:tcW w:w="2346" w:type="dxa"/>
            <w:tcBorders>
              <w:top w:val="single" w:sz="4" w:space="0" w:color="auto"/>
              <w:left w:val="single" w:sz="4" w:space="0" w:color="auto"/>
              <w:bottom w:val="single" w:sz="4" w:space="0" w:color="auto"/>
              <w:right w:val="single" w:sz="4" w:space="0" w:color="auto"/>
            </w:tcBorders>
          </w:tcPr>
          <w:p w14:paraId="0BD9C24A" w14:textId="77777777" w:rsidR="000F35D4" w:rsidRPr="00473E6F" w:rsidRDefault="000F35D4" w:rsidP="00F93A8F">
            <w:pPr>
              <w:pStyle w:val="Header"/>
              <w:keepNext/>
              <w:jc w:val="right"/>
              <w:rPr>
                <w:b/>
                <w:spacing w:val="4"/>
                <w:sz w:val="20"/>
                <w:szCs w:val="20"/>
                <w:lang w:val="fr-CA"/>
              </w:rPr>
            </w:pPr>
          </w:p>
        </w:tc>
      </w:tr>
      <w:tr w:rsidR="000F35D4" w:rsidRPr="00CB0F42" w14:paraId="167CB361" w14:textId="77777777" w:rsidTr="00F93A8F">
        <w:trPr>
          <w:trHeight w:val="355"/>
        </w:trPr>
        <w:tc>
          <w:tcPr>
            <w:tcW w:w="2739" w:type="dxa"/>
            <w:tcBorders>
              <w:top w:val="single" w:sz="2" w:space="0" w:color="auto"/>
              <w:left w:val="single" w:sz="4" w:space="0" w:color="auto"/>
              <w:bottom w:val="single" w:sz="2" w:space="0" w:color="auto"/>
              <w:right w:val="single" w:sz="2" w:space="0" w:color="auto"/>
            </w:tcBorders>
          </w:tcPr>
          <w:p w14:paraId="4D8C10F6" w14:textId="77777777" w:rsidR="000F35D4" w:rsidRPr="00473E6F" w:rsidRDefault="000F35D4" w:rsidP="00F93A8F">
            <w:pPr>
              <w:pStyle w:val="TableBody"/>
              <w:keepNext/>
              <w:spacing w:before="0" w:after="0" w:line="240" w:lineRule="auto"/>
              <w:rPr>
                <w:rFonts w:ascii="Calibri" w:hAnsi="Calibri"/>
                <w:b/>
                <w:spacing w:val="0"/>
                <w:sz w:val="20"/>
                <w:lang w:val="fr-CA"/>
              </w:rPr>
            </w:pPr>
          </w:p>
        </w:tc>
        <w:tc>
          <w:tcPr>
            <w:tcW w:w="2220" w:type="dxa"/>
            <w:tcBorders>
              <w:top w:val="single" w:sz="2" w:space="0" w:color="auto"/>
              <w:left w:val="nil"/>
              <w:bottom w:val="single" w:sz="2" w:space="0" w:color="auto"/>
              <w:right w:val="single" w:sz="2" w:space="0" w:color="auto"/>
            </w:tcBorders>
          </w:tcPr>
          <w:p w14:paraId="117385A3" w14:textId="77777777" w:rsidR="000F35D4" w:rsidRPr="00473E6F" w:rsidRDefault="000F35D4" w:rsidP="00F93A8F">
            <w:pPr>
              <w:pStyle w:val="TableBody"/>
              <w:keepNext/>
              <w:spacing w:before="0" w:after="0" w:line="240" w:lineRule="auto"/>
              <w:jc w:val="right"/>
              <w:rPr>
                <w:rFonts w:ascii="Calibri" w:hAnsi="Calibri"/>
                <w:b/>
                <w:spacing w:val="0"/>
                <w:sz w:val="20"/>
                <w:lang w:val="fr-CA"/>
              </w:rPr>
            </w:pPr>
          </w:p>
        </w:tc>
        <w:tc>
          <w:tcPr>
            <w:tcW w:w="2400" w:type="dxa"/>
            <w:tcBorders>
              <w:top w:val="single" w:sz="2" w:space="0" w:color="auto"/>
              <w:left w:val="nil"/>
              <w:bottom w:val="single" w:sz="2" w:space="0" w:color="auto"/>
              <w:right w:val="single" w:sz="4" w:space="0" w:color="auto"/>
            </w:tcBorders>
          </w:tcPr>
          <w:p w14:paraId="17DA70A5" w14:textId="77777777" w:rsidR="000F35D4" w:rsidRPr="00473E6F" w:rsidRDefault="000F35D4" w:rsidP="00F93A8F">
            <w:pPr>
              <w:pStyle w:val="TableBody"/>
              <w:keepNext/>
              <w:spacing w:before="0" w:after="0" w:line="240" w:lineRule="auto"/>
              <w:jc w:val="right"/>
              <w:rPr>
                <w:rFonts w:ascii="Calibri" w:hAnsi="Calibri"/>
                <w:b/>
                <w:sz w:val="20"/>
                <w:lang w:val="fr-CA"/>
              </w:rPr>
            </w:pPr>
          </w:p>
        </w:tc>
        <w:tc>
          <w:tcPr>
            <w:tcW w:w="2346" w:type="dxa"/>
            <w:tcBorders>
              <w:top w:val="single" w:sz="4" w:space="0" w:color="auto"/>
              <w:left w:val="single" w:sz="4" w:space="0" w:color="auto"/>
              <w:bottom w:val="single" w:sz="4" w:space="0" w:color="auto"/>
              <w:right w:val="single" w:sz="4" w:space="0" w:color="auto"/>
            </w:tcBorders>
          </w:tcPr>
          <w:p w14:paraId="322026C9" w14:textId="77777777" w:rsidR="000F35D4" w:rsidRPr="00473E6F" w:rsidRDefault="000F35D4" w:rsidP="00F93A8F">
            <w:pPr>
              <w:pStyle w:val="Header"/>
              <w:keepNext/>
              <w:jc w:val="right"/>
              <w:rPr>
                <w:b/>
                <w:spacing w:val="4"/>
                <w:sz w:val="20"/>
                <w:szCs w:val="20"/>
                <w:lang w:val="fr-CA"/>
              </w:rPr>
            </w:pPr>
          </w:p>
        </w:tc>
      </w:tr>
      <w:tr w:rsidR="000F35D4" w:rsidRPr="00CB0F42" w14:paraId="4E95AB00" w14:textId="77777777" w:rsidTr="00F93A8F">
        <w:trPr>
          <w:trHeight w:val="355"/>
        </w:trPr>
        <w:tc>
          <w:tcPr>
            <w:tcW w:w="2739" w:type="dxa"/>
            <w:tcBorders>
              <w:top w:val="single" w:sz="2" w:space="0" w:color="auto"/>
              <w:left w:val="single" w:sz="4" w:space="0" w:color="auto"/>
              <w:bottom w:val="single" w:sz="2" w:space="0" w:color="auto"/>
              <w:right w:val="single" w:sz="2" w:space="0" w:color="auto"/>
            </w:tcBorders>
          </w:tcPr>
          <w:p w14:paraId="48FA5938" w14:textId="77777777" w:rsidR="000F35D4" w:rsidRPr="00473E6F" w:rsidRDefault="000F35D4" w:rsidP="00F93A8F">
            <w:pPr>
              <w:pStyle w:val="TableBody"/>
              <w:keepNext/>
              <w:spacing w:before="0" w:after="0" w:line="240" w:lineRule="auto"/>
              <w:rPr>
                <w:rFonts w:ascii="Calibri" w:hAnsi="Calibri"/>
                <w:b/>
                <w:spacing w:val="0"/>
                <w:sz w:val="20"/>
                <w:lang w:val="fr-CA"/>
              </w:rPr>
            </w:pPr>
          </w:p>
        </w:tc>
        <w:tc>
          <w:tcPr>
            <w:tcW w:w="2220" w:type="dxa"/>
            <w:tcBorders>
              <w:top w:val="single" w:sz="2" w:space="0" w:color="auto"/>
              <w:left w:val="nil"/>
              <w:bottom w:val="single" w:sz="2" w:space="0" w:color="auto"/>
              <w:right w:val="single" w:sz="2" w:space="0" w:color="auto"/>
            </w:tcBorders>
          </w:tcPr>
          <w:p w14:paraId="473D9009" w14:textId="77777777" w:rsidR="000F35D4" w:rsidRPr="00473E6F" w:rsidRDefault="000F35D4" w:rsidP="00F93A8F">
            <w:pPr>
              <w:pStyle w:val="TableBody"/>
              <w:keepNext/>
              <w:spacing w:before="0" w:after="0" w:line="240" w:lineRule="auto"/>
              <w:jc w:val="right"/>
              <w:rPr>
                <w:rFonts w:ascii="Calibri" w:hAnsi="Calibri"/>
                <w:b/>
                <w:spacing w:val="0"/>
                <w:sz w:val="20"/>
                <w:lang w:val="fr-CA"/>
              </w:rPr>
            </w:pPr>
          </w:p>
        </w:tc>
        <w:tc>
          <w:tcPr>
            <w:tcW w:w="2400" w:type="dxa"/>
            <w:tcBorders>
              <w:top w:val="single" w:sz="2" w:space="0" w:color="auto"/>
              <w:left w:val="nil"/>
              <w:bottom w:val="single" w:sz="2" w:space="0" w:color="auto"/>
              <w:right w:val="single" w:sz="4" w:space="0" w:color="auto"/>
            </w:tcBorders>
          </w:tcPr>
          <w:p w14:paraId="1FCB892E" w14:textId="77777777" w:rsidR="000F35D4" w:rsidRPr="00473E6F" w:rsidRDefault="000F35D4" w:rsidP="00F93A8F">
            <w:pPr>
              <w:pStyle w:val="TableBody"/>
              <w:keepNext/>
              <w:spacing w:before="0" w:after="0" w:line="240" w:lineRule="auto"/>
              <w:jc w:val="right"/>
              <w:rPr>
                <w:rFonts w:ascii="Calibri" w:hAnsi="Calibri"/>
                <w:b/>
                <w:sz w:val="20"/>
                <w:lang w:val="fr-CA"/>
              </w:rPr>
            </w:pPr>
          </w:p>
        </w:tc>
        <w:tc>
          <w:tcPr>
            <w:tcW w:w="2346" w:type="dxa"/>
            <w:tcBorders>
              <w:top w:val="single" w:sz="4" w:space="0" w:color="auto"/>
              <w:left w:val="single" w:sz="4" w:space="0" w:color="auto"/>
              <w:bottom w:val="single" w:sz="2" w:space="0" w:color="auto"/>
              <w:right w:val="single" w:sz="4" w:space="0" w:color="auto"/>
            </w:tcBorders>
          </w:tcPr>
          <w:p w14:paraId="5E5A705E" w14:textId="77777777" w:rsidR="000F35D4" w:rsidRPr="00473E6F" w:rsidRDefault="000F35D4" w:rsidP="00F93A8F">
            <w:pPr>
              <w:pStyle w:val="Header"/>
              <w:keepNext/>
              <w:jc w:val="right"/>
              <w:rPr>
                <w:b/>
                <w:spacing w:val="4"/>
                <w:sz w:val="20"/>
                <w:szCs w:val="20"/>
                <w:lang w:val="fr-CA"/>
              </w:rPr>
            </w:pPr>
          </w:p>
        </w:tc>
      </w:tr>
      <w:tr w:rsidR="000F35D4" w:rsidRPr="00473E6F" w14:paraId="0056627F" w14:textId="77777777" w:rsidTr="00F93A8F">
        <w:trPr>
          <w:trHeight w:val="355"/>
        </w:trPr>
        <w:tc>
          <w:tcPr>
            <w:tcW w:w="2739" w:type="dxa"/>
            <w:tcBorders>
              <w:top w:val="single" w:sz="2" w:space="0" w:color="auto"/>
              <w:left w:val="single" w:sz="4" w:space="0" w:color="auto"/>
              <w:bottom w:val="single" w:sz="4" w:space="0" w:color="auto"/>
              <w:right w:val="single" w:sz="4" w:space="0" w:color="auto"/>
            </w:tcBorders>
          </w:tcPr>
          <w:p w14:paraId="5ECE0B92" w14:textId="77777777" w:rsidR="000F35D4" w:rsidRPr="00473E6F" w:rsidRDefault="000F35D4" w:rsidP="00F93A8F">
            <w:pPr>
              <w:pStyle w:val="TableBody"/>
              <w:keepNext/>
              <w:spacing w:before="0" w:after="0" w:line="240" w:lineRule="auto"/>
              <w:jc w:val="right"/>
              <w:rPr>
                <w:rFonts w:ascii="Calibri" w:hAnsi="Calibri"/>
                <w:b/>
                <w:sz w:val="20"/>
                <w:vertAlign w:val="superscript"/>
                <w:lang w:val="fr-CA"/>
              </w:rPr>
            </w:pPr>
            <w:r w:rsidRPr="00473E6F">
              <w:rPr>
                <w:rFonts w:ascii="Calibri" w:hAnsi="Calibri"/>
                <w:b/>
                <w:sz w:val="20"/>
                <w:lang w:val="fr-CA"/>
              </w:rPr>
              <w:t>TOTAL</w:t>
            </w:r>
            <w:r w:rsidRPr="00473E6F">
              <w:rPr>
                <w:rStyle w:val="FootnoteReference"/>
                <w:b/>
                <w:sz w:val="20"/>
                <w:lang w:val="fr-CA"/>
              </w:rPr>
              <w:footnoteReference w:id="9"/>
            </w:r>
          </w:p>
        </w:tc>
        <w:tc>
          <w:tcPr>
            <w:tcW w:w="2220" w:type="dxa"/>
            <w:tcBorders>
              <w:top w:val="single" w:sz="2" w:space="0" w:color="auto"/>
              <w:left w:val="single" w:sz="4" w:space="0" w:color="auto"/>
              <w:bottom w:val="single" w:sz="4" w:space="0" w:color="auto"/>
              <w:right w:val="single" w:sz="4" w:space="0" w:color="auto"/>
            </w:tcBorders>
          </w:tcPr>
          <w:p w14:paraId="219EC173" w14:textId="77777777" w:rsidR="000F35D4" w:rsidRPr="00473E6F" w:rsidRDefault="000F35D4" w:rsidP="00F93A8F">
            <w:pPr>
              <w:pStyle w:val="TableBody"/>
              <w:keepNext/>
              <w:spacing w:before="0" w:after="0" w:line="240" w:lineRule="auto"/>
              <w:rPr>
                <w:rFonts w:ascii="Calibri" w:hAnsi="Calibri"/>
                <w:b/>
                <w:sz w:val="20"/>
                <w:lang w:val="fr-CA"/>
              </w:rPr>
            </w:pPr>
          </w:p>
        </w:tc>
        <w:tc>
          <w:tcPr>
            <w:tcW w:w="4746" w:type="dxa"/>
            <w:gridSpan w:val="2"/>
            <w:tcBorders>
              <w:top w:val="single" w:sz="2" w:space="0" w:color="auto"/>
              <w:left w:val="single" w:sz="4" w:space="0" w:color="auto"/>
              <w:bottom w:val="nil"/>
              <w:right w:val="nil"/>
            </w:tcBorders>
          </w:tcPr>
          <w:p w14:paraId="62701159" w14:textId="77777777" w:rsidR="000F35D4" w:rsidRPr="00473E6F" w:rsidRDefault="000F35D4" w:rsidP="00F93A8F">
            <w:pPr>
              <w:pStyle w:val="TableBody"/>
              <w:keepNext/>
              <w:spacing w:before="0" w:after="0" w:line="240" w:lineRule="auto"/>
              <w:rPr>
                <w:rFonts w:ascii="Calibri" w:hAnsi="Calibri"/>
                <w:b/>
                <w:sz w:val="20"/>
                <w:lang w:val="fr-CA"/>
              </w:rPr>
            </w:pPr>
          </w:p>
        </w:tc>
      </w:tr>
    </w:tbl>
    <w:p w14:paraId="51C88EA9" w14:textId="6E303DCE" w:rsidR="000F35D4" w:rsidRPr="00473E6F" w:rsidRDefault="000E18E4" w:rsidP="000E18E4">
      <w:pPr>
        <w:pStyle w:val="Heading2"/>
        <w:spacing w:before="0" w:line="240" w:lineRule="auto"/>
        <w:rPr>
          <w:rFonts w:ascii="Calibri" w:hAnsi="Calibri"/>
          <w:i/>
          <w:caps/>
          <w:szCs w:val="22"/>
          <w:lang w:val="fr-CA"/>
        </w:rPr>
      </w:pPr>
      <w:r>
        <w:rPr>
          <w:rFonts w:ascii="Calibri" w:hAnsi="Calibri"/>
          <w:i/>
          <w:szCs w:val="22"/>
          <w:lang w:val="fr-CA"/>
        </w:rPr>
        <w:br/>
      </w:r>
      <w:r w:rsidR="000F35D4" w:rsidRPr="00473E6F">
        <w:rPr>
          <w:rFonts w:ascii="Calibri" w:hAnsi="Calibri"/>
          <w:i/>
          <w:szCs w:val="22"/>
          <w:lang w:val="fr-CA"/>
        </w:rPr>
        <w:t>PARTIE III – AUTRES RENSEIGNEMENTS</w:t>
      </w:r>
    </w:p>
    <w:p w14:paraId="1615BA3C" w14:textId="77777777" w:rsidR="000F35D4" w:rsidRPr="008F4965" w:rsidRDefault="000F35D4" w:rsidP="009A7A90">
      <w:pPr>
        <w:pStyle w:val="BodyTextIndent2"/>
        <w:numPr>
          <w:ilvl w:val="0"/>
          <w:numId w:val="412"/>
        </w:numPr>
        <w:spacing w:after="0" w:line="240" w:lineRule="auto"/>
        <w:rPr>
          <w:rFonts w:ascii="Calibri" w:hAnsi="Calibri"/>
          <w:caps/>
          <w:sz w:val="22"/>
          <w:szCs w:val="22"/>
          <w:lang w:val="fr-CA"/>
        </w:rPr>
      </w:pPr>
      <w:r w:rsidRPr="00473E6F">
        <w:rPr>
          <w:rFonts w:ascii="Calibri" w:hAnsi="Calibri"/>
          <w:sz w:val="22"/>
          <w:szCs w:val="22"/>
          <w:lang w:val="fr-CA"/>
        </w:rPr>
        <w:t>Si la requérante s’est déjà vu refuser une demande d’inscription de ses titres sur un marché, fournir tous les renseignements pertinents, notamment le nom du marché ainsi que la date et les motifs du refus ou de l’insuccès.</w:t>
      </w:r>
    </w:p>
    <w:p w14:paraId="36907A5A" w14:textId="77777777" w:rsidR="008F4965" w:rsidRPr="00473E6F" w:rsidRDefault="008F4965" w:rsidP="008F4965">
      <w:pPr>
        <w:pStyle w:val="BodyTextIndent2"/>
        <w:spacing w:after="0" w:line="240" w:lineRule="auto"/>
        <w:ind w:left="0"/>
        <w:rPr>
          <w:rFonts w:ascii="Calibri" w:hAnsi="Calibri"/>
          <w:caps/>
          <w:sz w:val="22"/>
          <w:szCs w:val="22"/>
          <w:lang w:val="fr-CA"/>
        </w:rPr>
      </w:pPr>
    </w:p>
    <w:p w14:paraId="55069EEA" w14:textId="77777777" w:rsidR="000F35D4" w:rsidRPr="00705CA8" w:rsidRDefault="000F35D4" w:rsidP="00705CA8">
      <w:pPr>
        <w:pStyle w:val="Heading2"/>
        <w:spacing w:before="0" w:line="240" w:lineRule="auto"/>
        <w:jc w:val="both"/>
        <w:rPr>
          <w:rFonts w:ascii="Calibri" w:hAnsi="Calibri"/>
          <w:iCs/>
          <w:caps/>
          <w:szCs w:val="22"/>
          <w:lang w:val="fr-CA"/>
        </w:rPr>
      </w:pPr>
      <w:r w:rsidRPr="00705CA8">
        <w:rPr>
          <w:rFonts w:ascii="Calibri" w:hAnsi="Calibri"/>
          <w:iCs/>
          <w:szCs w:val="22"/>
          <w:lang w:val="fr-CA"/>
        </w:rPr>
        <w:t xml:space="preserve">PARTIE IV – RENSEIGNEMENTS SUPPLÉMENTAIRES POUR LES REQUÉRANTES CONSTITUÉES À L’EXTÉRIEUR DU CANADA </w:t>
      </w:r>
    </w:p>
    <w:p w14:paraId="0CE10698" w14:textId="7B6E35DC" w:rsidR="00705CA8" w:rsidRPr="000E18E4" w:rsidRDefault="000F35D4" w:rsidP="0086551E">
      <w:pPr>
        <w:pStyle w:val="BodyTextIndent2"/>
        <w:numPr>
          <w:ilvl w:val="0"/>
          <w:numId w:val="415"/>
        </w:numPr>
        <w:spacing w:after="0" w:line="240" w:lineRule="auto"/>
        <w:ind w:left="360"/>
        <w:jc w:val="both"/>
        <w:rPr>
          <w:rFonts w:ascii="Calibri" w:hAnsi="Calibri"/>
          <w:caps/>
          <w:sz w:val="22"/>
          <w:szCs w:val="22"/>
          <w:lang w:val="fr-CA"/>
        </w:rPr>
      </w:pPr>
      <w:r w:rsidRPr="00473E6F">
        <w:rPr>
          <w:rFonts w:ascii="Calibri" w:hAnsi="Calibri"/>
          <w:sz w:val="22"/>
          <w:szCs w:val="22"/>
          <w:lang w:val="fr-CA"/>
        </w:rPr>
        <w:t xml:space="preserve">Nommer les territoires dans lesquels la requérante est un émetteur assujetti (ou </w:t>
      </w:r>
      <w:proofErr w:type="spellStart"/>
      <w:r w:rsidRPr="00473E6F">
        <w:rPr>
          <w:rFonts w:ascii="Calibri" w:hAnsi="Calibri"/>
          <w:sz w:val="22"/>
          <w:szCs w:val="22"/>
          <w:lang w:val="fr-CA"/>
        </w:rPr>
        <w:t>a</w:t>
      </w:r>
      <w:proofErr w:type="spellEnd"/>
      <w:r w:rsidRPr="00473E6F">
        <w:rPr>
          <w:rFonts w:ascii="Calibri" w:hAnsi="Calibri"/>
          <w:sz w:val="22"/>
          <w:szCs w:val="22"/>
          <w:lang w:val="fr-CA"/>
        </w:rPr>
        <w:t xml:space="preserve"> un statut équivalent).</w:t>
      </w:r>
      <w:r w:rsidR="009567D7">
        <w:rPr>
          <w:rFonts w:ascii="Calibri" w:hAnsi="Calibri"/>
          <w:sz w:val="22"/>
          <w:szCs w:val="22"/>
          <w:lang w:val="fr-CA"/>
        </w:rPr>
        <w:br/>
      </w:r>
    </w:p>
    <w:p w14:paraId="5AE607CB" w14:textId="4A00CD4F" w:rsidR="000F35D4" w:rsidRDefault="000F35D4" w:rsidP="0086551E">
      <w:pPr>
        <w:pStyle w:val="BodyTextIndent2"/>
        <w:keepNext/>
        <w:numPr>
          <w:ilvl w:val="0"/>
          <w:numId w:val="415"/>
        </w:numPr>
        <w:spacing w:after="0" w:line="240" w:lineRule="auto"/>
        <w:ind w:left="360"/>
        <w:jc w:val="both"/>
        <w:rPr>
          <w:rFonts w:ascii="Calibri" w:hAnsi="Calibri"/>
          <w:sz w:val="22"/>
          <w:szCs w:val="22"/>
          <w:lang w:val="fr-CA"/>
        </w:rPr>
      </w:pPr>
      <w:r w:rsidRPr="00473E6F">
        <w:rPr>
          <w:rFonts w:ascii="Calibri" w:hAnsi="Calibri"/>
          <w:sz w:val="22"/>
          <w:szCs w:val="22"/>
          <w:lang w:val="fr-CA"/>
        </w:rPr>
        <w:t>Indiquer la date de la dernière assemblée annuelle ainsi que la date et le type du dernier rapport financier aux porteurs de titres.</w:t>
      </w:r>
    </w:p>
    <w:p w14:paraId="213ED4E3" w14:textId="77777777" w:rsidR="009567D7" w:rsidRPr="009567D7" w:rsidRDefault="009567D7" w:rsidP="0086551E">
      <w:pPr>
        <w:pStyle w:val="BodyTextIndent2"/>
        <w:keepNext/>
        <w:spacing w:after="0" w:line="240" w:lineRule="auto"/>
        <w:jc w:val="both"/>
        <w:rPr>
          <w:rFonts w:ascii="Calibri" w:hAnsi="Calibri"/>
          <w:sz w:val="12"/>
          <w:szCs w:val="12"/>
          <w:lang w:val="fr-CA"/>
        </w:rPr>
      </w:pPr>
    </w:p>
    <w:p w14:paraId="45C5CB7D" w14:textId="77777777" w:rsidR="000F35D4" w:rsidRDefault="000F35D4" w:rsidP="0086551E">
      <w:pPr>
        <w:pStyle w:val="BodyTextIndent2"/>
        <w:numPr>
          <w:ilvl w:val="0"/>
          <w:numId w:val="415"/>
        </w:numPr>
        <w:spacing w:after="0" w:line="240" w:lineRule="auto"/>
        <w:ind w:left="360"/>
        <w:jc w:val="both"/>
        <w:rPr>
          <w:rFonts w:ascii="Calibri" w:hAnsi="Calibri"/>
          <w:sz w:val="22"/>
          <w:szCs w:val="22"/>
          <w:lang w:val="fr-CA"/>
        </w:rPr>
      </w:pPr>
      <w:r w:rsidRPr="00473E6F">
        <w:rPr>
          <w:rFonts w:ascii="Calibri" w:hAnsi="Calibri"/>
          <w:sz w:val="22"/>
          <w:szCs w:val="22"/>
          <w:lang w:val="fr-CA"/>
        </w:rPr>
        <w:t xml:space="preserve">Fournir le détail des restrictions à la libre négociabilité des titres à inscrire. En l’absence de restrictions, confirmer que les titres seront librement négociables au Canada. </w:t>
      </w:r>
    </w:p>
    <w:p w14:paraId="2DE31375" w14:textId="77777777" w:rsidR="009567D7" w:rsidRPr="00473E6F" w:rsidRDefault="009567D7" w:rsidP="009567D7">
      <w:pPr>
        <w:pStyle w:val="BodyTextIndent2"/>
        <w:spacing w:after="0" w:line="240" w:lineRule="auto"/>
        <w:jc w:val="both"/>
        <w:rPr>
          <w:rFonts w:ascii="Calibri" w:hAnsi="Calibri"/>
          <w:sz w:val="22"/>
          <w:szCs w:val="22"/>
          <w:lang w:val="fr-CA"/>
        </w:rPr>
      </w:pPr>
    </w:p>
    <w:p w14:paraId="515C30BE" w14:textId="424192B3" w:rsidR="000F35D4" w:rsidRPr="00473E6F" w:rsidRDefault="000F35D4" w:rsidP="000F35D4">
      <w:pPr>
        <w:spacing w:after="120" w:line="240" w:lineRule="auto"/>
        <w:jc w:val="both"/>
        <w:rPr>
          <w:rFonts w:ascii="Calibri" w:hAnsi="Calibri"/>
          <w:b/>
          <w:caps/>
          <w:sz w:val="18"/>
          <w:szCs w:val="18"/>
          <w:lang w:val="fr-CA"/>
        </w:rPr>
      </w:pPr>
      <w:r w:rsidRPr="00473E6F">
        <w:rPr>
          <w:rFonts w:ascii="Calibri" w:hAnsi="Calibri"/>
          <w:b/>
          <w:sz w:val="18"/>
          <w:szCs w:val="18"/>
          <w:lang w:val="fr-CA"/>
        </w:rPr>
        <w:lastRenderedPageBreak/>
        <w:t xml:space="preserve">PARTIE V – ATTESTATION ET DÉCLARATION DE LA REQUÉRANTE </w:t>
      </w:r>
    </w:p>
    <w:p w14:paraId="58C6BE11" w14:textId="77777777" w:rsidR="000F35D4" w:rsidRPr="00473E6F" w:rsidRDefault="000F35D4" w:rsidP="000F35D4">
      <w:pPr>
        <w:spacing w:after="120" w:line="240" w:lineRule="auto"/>
        <w:rPr>
          <w:rFonts w:ascii="Calibri" w:hAnsi="Calibri" w:cs="Arial"/>
          <w:sz w:val="18"/>
          <w:szCs w:val="18"/>
          <w:lang w:val="fr-CA"/>
        </w:rPr>
      </w:pPr>
      <w:r w:rsidRPr="00473E6F">
        <w:rPr>
          <w:rFonts w:ascii="Calibri" w:hAnsi="Calibri" w:cs="Arial"/>
          <w:sz w:val="18"/>
          <w:szCs w:val="18"/>
          <w:lang w:val="fr-CA"/>
        </w:rPr>
        <w:t xml:space="preserve">Après avoir reçu l’approbation de son conseil d’administration, </w:t>
      </w:r>
    </w:p>
    <w:p w14:paraId="5B76723C" w14:textId="77777777" w:rsidR="000F35D4" w:rsidRPr="00473E6F" w:rsidRDefault="000F35D4" w:rsidP="000F35D4">
      <w:pPr>
        <w:pBdr>
          <w:bottom w:val="single" w:sz="4" w:space="0" w:color="auto"/>
        </w:pBdr>
        <w:spacing w:after="0" w:line="240" w:lineRule="auto"/>
        <w:rPr>
          <w:rFonts w:ascii="Calibri" w:hAnsi="Calibri" w:cs="Arial"/>
          <w:sz w:val="18"/>
          <w:szCs w:val="18"/>
          <w:lang w:val="fr-CA"/>
        </w:rPr>
      </w:pPr>
    </w:p>
    <w:p w14:paraId="6A093C64" w14:textId="77777777" w:rsidR="000F35D4" w:rsidRPr="00473E6F" w:rsidRDefault="000F35D4" w:rsidP="000F35D4">
      <w:pPr>
        <w:spacing w:after="120" w:line="240" w:lineRule="auto"/>
        <w:rPr>
          <w:rFonts w:ascii="Calibri" w:hAnsi="Calibri" w:cs="Arial"/>
          <w:b/>
          <w:sz w:val="18"/>
          <w:szCs w:val="18"/>
          <w:lang w:val="fr-CA"/>
        </w:rPr>
      </w:pPr>
      <w:r w:rsidRPr="00473E6F">
        <w:rPr>
          <w:rFonts w:ascii="Calibri" w:hAnsi="Calibri" w:cs="Arial"/>
          <w:b/>
          <w:sz w:val="18"/>
          <w:szCs w:val="18"/>
          <w:lang w:val="fr-CA"/>
        </w:rPr>
        <w:t>DÉNOMINATION SOCIALE DE LA REQUÉRANTE</w:t>
      </w:r>
    </w:p>
    <w:p w14:paraId="7F5EA4F0" w14:textId="77777777" w:rsidR="000F35D4" w:rsidRPr="00473E6F" w:rsidRDefault="000F35D4" w:rsidP="000F35D4">
      <w:pPr>
        <w:spacing w:after="120" w:line="240" w:lineRule="auto"/>
        <w:rPr>
          <w:rFonts w:ascii="Calibri" w:hAnsi="Calibri" w:cs="Arial"/>
          <w:sz w:val="18"/>
          <w:szCs w:val="18"/>
          <w:lang w:val="fr-CA"/>
        </w:rPr>
      </w:pPr>
      <w:proofErr w:type="gramStart"/>
      <w:r w:rsidRPr="00473E6F">
        <w:rPr>
          <w:rFonts w:ascii="Calibri" w:hAnsi="Calibri" w:cs="Arial"/>
          <w:sz w:val="18"/>
          <w:szCs w:val="18"/>
          <w:lang w:val="fr-CA"/>
        </w:rPr>
        <w:t>demande</w:t>
      </w:r>
      <w:proofErr w:type="gramEnd"/>
      <w:r w:rsidRPr="00473E6F">
        <w:rPr>
          <w:rFonts w:ascii="Calibri" w:hAnsi="Calibri" w:cs="Arial"/>
          <w:sz w:val="18"/>
          <w:szCs w:val="18"/>
          <w:lang w:val="fr-CA"/>
        </w:rPr>
        <w:t xml:space="preserve"> l’inscription à la cote de Bourse de Toronto des titres indiqués dans la présente demande. </w:t>
      </w:r>
    </w:p>
    <w:p w14:paraId="406CB174" w14:textId="77777777" w:rsidR="00B36293" w:rsidRPr="00B36293" w:rsidRDefault="000F35D4" w:rsidP="00B36293">
      <w:pPr>
        <w:spacing w:before="120" w:after="120" w:line="240" w:lineRule="auto"/>
        <w:jc w:val="both"/>
        <w:rPr>
          <w:rFonts w:ascii="Calibri" w:hAnsi="Calibri"/>
          <w:b/>
          <w:caps/>
          <w:sz w:val="18"/>
          <w:lang w:val="fr-CA"/>
        </w:rPr>
      </w:pPr>
      <w:r w:rsidRPr="00473E6F">
        <w:rPr>
          <w:rFonts w:ascii="Calibri" w:hAnsi="Calibri" w:cs="Arial"/>
          <w:b/>
          <w:sz w:val="18"/>
          <w:szCs w:val="18"/>
          <w:u w:val="single"/>
          <w:lang w:val="fr-CA"/>
        </w:rPr>
        <w:t>AUTORISATION ET CONSENTEMENT :</w:t>
      </w:r>
      <w:r w:rsidRPr="00473E6F">
        <w:rPr>
          <w:rFonts w:ascii="Calibri" w:hAnsi="Calibri" w:cs="Arial"/>
          <w:b/>
          <w:sz w:val="18"/>
          <w:szCs w:val="18"/>
          <w:lang w:val="fr-CA"/>
        </w:rPr>
        <w:t xml:space="preserve"> </w:t>
      </w:r>
      <w:r w:rsidRPr="00473E6F">
        <w:rPr>
          <w:rFonts w:ascii="Calibri" w:hAnsi="Calibri"/>
          <w:caps/>
          <w:sz w:val="18"/>
          <w:szCs w:val="18"/>
          <w:lang w:val="fr-CA"/>
        </w:rPr>
        <w:t>LA REQUÉRANTE AUTORISE PAR LES PRÉSENTES LA BOURSE DE TORONTO, DIVISION DE TSX INC., LA BOURSE DE CROISSANCE TSX INC. ET LEURS FILIALES, LES SOCIÉTÉS MEMBRES DU MÊME GROUPE QU’ELLES, LES AUTORITÉS COMPÉTENTES À LEUR ÉGARD ET LEURS MANDATAIRES ET AGENTS À RECUEILLIR DES RENSEIGNEMENTS DE TOUTE NATURE (NOTAMMENT PERSONNELS OU DE CRÉDIT) AUPRÈS DE N’IMPORTE QUELLE SOURCE, Y COMPRIS UNE AGENCE D’ENQUÊTE OU DE CRÉDIT, COMME LE PERMETTENT LES LOIS DE TOUT TERRITOIRE AU CANADA OU À L’ÉTRANGER. LA REQUÉRANTE CONSENT À CE QUE LA BOURSE DE TORONTO, DIVISION DE TSX INC., LA BOURSE DE CROISSANCE TSX INC. ET LEURS FILIALES, LES SOCIÉTÉS MEMBRES DU MÊME GROUPE QU’ELLES, LES AUTORITÉS COMPÉTENTES À LEUR ÉGARD ET LEURS MANDATAIRES ET AGENTS PARTAGENT CES RENSEIGNEMENTS ET LES CONSERVENT POUR UNE PÉRIODE INDÉTERMINÉE.</w:t>
      </w:r>
      <w:r w:rsidRPr="00473E6F">
        <w:rPr>
          <w:rFonts w:ascii="Calibri" w:hAnsi="Calibri"/>
          <w:b/>
          <w:sz w:val="18"/>
          <w:szCs w:val="18"/>
          <w:lang w:val="fr-CA"/>
        </w:rPr>
        <w:t xml:space="preserve"> </w:t>
      </w:r>
    </w:p>
    <w:p w14:paraId="7A1DEDA9" w14:textId="24E08828" w:rsidR="000F35D4" w:rsidRPr="00473E6F" w:rsidRDefault="000F35D4" w:rsidP="00B36293">
      <w:pPr>
        <w:spacing w:before="120" w:after="120" w:line="240" w:lineRule="auto"/>
        <w:jc w:val="both"/>
        <w:rPr>
          <w:rFonts w:ascii="Calibri" w:hAnsi="Calibri" w:cs="Arial"/>
          <w:sz w:val="18"/>
          <w:szCs w:val="18"/>
          <w:lang w:val="fr-CA"/>
        </w:rPr>
      </w:pPr>
      <w:r w:rsidRPr="00473E6F">
        <w:rPr>
          <w:rFonts w:ascii="Calibri" w:hAnsi="Calibri" w:cs="Arial"/>
          <w:sz w:val="18"/>
          <w:szCs w:val="18"/>
          <w:lang w:val="fr-CA"/>
        </w:rPr>
        <w:t>Chacun des deux dirigeants qui ont apposé leur signature ci</w:t>
      </w:r>
      <w:r w:rsidRPr="00473E6F">
        <w:rPr>
          <w:rFonts w:ascii="Calibri" w:hAnsi="Calibri" w:cs="Arial"/>
          <w:sz w:val="18"/>
          <w:szCs w:val="18"/>
          <w:lang w:val="fr-CA"/>
        </w:rPr>
        <w:noBreakHyphen/>
        <w:t>après déclare solennellement qu’à la date des présentes : (i) il a été dûment autorisé par le conseil d’administration (ou par un organe similaire) de la requérante à signer la présente attestation et déclaration; (ii) il atteste que tous les renseignements contenus dans la présente demande d’inscription, ainsi que dans les pièces jointes, les documents intégrés par renvoi et les autres documents déposés relativement à celle</w:t>
      </w:r>
      <w:r w:rsidRPr="00473E6F">
        <w:rPr>
          <w:rFonts w:ascii="Calibri" w:hAnsi="Calibri" w:cs="Arial"/>
          <w:sz w:val="18"/>
          <w:szCs w:val="18"/>
          <w:lang w:val="fr-CA"/>
        </w:rPr>
        <w:noBreakHyphen/>
        <w:t xml:space="preserve">ci, y compris les documents obtenus auprès de SEDAR ou de la Bourse de croissance TSX avec leur consentement, sont à sa connaissance fidèles et exacts; et (iii) il fait sciemment cette déclaration solennelle, la croyant vraie et sachant qu’elle a la même valeur et le même effet que si elle était faite sous serment et conformément à la </w:t>
      </w:r>
      <w:r w:rsidRPr="00473E6F">
        <w:rPr>
          <w:rFonts w:ascii="Calibri" w:hAnsi="Calibri" w:cs="Arial"/>
          <w:i/>
          <w:sz w:val="18"/>
          <w:szCs w:val="18"/>
          <w:lang w:val="fr-CA"/>
        </w:rPr>
        <w:t>Loi sur la preuve au Canada</w:t>
      </w:r>
      <w:r w:rsidRPr="00473E6F">
        <w:rPr>
          <w:rFonts w:ascii="Calibri" w:hAnsi="Calibri" w:cs="Arial"/>
          <w:sz w:val="18"/>
          <w:szCs w:val="18"/>
          <w:lang w:val="fr-CA"/>
        </w:rPr>
        <w:t>.</w:t>
      </w:r>
    </w:p>
    <w:p w14:paraId="693375E3" w14:textId="77777777" w:rsidR="000F35D4" w:rsidRPr="00473E6F" w:rsidRDefault="000F35D4" w:rsidP="000F35D4">
      <w:pPr>
        <w:pStyle w:val="BodyTextIndent2"/>
        <w:spacing w:after="0" w:line="240" w:lineRule="auto"/>
        <w:ind w:left="0"/>
        <w:jc w:val="both"/>
        <w:rPr>
          <w:rFonts w:ascii="Calibri" w:hAnsi="Calibri" w:cs="Arial"/>
          <w:sz w:val="18"/>
          <w:szCs w:val="18"/>
          <w:lang w:val="fr-CA"/>
        </w:rPr>
      </w:pPr>
    </w:p>
    <w:p w14:paraId="763E6B4A" w14:textId="77777777" w:rsidR="000F35D4" w:rsidRPr="00473E6F" w:rsidRDefault="000F35D4" w:rsidP="000F35D4">
      <w:pPr>
        <w:pBdr>
          <w:bottom w:val="single" w:sz="4" w:space="1" w:color="auto"/>
        </w:pBdr>
        <w:spacing w:after="0" w:line="240" w:lineRule="auto"/>
        <w:rPr>
          <w:rFonts w:ascii="Calibri" w:hAnsi="Calibri" w:cs="Arial"/>
          <w:sz w:val="18"/>
          <w:szCs w:val="18"/>
          <w:lang w:val="fr-CA"/>
        </w:rPr>
      </w:pPr>
      <w:r w:rsidRPr="00473E6F">
        <w:rPr>
          <w:rFonts w:ascii="Calibri" w:hAnsi="Calibri" w:cs="Arial"/>
          <w:sz w:val="18"/>
          <w:szCs w:val="18"/>
          <w:lang w:val="fr-CA"/>
        </w:rPr>
        <w:tab/>
      </w:r>
      <w:r w:rsidRPr="00473E6F">
        <w:rPr>
          <w:rFonts w:ascii="Calibri" w:hAnsi="Calibri" w:cs="Arial"/>
          <w:sz w:val="18"/>
          <w:szCs w:val="18"/>
          <w:lang w:val="fr-CA"/>
        </w:rPr>
        <w:tab/>
      </w:r>
      <w:r w:rsidRPr="00473E6F">
        <w:rPr>
          <w:rFonts w:ascii="Calibri" w:hAnsi="Calibri" w:cs="Arial"/>
          <w:sz w:val="18"/>
          <w:szCs w:val="18"/>
          <w:lang w:val="fr-CA"/>
        </w:rPr>
        <w:tab/>
      </w:r>
      <w:r w:rsidRPr="00473E6F">
        <w:rPr>
          <w:rFonts w:ascii="Calibri" w:hAnsi="Calibri" w:cs="Arial"/>
          <w:sz w:val="18"/>
          <w:szCs w:val="18"/>
          <w:lang w:val="fr-CA"/>
        </w:rPr>
        <w:tab/>
      </w:r>
      <w:r w:rsidRPr="00473E6F">
        <w:rPr>
          <w:rFonts w:ascii="Calibri" w:hAnsi="Calibri" w:cs="Arial"/>
          <w:sz w:val="18"/>
          <w:szCs w:val="18"/>
          <w:lang w:val="fr-CA"/>
        </w:rPr>
        <w:tab/>
      </w:r>
      <w:r w:rsidRPr="00473E6F">
        <w:rPr>
          <w:rFonts w:ascii="Calibri" w:hAnsi="Calibri" w:cs="Arial"/>
          <w:sz w:val="18"/>
          <w:szCs w:val="18"/>
          <w:lang w:val="fr-CA"/>
        </w:rPr>
        <w:tab/>
      </w:r>
      <w:r w:rsidRPr="00473E6F">
        <w:rPr>
          <w:rFonts w:ascii="Calibri" w:hAnsi="Calibri" w:cs="Arial"/>
          <w:sz w:val="18"/>
          <w:szCs w:val="18"/>
          <w:lang w:val="fr-CA"/>
        </w:rPr>
        <w:tab/>
      </w:r>
    </w:p>
    <w:p w14:paraId="53A6F051" w14:textId="77777777" w:rsidR="000F35D4" w:rsidRPr="00473E6F" w:rsidRDefault="000F35D4" w:rsidP="000F35D4">
      <w:pPr>
        <w:spacing w:after="0" w:line="240" w:lineRule="auto"/>
        <w:rPr>
          <w:rFonts w:ascii="Calibri" w:hAnsi="Calibri" w:cs="Arial"/>
          <w:sz w:val="18"/>
          <w:szCs w:val="18"/>
          <w:lang w:val="fr-CA"/>
        </w:rPr>
      </w:pPr>
      <w:r w:rsidRPr="00473E6F">
        <w:rPr>
          <w:rFonts w:ascii="Calibri" w:hAnsi="Calibri" w:cs="Arial"/>
          <w:sz w:val="18"/>
          <w:szCs w:val="18"/>
          <w:lang w:val="fr-CA"/>
        </w:rPr>
        <w:t>DATE</w:t>
      </w:r>
      <w:r w:rsidRPr="00473E6F">
        <w:rPr>
          <w:rFonts w:ascii="Calibri" w:hAnsi="Calibri" w:cs="Arial"/>
          <w:sz w:val="18"/>
          <w:szCs w:val="18"/>
          <w:lang w:val="fr-CA"/>
        </w:rPr>
        <w:tab/>
      </w:r>
      <w:r w:rsidRPr="00473E6F">
        <w:rPr>
          <w:rFonts w:ascii="Calibri" w:hAnsi="Calibri" w:cs="Arial"/>
          <w:sz w:val="18"/>
          <w:szCs w:val="18"/>
          <w:lang w:val="fr-CA"/>
        </w:rPr>
        <w:tab/>
      </w:r>
      <w:r w:rsidRPr="00473E6F">
        <w:rPr>
          <w:rFonts w:ascii="Calibri" w:hAnsi="Calibri" w:cs="Arial"/>
          <w:sz w:val="18"/>
          <w:szCs w:val="18"/>
          <w:lang w:val="fr-CA"/>
        </w:rPr>
        <w:tab/>
      </w:r>
      <w:r w:rsidRPr="00473E6F">
        <w:rPr>
          <w:rFonts w:ascii="Calibri" w:hAnsi="Calibri" w:cs="Arial"/>
          <w:sz w:val="18"/>
          <w:szCs w:val="18"/>
          <w:lang w:val="fr-CA"/>
        </w:rPr>
        <w:tab/>
      </w:r>
      <w:r w:rsidRPr="00473E6F">
        <w:rPr>
          <w:rFonts w:ascii="Calibri" w:hAnsi="Calibri" w:cs="Arial"/>
          <w:sz w:val="18"/>
          <w:szCs w:val="18"/>
          <w:lang w:val="fr-CA"/>
        </w:rPr>
        <w:tab/>
      </w:r>
      <w:r w:rsidRPr="00473E6F">
        <w:rPr>
          <w:rFonts w:ascii="Calibri" w:hAnsi="Calibri" w:cs="Arial"/>
          <w:sz w:val="18"/>
          <w:szCs w:val="18"/>
          <w:lang w:val="fr-CA"/>
        </w:rPr>
        <w:tab/>
      </w:r>
      <w:r w:rsidRPr="00473E6F">
        <w:rPr>
          <w:rFonts w:ascii="Calibri" w:hAnsi="Calibri" w:cs="Arial"/>
          <w:sz w:val="18"/>
          <w:szCs w:val="18"/>
          <w:lang w:val="fr-CA"/>
        </w:rPr>
        <w:tab/>
        <w:t>POSTE AU SEIN DE LA REQUÉRANTE</w:t>
      </w:r>
    </w:p>
    <w:p w14:paraId="465E25C6" w14:textId="77777777" w:rsidR="000F35D4" w:rsidRPr="00473E6F" w:rsidRDefault="000F35D4" w:rsidP="000F35D4">
      <w:pPr>
        <w:pBdr>
          <w:bottom w:val="single" w:sz="4" w:space="1" w:color="auto"/>
        </w:pBdr>
        <w:spacing w:after="0" w:line="240" w:lineRule="auto"/>
        <w:rPr>
          <w:rFonts w:ascii="Calibri" w:hAnsi="Calibri" w:cs="Arial"/>
          <w:sz w:val="18"/>
          <w:szCs w:val="18"/>
          <w:lang w:val="fr-CA"/>
        </w:rPr>
      </w:pPr>
    </w:p>
    <w:p w14:paraId="24DBE84F" w14:textId="77777777" w:rsidR="000F35D4" w:rsidRPr="00473E6F" w:rsidRDefault="000F35D4" w:rsidP="000F35D4">
      <w:pPr>
        <w:pBdr>
          <w:bottom w:val="single" w:sz="4" w:space="1" w:color="auto"/>
        </w:pBdr>
        <w:spacing w:after="0" w:line="240" w:lineRule="auto"/>
        <w:rPr>
          <w:rFonts w:ascii="Calibri" w:hAnsi="Calibri" w:cs="Arial"/>
          <w:sz w:val="18"/>
          <w:szCs w:val="18"/>
          <w:lang w:val="fr-CA"/>
        </w:rPr>
      </w:pPr>
    </w:p>
    <w:p w14:paraId="236BEE33" w14:textId="77777777" w:rsidR="000F35D4" w:rsidRPr="00473E6F" w:rsidRDefault="000F35D4" w:rsidP="000F35D4">
      <w:pPr>
        <w:spacing w:after="0" w:line="240" w:lineRule="auto"/>
        <w:rPr>
          <w:rFonts w:ascii="Calibri" w:hAnsi="Calibri" w:cs="Arial"/>
          <w:sz w:val="18"/>
          <w:szCs w:val="18"/>
          <w:lang w:val="fr-CA"/>
        </w:rPr>
      </w:pPr>
      <w:r w:rsidRPr="00473E6F">
        <w:rPr>
          <w:rFonts w:ascii="Calibri" w:hAnsi="Calibri" w:cs="Arial"/>
          <w:sz w:val="18"/>
          <w:szCs w:val="18"/>
          <w:lang w:val="fr-CA"/>
        </w:rPr>
        <w:t>SIGNATURE DU DIRIGEANT AUTORISÉ</w:t>
      </w:r>
      <w:r w:rsidRPr="00473E6F">
        <w:rPr>
          <w:rFonts w:ascii="Calibri" w:hAnsi="Calibri" w:cs="Arial"/>
          <w:sz w:val="18"/>
          <w:szCs w:val="18"/>
          <w:lang w:val="fr-CA"/>
        </w:rPr>
        <w:tab/>
      </w:r>
      <w:r w:rsidRPr="00473E6F">
        <w:rPr>
          <w:rFonts w:ascii="Calibri" w:hAnsi="Calibri" w:cs="Arial"/>
          <w:sz w:val="18"/>
          <w:szCs w:val="18"/>
          <w:lang w:val="fr-CA"/>
        </w:rPr>
        <w:tab/>
      </w:r>
      <w:r w:rsidRPr="00473E6F">
        <w:rPr>
          <w:rFonts w:ascii="Calibri" w:hAnsi="Calibri" w:cs="Arial"/>
          <w:sz w:val="18"/>
          <w:szCs w:val="18"/>
          <w:lang w:val="fr-CA"/>
        </w:rPr>
        <w:tab/>
      </w:r>
      <w:r w:rsidRPr="00473E6F">
        <w:rPr>
          <w:rFonts w:ascii="Calibri" w:hAnsi="Calibri" w:cs="Arial"/>
          <w:sz w:val="18"/>
          <w:szCs w:val="18"/>
          <w:lang w:val="fr-CA"/>
        </w:rPr>
        <w:tab/>
        <w:t>NOM EN CARACTÈRES D’IMPRIMERIE</w:t>
      </w:r>
    </w:p>
    <w:p w14:paraId="7E9DE9A6" w14:textId="77777777" w:rsidR="000F35D4" w:rsidRPr="00473E6F" w:rsidRDefault="000F35D4" w:rsidP="000F35D4">
      <w:pPr>
        <w:spacing w:after="0" w:line="240" w:lineRule="auto"/>
        <w:rPr>
          <w:rFonts w:ascii="Calibri" w:hAnsi="Calibri" w:cs="Arial"/>
          <w:sz w:val="18"/>
          <w:szCs w:val="18"/>
          <w:lang w:val="fr-CA"/>
        </w:rPr>
      </w:pPr>
    </w:p>
    <w:p w14:paraId="0B197E51" w14:textId="77777777" w:rsidR="000F35D4" w:rsidRPr="00473E6F" w:rsidRDefault="000F35D4" w:rsidP="000F35D4">
      <w:pPr>
        <w:spacing w:after="0" w:line="240" w:lineRule="auto"/>
        <w:rPr>
          <w:rFonts w:ascii="Calibri" w:hAnsi="Calibri" w:cs="Arial"/>
          <w:sz w:val="18"/>
          <w:szCs w:val="18"/>
          <w:lang w:val="fr-CA"/>
        </w:rPr>
      </w:pPr>
    </w:p>
    <w:p w14:paraId="6C0FAA63" w14:textId="77777777" w:rsidR="000F35D4" w:rsidRPr="00473E6F" w:rsidRDefault="000F35D4" w:rsidP="000F35D4">
      <w:pPr>
        <w:spacing w:after="0" w:line="240" w:lineRule="auto"/>
        <w:rPr>
          <w:rFonts w:ascii="Calibri" w:hAnsi="Calibri" w:cs="Arial"/>
          <w:sz w:val="18"/>
          <w:szCs w:val="18"/>
          <w:lang w:val="fr-CA"/>
        </w:rPr>
      </w:pPr>
    </w:p>
    <w:p w14:paraId="30088450" w14:textId="77777777" w:rsidR="000F35D4" w:rsidRPr="00473E6F" w:rsidRDefault="000F35D4" w:rsidP="000F35D4">
      <w:pPr>
        <w:spacing w:after="0" w:line="240" w:lineRule="auto"/>
        <w:rPr>
          <w:rFonts w:ascii="Calibri" w:hAnsi="Calibri" w:cs="Arial"/>
          <w:sz w:val="18"/>
          <w:szCs w:val="18"/>
          <w:lang w:val="fr-CA"/>
        </w:rPr>
      </w:pPr>
    </w:p>
    <w:p w14:paraId="51C8BDB7" w14:textId="77777777" w:rsidR="000F35D4" w:rsidRPr="00473E6F" w:rsidRDefault="000F35D4" w:rsidP="000F35D4">
      <w:pPr>
        <w:pBdr>
          <w:bottom w:val="single" w:sz="4" w:space="1" w:color="auto"/>
        </w:pBdr>
        <w:spacing w:after="0" w:line="240" w:lineRule="auto"/>
        <w:rPr>
          <w:rFonts w:ascii="Calibri" w:hAnsi="Calibri" w:cs="Arial"/>
          <w:sz w:val="18"/>
          <w:szCs w:val="18"/>
          <w:lang w:val="fr-CA"/>
        </w:rPr>
      </w:pPr>
      <w:r w:rsidRPr="00473E6F">
        <w:rPr>
          <w:rFonts w:ascii="Calibri" w:hAnsi="Calibri" w:cs="Arial"/>
          <w:sz w:val="18"/>
          <w:szCs w:val="18"/>
          <w:lang w:val="fr-CA"/>
        </w:rPr>
        <w:tab/>
      </w:r>
      <w:r w:rsidRPr="00473E6F">
        <w:rPr>
          <w:rFonts w:ascii="Calibri" w:hAnsi="Calibri" w:cs="Arial"/>
          <w:sz w:val="18"/>
          <w:szCs w:val="18"/>
          <w:lang w:val="fr-CA"/>
        </w:rPr>
        <w:tab/>
      </w:r>
      <w:r w:rsidRPr="00473E6F">
        <w:rPr>
          <w:rFonts w:ascii="Calibri" w:hAnsi="Calibri" w:cs="Arial"/>
          <w:sz w:val="18"/>
          <w:szCs w:val="18"/>
          <w:lang w:val="fr-CA"/>
        </w:rPr>
        <w:tab/>
      </w:r>
      <w:r w:rsidRPr="00473E6F">
        <w:rPr>
          <w:rFonts w:ascii="Calibri" w:hAnsi="Calibri" w:cs="Arial"/>
          <w:sz w:val="18"/>
          <w:szCs w:val="18"/>
          <w:lang w:val="fr-CA"/>
        </w:rPr>
        <w:tab/>
      </w:r>
      <w:r w:rsidRPr="00473E6F">
        <w:rPr>
          <w:rFonts w:ascii="Calibri" w:hAnsi="Calibri" w:cs="Arial"/>
          <w:sz w:val="18"/>
          <w:szCs w:val="18"/>
          <w:lang w:val="fr-CA"/>
        </w:rPr>
        <w:tab/>
      </w:r>
      <w:r w:rsidRPr="00473E6F">
        <w:rPr>
          <w:rFonts w:ascii="Calibri" w:hAnsi="Calibri" w:cs="Arial"/>
          <w:sz w:val="18"/>
          <w:szCs w:val="18"/>
          <w:lang w:val="fr-CA"/>
        </w:rPr>
        <w:tab/>
      </w:r>
      <w:r w:rsidRPr="00473E6F">
        <w:rPr>
          <w:rFonts w:ascii="Calibri" w:hAnsi="Calibri" w:cs="Arial"/>
          <w:sz w:val="18"/>
          <w:szCs w:val="18"/>
          <w:lang w:val="fr-CA"/>
        </w:rPr>
        <w:tab/>
      </w:r>
    </w:p>
    <w:p w14:paraId="1D22E85B" w14:textId="77777777" w:rsidR="000F35D4" w:rsidRPr="00473E6F" w:rsidRDefault="000F35D4" w:rsidP="000F35D4">
      <w:pPr>
        <w:pStyle w:val="BalloonText"/>
        <w:rPr>
          <w:rFonts w:ascii="Calibri" w:hAnsi="Calibri" w:cs="Arial"/>
          <w:sz w:val="18"/>
          <w:szCs w:val="18"/>
          <w:lang w:val="fr-CA"/>
        </w:rPr>
      </w:pPr>
      <w:r w:rsidRPr="00473E6F">
        <w:rPr>
          <w:rFonts w:ascii="Calibri" w:hAnsi="Calibri" w:cs="Arial"/>
          <w:sz w:val="18"/>
          <w:szCs w:val="18"/>
          <w:lang w:val="fr-CA"/>
        </w:rPr>
        <w:t>DATE</w:t>
      </w:r>
      <w:r w:rsidRPr="00473E6F">
        <w:rPr>
          <w:rFonts w:ascii="Calibri" w:hAnsi="Calibri" w:cs="Arial"/>
          <w:sz w:val="18"/>
          <w:szCs w:val="18"/>
          <w:lang w:val="fr-CA"/>
        </w:rPr>
        <w:tab/>
      </w:r>
      <w:r w:rsidRPr="00473E6F">
        <w:rPr>
          <w:rFonts w:ascii="Calibri" w:hAnsi="Calibri" w:cs="Arial"/>
          <w:sz w:val="18"/>
          <w:szCs w:val="18"/>
          <w:lang w:val="fr-CA"/>
        </w:rPr>
        <w:tab/>
      </w:r>
      <w:r w:rsidRPr="00473E6F">
        <w:rPr>
          <w:rFonts w:ascii="Calibri" w:hAnsi="Calibri" w:cs="Arial"/>
          <w:sz w:val="18"/>
          <w:szCs w:val="18"/>
          <w:lang w:val="fr-CA"/>
        </w:rPr>
        <w:tab/>
      </w:r>
      <w:r w:rsidRPr="00473E6F">
        <w:rPr>
          <w:rFonts w:ascii="Calibri" w:hAnsi="Calibri" w:cs="Arial"/>
          <w:sz w:val="18"/>
          <w:szCs w:val="18"/>
          <w:lang w:val="fr-CA"/>
        </w:rPr>
        <w:tab/>
      </w:r>
      <w:r w:rsidRPr="00473E6F">
        <w:rPr>
          <w:rFonts w:ascii="Calibri" w:hAnsi="Calibri" w:cs="Arial"/>
          <w:sz w:val="18"/>
          <w:szCs w:val="18"/>
          <w:lang w:val="fr-CA"/>
        </w:rPr>
        <w:tab/>
      </w:r>
      <w:r w:rsidRPr="00473E6F">
        <w:rPr>
          <w:rFonts w:ascii="Calibri" w:hAnsi="Calibri" w:cs="Arial"/>
          <w:sz w:val="18"/>
          <w:szCs w:val="18"/>
          <w:lang w:val="fr-CA"/>
        </w:rPr>
        <w:tab/>
      </w:r>
      <w:r w:rsidRPr="00473E6F">
        <w:rPr>
          <w:rFonts w:ascii="Calibri" w:hAnsi="Calibri" w:cs="Arial"/>
          <w:sz w:val="18"/>
          <w:szCs w:val="18"/>
          <w:lang w:val="fr-CA"/>
        </w:rPr>
        <w:tab/>
        <w:t>POSTE AU SEIN DE LA REQUÉRANTE</w:t>
      </w:r>
    </w:p>
    <w:p w14:paraId="5F389A7D" w14:textId="77777777" w:rsidR="000F35D4" w:rsidRPr="00473E6F" w:rsidRDefault="000F35D4" w:rsidP="000F35D4">
      <w:pPr>
        <w:pBdr>
          <w:bottom w:val="single" w:sz="4" w:space="1" w:color="auto"/>
        </w:pBdr>
        <w:spacing w:after="0" w:line="240" w:lineRule="auto"/>
        <w:rPr>
          <w:rFonts w:ascii="Calibri" w:hAnsi="Calibri" w:cs="Arial"/>
          <w:sz w:val="18"/>
          <w:szCs w:val="18"/>
          <w:lang w:val="fr-CA"/>
        </w:rPr>
      </w:pPr>
    </w:p>
    <w:p w14:paraId="198B866D" w14:textId="77777777" w:rsidR="000F35D4" w:rsidRPr="00473E6F" w:rsidRDefault="000F35D4" w:rsidP="000F35D4">
      <w:pPr>
        <w:pBdr>
          <w:bottom w:val="single" w:sz="4" w:space="1" w:color="auto"/>
        </w:pBdr>
        <w:spacing w:after="0" w:line="240" w:lineRule="auto"/>
        <w:rPr>
          <w:rFonts w:ascii="Calibri" w:hAnsi="Calibri" w:cs="Arial"/>
          <w:sz w:val="18"/>
          <w:szCs w:val="18"/>
          <w:lang w:val="fr-CA"/>
        </w:rPr>
      </w:pPr>
    </w:p>
    <w:p w14:paraId="18B0D559" w14:textId="77777777" w:rsidR="000F35D4" w:rsidRPr="00473E6F" w:rsidRDefault="000F35D4" w:rsidP="000F35D4">
      <w:pPr>
        <w:pStyle w:val="BalloonText"/>
        <w:rPr>
          <w:rFonts w:ascii="Calibri" w:hAnsi="Calibri" w:cs="Arial"/>
          <w:sz w:val="18"/>
          <w:szCs w:val="18"/>
          <w:lang w:val="fr-CA"/>
        </w:rPr>
      </w:pPr>
      <w:r w:rsidRPr="00473E6F">
        <w:rPr>
          <w:rFonts w:ascii="Calibri" w:hAnsi="Calibri" w:cs="Arial"/>
          <w:sz w:val="18"/>
          <w:szCs w:val="18"/>
          <w:lang w:val="fr-CA"/>
        </w:rPr>
        <w:t>SIGNATURE DU DIRIGEANT AUTORISÉ</w:t>
      </w:r>
      <w:r w:rsidRPr="00473E6F">
        <w:rPr>
          <w:rFonts w:ascii="Calibri" w:hAnsi="Calibri" w:cs="Arial"/>
          <w:sz w:val="18"/>
          <w:szCs w:val="18"/>
          <w:lang w:val="fr-CA"/>
        </w:rPr>
        <w:tab/>
      </w:r>
      <w:r w:rsidRPr="00473E6F">
        <w:rPr>
          <w:rFonts w:ascii="Calibri" w:hAnsi="Calibri" w:cs="Arial"/>
          <w:sz w:val="18"/>
          <w:szCs w:val="18"/>
          <w:lang w:val="fr-CA"/>
        </w:rPr>
        <w:tab/>
      </w:r>
      <w:r w:rsidRPr="00473E6F">
        <w:rPr>
          <w:rFonts w:ascii="Calibri" w:hAnsi="Calibri" w:cs="Arial"/>
          <w:sz w:val="18"/>
          <w:szCs w:val="18"/>
          <w:lang w:val="fr-CA"/>
        </w:rPr>
        <w:tab/>
      </w:r>
      <w:r w:rsidRPr="00473E6F">
        <w:rPr>
          <w:rFonts w:ascii="Calibri" w:hAnsi="Calibri" w:cs="Arial"/>
          <w:sz w:val="18"/>
          <w:szCs w:val="18"/>
          <w:lang w:val="fr-CA"/>
        </w:rPr>
        <w:tab/>
        <w:t>NOM EN CARACTÈRES D’IMPRIMERIE</w:t>
      </w:r>
    </w:p>
    <w:p w14:paraId="52F57153" w14:textId="77777777" w:rsidR="000F35D4" w:rsidRPr="00473E6F" w:rsidRDefault="000F35D4" w:rsidP="000F35D4">
      <w:pPr>
        <w:spacing w:after="0" w:line="240" w:lineRule="auto"/>
        <w:rPr>
          <w:rFonts w:ascii="Calibri" w:hAnsi="Calibri" w:cs="Arial"/>
          <w:sz w:val="18"/>
          <w:szCs w:val="18"/>
          <w:lang w:val="fr-CA"/>
        </w:rPr>
      </w:pPr>
    </w:p>
    <w:p w14:paraId="2D096D9F" w14:textId="77777777" w:rsidR="000F35D4" w:rsidRPr="00473E6F" w:rsidRDefault="000F35D4" w:rsidP="000F35D4">
      <w:pPr>
        <w:pStyle w:val="BodyTextIndent2"/>
        <w:spacing w:after="0" w:line="240" w:lineRule="auto"/>
        <w:ind w:left="0"/>
        <w:rPr>
          <w:rFonts w:ascii="Calibri" w:hAnsi="Calibri" w:cs="Arial"/>
          <w:sz w:val="18"/>
          <w:szCs w:val="18"/>
          <w:lang w:val="fr-CA"/>
        </w:rPr>
        <w:sectPr w:rsidR="000F35D4" w:rsidRPr="00473E6F">
          <w:headerReference w:type="default" r:id="rId30"/>
          <w:footerReference w:type="default" r:id="rId31"/>
          <w:footnotePr>
            <w:numRestart w:val="eachSect"/>
          </w:footnotePr>
          <w:type w:val="continuous"/>
          <w:pgSz w:w="12240" w:h="15840" w:code="1"/>
          <w:pgMar w:top="864" w:right="1440" w:bottom="720" w:left="1440" w:header="432" w:footer="0" w:gutter="0"/>
          <w:pgNumType w:start="0"/>
          <w:cols w:space="720"/>
          <w:noEndnote/>
        </w:sectPr>
      </w:pPr>
    </w:p>
    <w:p w14:paraId="5DBF38E3" w14:textId="77777777" w:rsidR="000F35D4" w:rsidRPr="00473E6F" w:rsidRDefault="000F35D4" w:rsidP="000F35D4">
      <w:pPr>
        <w:pStyle w:val="BodyTextIndent2"/>
        <w:spacing w:after="0" w:line="240" w:lineRule="auto"/>
        <w:ind w:left="0"/>
        <w:jc w:val="both"/>
        <w:rPr>
          <w:rFonts w:ascii="Calibri" w:hAnsi="Calibri" w:cs="Arial"/>
          <w:b/>
          <w:sz w:val="20"/>
          <w:szCs w:val="20"/>
          <w:lang w:val="fr-CA"/>
        </w:rPr>
      </w:pPr>
      <w:r w:rsidRPr="00473E6F">
        <w:rPr>
          <w:rFonts w:ascii="Calibri" w:hAnsi="Calibri" w:cs="Arial"/>
          <w:b/>
          <w:lang w:val="fr-CA"/>
        </w:rPr>
        <w:lastRenderedPageBreak/>
        <w:t>ANNEXE 1 – Déclaration de l’agent des transferts relativement au nombre de porteurs de</w:t>
      </w:r>
      <w:r w:rsidRPr="00473E6F">
        <w:rPr>
          <w:rFonts w:ascii="Calibri" w:hAnsi="Calibri" w:cs="Arial"/>
          <w:b/>
          <w:sz w:val="20"/>
          <w:szCs w:val="20"/>
          <w:lang w:val="fr-CA"/>
        </w:rPr>
        <w:t xml:space="preserve"> </w:t>
      </w:r>
      <w:r w:rsidRPr="00473E6F">
        <w:rPr>
          <w:rFonts w:ascii="Calibri" w:hAnsi="Calibri" w:cs="Arial"/>
          <w:b/>
          <w:lang w:val="fr-CA"/>
        </w:rPr>
        <w:t xml:space="preserve">titres </w:t>
      </w:r>
    </w:p>
    <w:p w14:paraId="0BF64B4A" w14:textId="77777777" w:rsidR="000F35D4" w:rsidRPr="00473E6F" w:rsidRDefault="000F35D4" w:rsidP="000F35D4">
      <w:pPr>
        <w:pStyle w:val="BodyTextIndent2"/>
        <w:spacing w:after="0" w:line="240" w:lineRule="auto"/>
        <w:ind w:left="0"/>
        <w:jc w:val="both"/>
        <w:rPr>
          <w:rFonts w:ascii="Calibri" w:hAnsi="Calibri" w:cs="Arial"/>
          <w:b/>
          <w:sz w:val="20"/>
          <w:szCs w:val="20"/>
          <w:lang w:val="fr-CA"/>
        </w:rPr>
      </w:pPr>
    </w:p>
    <w:p w14:paraId="02B2FBCD" w14:textId="77777777" w:rsidR="000F35D4" w:rsidRPr="00473E6F" w:rsidRDefault="000F35D4" w:rsidP="000F35D4">
      <w:pPr>
        <w:pStyle w:val="BodyTextIndent2"/>
        <w:spacing w:after="0" w:line="240" w:lineRule="auto"/>
        <w:ind w:left="0"/>
        <w:jc w:val="both"/>
        <w:rPr>
          <w:rFonts w:ascii="Calibri" w:hAnsi="Calibri" w:cs="Arial"/>
          <w:sz w:val="22"/>
          <w:szCs w:val="22"/>
          <w:lang w:val="fr-CA"/>
        </w:rPr>
      </w:pPr>
      <w:r w:rsidRPr="00473E6F">
        <w:rPr>
          <w:rFonts w:ascii="Calibri" w:hAnsi="Calibri" w:cs="Arial"/>
          <w:sz w:val="22"/>
          <w:szCs w:val="22"/>
          <w:lang w:val="fr-CA"/>
        </w:rPr>
        <w:t xml:space="preserve">Nous confirmons par les présentes qu’en date du </w:t>
      </w:r>
      <w:r w:rsidRPr="00473E6F">
        <w:rPr>
          <w:rFonts w:ascii="Calibri" w:hAnsi="Calibri" w:cs="Arial"/>
          <w:b/>
          <w:sz w:val="22"/>
          <w:szCs w:val="22"/>
          <w:lang w:val="fr-CA"/>
        </w:rPr>
        <w:t>[insérer la date]</w:t>
      </w:r>
      <w:r w:rsidRPr="00473E6F">
        <w:rPr>
          <w:rFonts w:ascii="Calibri" w:hAnsi="Calibri" w:cs="Arial"/>
          <w:sz w:val="22"/>
          <w:szCs w:val="22"/>
          <w:lang w:val="fr-CA"/>
        </w:rPr>
        <w:t xml:space="preserve">, il y a </w:t>
      </w:r>
      <w:r w:rsidRPr="00473E6F">
        <w:rPr>
          <w:rFonts w:ascii="Calibri" w:hAnsi="Calibri" w:cs="Arial"/>
          <w:b/>
          <w:sz w:val="22"/>
          <w:szCs w:val="22"/>
          <w:lang w:val="fr-CA"/>
        </w:rPr>
        <w:t>[insérer le nombre]</w:t>
      </w:r>
      <w:r w:rsidRPr="00473E6F">
        <w:rPr>
          <w:rFonts w:ascii="Calibri" w:hAnsi="Calibri" w:cs="Arial"/>
          <w:sz w:val="22"/>
          <w:szCs w:val="22"/>
          <w:lang w:val="fr-CA"/>
        </w:rPr>
        <w:t xml:space="preserve"> porteurs d’au moins un lot régulier de </w:t>
      </w:r>
      <w:r w:rsidRPr="00473E6F">
        <w:rPr>
          <w:rFonts w:ascii="Calibri" w:hAnsi="Calibri" w:cs="Arial"/>
          <w:b/>
          <w:sz w:val="22"/>
          <w:szCs w:val="22"/>
          <w:lang w:val="fr-CA"/>
        </w:rPr>
        <w:t>[insérer la désignation du titre]</w:t>
      </w:r>
      <w:r w:rsidRPr="00473E6F">
        <w:rPr>
          <w:rFonts w:ascii="Calibri" w:hAnsi="Calibri" w:cs="Arial"/>
          <w:sz w:val="22"/>
          <w:szCs w:val="22"/>
          <w:lang w:val="fr-CA"/>
        </w:rPr>
        <w:t xml:space="preserve"> de </w:t>
      </w:r>
      <w:r w:rsidRPr="00473E6F">
        <w:rPr>
          <w:rFonts w:ascii="Calibri" w:hAnsi="Calibri" w:cs="Arial"/>
          <w:b/>
          <w:sz w:val="22"/>
          <w:szCs w:val="22"/>
          <w:lang w:val="fr-CA"/>
        </w:rPr>
        <w:t>[insérer le nom de la requérante]</w:t>
      </w:r>
      <w:r w:rsidRPr="00473E6F">
        <w:rPr>
          <w:rFonts w:ascii="Calibri" w:hAnsi="Calibri" w:cs="Arial"/>
          <w:sz w:val="22"/>
          <w:szCs w:val="22"/>
          <w:lang w:val="fr-CA"/>
        </w:rPr>
        <w:t xml:space="preserve">. </w:t>
      </w:r>
    </w:p>
    <w:p w14:paraId="27729781" w14:textId="77777777" w:rsidR="000F35D4" w:rsidRPr="00473E6F" w:rsidRDefault="000F35D4" w:rsidP="000F35D4">
      <w:pPr>
        <w:pStyle w:val="BodyTextIndent2"/>
        <w:spacing w:after="0" w:line="240" w:lineRule="auto"/>
        <w:ind w:left="0"/>
        <w:rPr>
          <w:rFonts w:ascii="Calibri" w:hAnsi="Calibri" w:cs="Arial"/>
          <w:b/>
          <w:sz w:val="22"/>
          <w:szCs w:val="22"/>
          <w:lang w:val="fr-CA"/>
        </w:rPr>
      </w:pPr>
    </w:p>
    <w:tbl>
      <w:tblPr>
        <w:tblW w:w="9615" w:type="dxa"/>
        <w:tblInd w:w="93" w:type="dxa"/>
        <w:tblLayout w:type="fixed"/>
        <w:tblLook w:val="0000" w:firstRow="0" w:lastRow="0" w:firstColumn="0" w:lastColumn="0" w:noHBand="0" w:noVBand="0"/>
      </w:tblPr>
      <w:tblGrid>
        <w:gridCol w:w="1660"/>
        <w:gridCol w:w="2915"/>
        <w:gridCol w:w="720"/>
        <w:gridCol w:w="4320"/>
      </w:tblGrid>
      <w:tr w:rsidR="000F35D4" w:rsidRPr="00CB0F42" w14:paraId="2A7D2978" w14:textId="77777777" w:rsidTr="00F93A8F">
        <w:trPr>
          <w:trHeight w:val="300"/>
        </w:trPr>
        <w:tc>
          <w:tcPr>
            <w:tcW w:w="5295" w:type="dxa"/>
            <w:gridSpan w:val="3"/>
            <w:tcBorders>
              <w:top w:val="nil"/>
              <w:left w:val="nil"/>
              <w:bottom w:val="nil"/>
              <w:right w:val="nil"/>
            </w:tcBorders>
            <w:vAlign w:val="bottom"/>
          </w:tcPr>
          <w:p w14:paraId="722AF3E6" w14:textId="77777777" w:rsidR="000F35D4" w:rsidRPr="00473E6F" w:rsidRDefault="000F35D4" w:rsidP="00F93A8F">
            <w:pPr>
              <w:spacing w:after="0" w:line="240" w:lineRule="auto"/>
              <w:rPr>
                <w:rFonts w:cstheme="minorHAnsi"/>
                <w:lang w:val="fr-CA"/>
              </w:rPr>
            </w:pPr>
            <w:r w:rsidRPr="00473E6F">
              <w:rPr>
                <w:rFonts w:cstheme="minorHAnsi"/>
                <w:lang w:val="fr-CA"/>
              </w:rPr>
              <w:t>Cette déclaration est attestée par :</w:t>
            </w:r>
          </w:p>
        </w:tc>
        <w:tc>
          <w:tcPr>
            <w:tcW w:w="4320" w:type="dxa"/>
            <w:tcBorders>
              <w:top w:val="nil"/>
              <w:left w:val="nil"/>
              <w:bottom w:val="nil"/>
              <w:right w:val="nil"/>
            </w:tcBorders>
            <w:vAlign w:val="bottom"/>
          </w:tcPr>
          <w:p w14:paraId="74DBACB2" w14:textId="77777777" w:rsidR="000F35D4" w:rsidRPr="00473E6F" w:rsidRDefault="000F35D4" w:rsidP="00F93A8F">
            <w:pPr>
              <w:spacing w:after="0" w:line="240" w:lineRule="auto"/>
              <w:rPr>
                <w:rFonts w:cstheme="minorHAnsi"/>
                <w:lang w:val="fr-CA"/>
              </w:rPr>
            </w:pPr>
          </w:p>
        </w:tc>
      </w:tr>
      <w:tr w:rsidR="000F35D4" w:rsidRPr="00CB0F42" w14:paraId="3F070918" w14:textId="77777777" w:rsidTr="00F93A8F">
        <w:trPr>
          <w:trHeight w:val="300"/>
        </w:trPr>
        <w:tc>
          <w:tcPr>
            <w:tcW w:w="1660" w:type="dxa"/>
            <w:tcBorders>
              <w:top w:val="nil"/>
              <w:left w:val="nil"/>
              <w:bottom w:val="nil"/>
              <w:right w:val="nil"/>
            </w:tcBorders>
            <w:vAlign w:val="bottom"/>
          </w:tcPr>
          <w:p w14:paraId="1EAC9D5D" w14:textId="77777777" w:rsidR="000F35D4" w:rsidRPr="00473E6F" w:rsidRDefault="000F35D4" w:rsidP="00F93A8F">
            <w:pPr>
              <w:spacing w:after="0" w:line="240" w:lineRule="auto"/>
              <w:jc w:val="right"/>
              <w:rPr>
                <w:rFonts w:cstheme="minorHAnsi"/>
                <w:lang w:val="fr-CA"/>
              </w:rPr>
            </w:pPr>
          </w:p>
        </w:tc>
        <w:tc>
          <w:tcPr>
            <w:tcW w:w="3635" w:type="dxa"/>
            <w:gridSpan w:val="2"/>
            <w:tcBorders>
              <w:top w:val="nil"/>
              <w:left w:val="nil"/>
              <w:bottom w:val="nil"/>
              <w:right w:val="nil"/>
            </w:tcBorders>
            <w:vAlign w:val="bottom"/>
          </w:tcPr>
          <w:p w14:paraId="5F1DB82C" w14:textId="77777777" w:rsidR="000F35D4" w:rsidRPr="00473E6F" w:rsidRDefault="000F35D4" w:rsidP="00F93A8F">
            <w:pPr>
              <w:spacing w:after="0" w:line="240" w:lineRule="auto"/>
              <w:rPr>
                <w:rFonts w:cstheme="minorHAnsi"/>
                <w:lang w:val="fr-CA"/>
              </w:rPr>
            </w:pPr>
          </w:p>
        </w:tc>
        <w:tc>
          <w:tcPr>
            <w:tcW w:w="4320" w:type="dxa"/>
            <w:tcBorders>
              <w:top w:val="nil"/>
              <w:left w:val="nil"/>
              <w:bottom w:val="nil"/>
              <w:right w:val="nil"/>
            </w:tcBorders>
            <w:vAlign w:val="bottom"/>
          </w:tcPr>
          <w:p w14:paraId="122F6374" w14:textId="77777777" w:rsidR="000F35D4" w:rsidRPr="00473E6F" w:rsidRDefault="000F35D4" w:rsidP="00F93A8F">
            <w:pPr>
              <w:spacing w:after="0" w:line="240" w:lineRule="auto"/>
              <w:rPr>
                <w:rFonts w:cstheme="minorHAnsi"/>
                <w:lang w:val="fr-CA"/>
              </w:rPr>
            </w:pPr>
          </w:p>
        </w:tc>
      </w:tr>
      <w:tr w:rsidR="000F35D4" w:rsidRPr="00CB0F42" w14:paraId="6661A358" w14:textId="77777777" w:rsidTr="00F93A8F">
        <w:trPr>
          <w:trHeight w:val="300"/>
        </w:trPr>
        <w:tc>
          <w:tcPr>
            <w:tcW w:w="1660" w:type="dxa"/>
            <w:tcBorders>
              <w:top w:val="nil"/>
              <w:left w:val="nil"/>
              <w:bottom w:val="nil"/>
              <w:right w:val="nil"/>
            </w:tcBorders>
            <w:vAlign w:val="bottom"/>
          </w:tcPr>
          <w:p w14:paraId="0BF4C127" w14:textId="77777777" w:rsidR="000F35D4" w:rsidRPr="00473E6F" w:rsidRDefault="000F35D4" w:rsidP="00F93A8F">
            <w:pPr>
              <w:spacing w:after="0" w:line="240" w:lineRule="auto"/>
              <w:jc w:val="right"/>
              <w:rPr>
                <w:rFonts w:cstheme="minorHAnsi"/>
                <w:lang w:val="fr-CA"/>
              </w:rPr>
            </w:pPr>
          </w:p>
        </w:tc>
        <w:tc>
          <w:tcPr>
            <w:tcW w:w="3635" w:type="dxa"/>
            <w:gridSpan w:val="2"/>
            <w:tcBorders>
              <w:top w:val="nil"/>
              <w:left w:val="nil"/>
              <w:bottom w:val="nil"/>
              <w:right w:val="nil"/>
            </w:tcBorders>
            <w:vAlign w:val="bottom"/>
          </w:tcPr>
          <w:p w14:paraId="47A2AA11" w14:textId="77777777" w:rsidR="000F35D4" w:rsidRPr="00473E6F" w:rsidRDefault="000F35D4" w:rsidP="00F93A8F">
            <w:pPr>
              <w:spacing w:after="0" w:line="240" w:lineRule="auto"/>
              <w:rPr>
                <w:rFonts w:cstheme="minorHAnsi"/>
                <w:lang w:val="fr-CA"/>
              </w:rPr>
            </w:pPr>
          </w:p>
        </w:tc>
        <w:tc>
          <w:tcPr>
            <w:tcW w:w="4320" w:type="dxa"/>
            <w:tcBorders>
              <w:top w:val="nil"/>
              <w:left w:val="nil"/>
              <w:bottom w:val="nil"/>
              <w:right w:val="nil"/>
            </w:tcBorders>
            <w:vAlign w:val="bottom"/>
          </w:tcPr>
          <w:p w14:paraId="46633128" w14:textId="77777777" w:rsidR="000F35D4" w:rsidRPr="00473E6F" w:rsidRDefault="000F35D4" w:rsidP="00F93A8F">
            <w:pPr>
              <w:spacing w:after="0" w:line="240" w:lineRule="auto"/>
              <w:rPr>
                <w:rFonts w:cstheme="minorHAnsi"/>
                <w:lang w:val="fr-CA"/>
              </w:rPr>
            </w:pPr>
          </w:p>
        </w:tc>
      </w:tr>
      <w:tr w:rsidR="000F35D4" w:rsidRPr="00CB0F42" w14:paraId="0FFED35F" w14:textId="77777777" w:rsidTr="00F93A8F">
        <w:trPr>
          <w:trHeight w:val="300"/>
        </w:trPr>
        <w:tc>
          <w:tcPr>
            <w:tcW w:w="1660" w:type="dxa"/>
            <w:tcBorders>
              <w:top w:val="nil"/>
              <w:left w:val="nil"/>
              <w:bottom w:val="nil"/>
              <w:right w:val="nil"/>
            </w:tcBorders>
            <w:vAlign w:val="bottom"/>
          </w:tcPr>
          <w:p w14:paraId="4AC462AD" w14:textId="77777777" w:rsidR="000F35D4" w:rsidRPr="00473E6F" w:rsidRDefault="000F35D4" w:rsidP="00F93A8F">
            <w:pPr>
              <w:spacing w:after="0" w:line="240" w:lineRule="auto"/>
              <w:jc w:val="right"/>
              <w:rPr>
                <w:rFonts w:cstheme="minorHAnsi"/>
                <w:lang w:val="fr-CA"/>
              </w:rPr>
            </w:pPr>
          </w:p>
        </w:tc>
        <w:tc>
          <w:tcPr>
            <w:tcW w:w="3635" w:type="dxa"/>
            <w:gridSpan w:val="2"/>
            <w:tcBorders>
              <w:top w:val="nil"/>
              <w:left w:val="nil"/>
              <w:bottom w:val="nil"/>
              <w:right w:val="nil"/>
            </w:tcBorders>
            <w:vAlign w:val="bottom"/>
          </w:tcPr>
          <w:p w14:paraId="6B0A5C6A" w14:textId="77777777" w:rsidR="000F35D4" w:rsidRPr="00473E6F" w:rsidRDefault="000F35D4" w:rsidP="00F93A8F">
            <w:pPr>
              <w:spacing w:after="0" w:line="240" w:lineRule="auto"/>
              <w:rPr>
                <w:rFonts w:cstheme="minorHAnsi"/>
                <w:lang w:val="fr-CA"/>
              </w:rPr>
            </w:pPr>
          </w:p>
        </w:tc>
        <w:tc>
          <w:tcPr>
            <w:tcW w:w="4320" w:type="dxa"/>
            <w:tcBorders>
              <w:top w:val="nil"/>
              <w:left w:val="nil"/>
              <w:bottom w:val="nil"/>
              <w:right w:val="nil"/>
            </w:tcBorders>
            <w:vAlign w:val="bottom"/>
          </w:tcPr>
          <w:p w14:paraId="078838FC" w14:textId="77777777" w:rsidR="000F35D4" w:rsidRPr="00473E6F" w:rsidRDefault="000F35D4" w:rsidP="00F93A8F">
            <w:pPr>
              <w:spacing w:after="0" w:line="240" w:lineRule="auto"/>
              <w:rPr>
                <w:rFonts w:cstheme="minorHAnsi"/>
                <w:lang w:val="fr-CA"/>
              </w:rPr>
            </w:pPr>
          </w:p>
        </w:tc>
      </w:tr>
      <w:tr w:rsidR="000F35D4" w:rsidRPr="00CB0F42" w14:paraId="28D78800" w14:textId="77777777" w:rsidTr="00F93A8F">
        <w:trPr>
          <w:trHeight w:val="300"/>
        </w:trPr>
        <w:tc>
          <w:tcPr>
            <w:tcW w:w="4575" w:type="dxa"/>
            <w:gridSpan w:val="2"/>
            <w:tcBorders>
              <w:top w:val="nil"/>
              <w:left w:val="nil"/>
              <w:bottom w:val="single" w:sz="4" w:space="0" w:color="auto"/>
              <w:right w:val="nil"/>
            </w:tcBorders>
            <w:vAlign w:val="bottom"/>
          </w:tcPr>
          <w:p w14:paraId="3DFFA35A" w14:textId="77777777" w:rsidR="000F35D4" w:rsidRPr="00473E6F" w:rsidRDefault="000F35D4" w:rsidP="00F93A8F">
            <w:pPr>
              <w:spacing w:after="0" w:line="240" w:lineRule="auto"/>
              <w:jc w:val="center"/>
              <w:rPr>
                <w:rFonts w:cstheme="minorHAnsi"/>
                <w:lang w:val="fr-CA"/>
              </w:rPr>
            </w:pPr>
            <w:r w:rsidRPr="00473E6F">
              <w:rPr>
                <w:rFonts w:cstheme="minorHAnsi"/>
                <w:lang w:val="fr-CA"/>
              </w:rPr>
              <w:t xml:space="preserve"> </w:t>
            </w:r>
          </w:p>
        </w:tc>
        <w:tc>
          <w:tcPr>
            <w:tcW w:w="720" w:type="dxa"/>
            <w:tcBorders>
              <w:top w:val="nil"/>
              <w:left w:val="nil"/>
              <w:bottom w:val="nil"/>
              <w:right w:val="nil"/>
            </w:tcBorders>
            <w:vAlign w:val="bottom"/>
          </w:tcPr>
          <w:p w14:paraId="132A843F" w14:textId="77777777" w:rsidR="000F35D4" w:rsidRPr="00473E6F" w:rsidRDefault="000F35D4" w:rsidP="00F93A8F">
            <w:pPr>
              <w:spacing w:after="0" w:line="240" w:lineRule="auto"/>
              <w:jc w:val="center"/>
              <w:rPr>
                <w:rFonts w:cstheme="minorHAnsi"/>
                <w:lang w:val="fr-CA"/>
              </w:rPr>
            </w:pPr>
          </w:p>
        </w:tc>
        <w:tc>
          <w:tcPr>
            <w:tcW w:w="4320" w:type="dxa"/>
            <w:tcBorders>
              <w:top w:val="nil"/>
              <w:left w:val="nil"/>
              <w:bottom w:val="single" w:sz="4" w:space="0" w:color="auto"/>
              <w:right w:val="nil"/>
            </w:tcBorders>
            <w:vAlign w:val="bottom"/>
          </w:tcPr>
          <w:p w14:paraId="6120227A" w14:textId="77777777" w:rsidR="000F35D4" w:rsidRPr="00473E6F" w:rsidRDefault="000F35D4" w:rsidP="00F93A8F">
            <w:pPr>
              <w:spacing w:after="0" w:line="240" w:lineRule="auto"/>
              <w:jc w:val="center"/>
              <w:rPr>
                <w:rFonts w:cstheme="minorHAnsi"/>
                <w:lang w:val="fr-CA"/>
              </w:rPr>
            </w:pPr>
          </w:p>
        </w:tc>
      </w:tr>
      <w:tr w:rsidR="000F35D4" w:rsidRPr="00CB0F42" w14:paraId="341CF76B" w14:textId="77777777" w:rsidTr="00F93A8F">
        <w:trPr>
          <w:trHeight w:val="300"/>
        </w:trPr>
        <w:tc>
          <w:tcPr>
            <w:tcW w:w="4575" w:type="dxa"/>
            <w:gridSpan w:val="2"/>
            <w:tcBorders>
              <w:top w:val="nil"/>
              <w:left w:val="nil"/>
              <w:bottom w:val="nil"/>
              <w:right w:val="nil"/>
            </w:tcBorders>
            <w:vAlign w:val="bottom"/>
          </w:tcPr>
          <w:p w14:paraId="6F892E21" w14:textId="77777777" w:rsidR="000F35D4" w:rsidRPr="00473E6F" w:rsidRDefault="000F35D4" w:rsidP="00F93A8F">
            <w:pPr>
              <w:spacing w:after="0" w:line="240" w:lineRule="auto"/>
              <w:rPr>
                <w:rFonts w:cstheme="minorHAnsi"/>
                <w:lang w:val="fr-CA"/>
              </w:rPr>
            </w:pPr>
            <w:r w:rsidRPr="00473E6F">
              <w:rPr>
                <w:rFonts w:cstheme="minorHAnsi"/>
                <w:lang w:val="fr-CA"/>
              </w:rPr>
              <w:t xml:space="preserve">Nom de la personne physique autorisée </w:t>
            </w:r>
          </w:p>
        </w:tc>
        <w:tc>
          <w:tcPr>
            <w:tcW w:w="720" w:type="dxa"/>
            <w:tcBorders>
              <w:top w:val="nil"/>
              <w:left w:val="nil"/>
              <w:bottom w:val="nil"/>
              <w:right w:val="nil"/>
            </w:tcBorders>
            <w:vAlign w:val="bottom"/>
          </w:tcPr>
          <w:p w14:paraId="7CBBA8C9" w14:textId="77777777" w:rsidR="000F35D4" w:rsidRPr="00473E6F" w:rsidRDefault="000F35D4" w:rsidP="00F93A8F">
            <w:pPr>
              <w:spacing w:after="0" w:line="240" w:lineRule="auto"/>
              <w:rPr>
                <w:rFonts w:cstheme="minorHAnsi"/>
                <w:lang w:val="fr-CA"/>
              </w:rPr>
            </w:pPr>
          </w:p>
        </w:tc>
        <w:tc>
          <w:tcPr>
            <w:tcW w:w="4320" w:type="dxa"/>
            <w:tcBorders>
              <w:top w:val="single" w:sz="4" w:space="0" w:color="auto"/>
              <w:left w:val="nil"/>
              <w:bottom w:val="nil"/>
              <w:right w:val="nil"/>
            </w:tcBorders>
            <w:vAlign w:val="bottom"/>
          </w:tcPr>
          <w:p w14:paraId="46473083" w14:textId="77777777" w:rsidR="000F35D4" w:rsidRPr="00473E6F" w:rsidRDefault="000F35D4" w:rsidP="00F93A8F">
            <w:pPr>
              <w:spacing w:after="0" w:line="240" w:lineRule="auto"/>
              <w:rPr>
                <w:rFonts w:cstheme="minorHAnsi"/>
                <w:lang w:val="fr-CA"/>
              </w:rPr>
            </w:pPr>
            <w:r w:rsidRPr="00473E6F">
              <w:rPr>
                <w:rFonts w:cstheme="minorHAnsi"/>
                <w:lang w:val="fr-CA"/>
              </w:rPr>
              <w:t>Poste au sein de l’agent des transferts</w:t>
            </w:r>
          </w:p>
        </w:tc>
      </w:tr>
      <w:tr w:rsidR="000F35D4" w:rsidRPr="00CB0F42" w14:paraId="67F0608A" w14:textId="77777777" w:rsidTr="00F93A8F">
        <w:trPr>
          <w:trHeight w:val="300"/>
        </w:trPr>
        <w:tc>
          <w:tcPr>
            <w:tcW w:w="1660" w:type="dxa"/>
            <w:tcBorders>
              <w:top w:val="nil"/>
              <w:left w:val="nil"/>
              <w:bottom w:val="nil"/>
              <w:right w:val="nil"/>
            </w:tcBorders>
            <w:vAlign w:val="bottom"/>
          </w:tcPr>
          <w:p w14:paraId="564C97F1" w14:textId="77777777" w:rsidR="000F35D4" w:rsidRPr="00473E6F" w:rsidRDefault="000F35D4" w:rsidP="00F93A8F">
            <w:pPr>
              <w:spacing w:after="0" w:line="240" w:lineRule="auto"/>
              <w:rPr>
                <w:rFonts w:cstheme="minorHAnsi"/>
                <w:lang w:val="fr-CA"/>
              </w:rPr>
            </w:pPr>
          </w:p>
        </w:tc>
        <w:tc>
          <w:tcPr>
            <w:tcW w:w="3635" w:type="dxa"/>
            <w:gridSpan w:val="2"/>
            <w:tcBorders>
              <w:top w:val="nil"/>
              <w:left w:val="nil"/>
              <w:bottom w:val="nil"/>
              <w:right w:val="nil"/>
            </w:tcBorders>
            <w:vAlign w:val="bottom"/>
          </w:tcPr>
          <w:p w14:paraId="536DCABF" w14:textId="77777777" w:rsidR="000F35D4" w:rsidRPr="00473E6F" w:rsidRDefault="000F35D4" w:rsidP="00F93A8F">
            <w:pPr>
              <w:spacing w:after="0" w:line="240" w:lineRule="auto"/>
              <w:jc w:val="right"/>
              <w:rPr>
                <w:rFonts w:cstheme="minorHAnsi"/>
                <w:lang w:val="fr-CA"/>
              </w:rPr>
            </w:pPr>
          </w:p>
        </w:tc>
        <w:tc>
          <w:tcPr>
            <w:tcW w:w="4320" w:type="dxa"/>
            <w:tcBorders>
              <w:top w:val="nil"/>
              <w:left w:val="nil"/>
              <w:bottom w:val="nil"/>
              <w:right w:val="nil"/>
            </w:tcBorders>
            <w:vAlign w:val="bottom"/>
          </w:tcPr>
          <w:p w14:paraId="3607E531" w14:textId="77777777" w:rsidR="000F35D4" w:rsidRPr="00473E6F" w:rsidRDefault="000F35D4" w:rsidP="00F93A8F">
            <w:pPr>
              <w:spacing w:after="0" w:line="240" w:lineRule="auto"/>
              <w:jc w:val="right"/>
              <w:rPr>
                <w:rFonts w:cstheme="minorHAnsi"/>
                <w:lang w:val="fr-CA"/>
              </w:rPr>
            </w:pPr>
          </w:p>
        </w:tc>
      </w:tr>
      <w:tr w:rsidR="000F35D4" w:rsidRPr="00CB0F42" w14:paraId="002D4443" w14:textId="77777777" w:rsidTr="00F93A8F">
        <w:trPr>
          <w:trHeight w:val="300"/>
        </w:trPr>
        <w:tc>
          <w:tcPr>
            <w:tcW w:w="4575" w:type="dxa"/>
            <w:gridSpan w:val="2"/>
            <w:tcBorders>
              <w:top w:val="nil"/>
              <w:left w:val="nil"/>
              <w:bottom w:val="nil"/>
              <w:right w:val="nil"/>
            </w:tcBorders>
            <w:vAlign w:val="bottom"/>
          </w:tcPr>
          <w:p w14:paraId="0BB482E0" w14:textId="77777777" w:rsidR="000F35D4" w:rsidRPr="00473E6F" w:rsidRDefault="000F35D4" w:rsidP="00F93A8F">
            <w:pPr>
              <w:spacing w:after="0" w:line="240" w:lineRule="auto"/>
              <w:jc w:val="right"/>
              <w:rPr>
                <w:rFonts w:cstheme="minorHAnsi"/>
                <w:lang w:val="fr-CA"/>
              </w:rPr>
            </w:pPr>
          </w:p>
        </w:tc>
        <w:tc>
          <w:tcPr>
            <w:tcW w:w="720" w:type="dxa"/>
            <w:tcBorders>
              <w:top w:val="nil"/>
              <w:left w:val="nil"/>
              <w:bottom w:val="nil"/>
              <w:right w:val="nil"/>
            </w:tcBorders>
            <w:vAlign w:val="bottom"/>
          </w:tcPr>
          <w:p w14:paraId="270D7EB4" w14:textId="77777777" w:rsidR="000F35D4" w:rsidRPr="00473E6F" w:rsidRDefault="000F35D4" w:rsidP="00F93A8F">
            <w:pPr>
              <w:spacing w:after="0" w:line="240" w:lineRule="auto"/>
              <w:jc w:val="right"/>
              <w:rPr>
                <w:rFonts w:cstheme="minorHAnsi"/>
                <w:lang w:val="fr-CA"/>
              </w:rPr>
            </w:pPr>
          </w:p>
        </w:tc>
        <w:tc>
          <w:tcPr>
            <w:tcW w:w="4320" w:type="dxa"/>
            <w:tcBorders>
              <w:top w:val="nil"/>
              <w:left w:val="nil"/>
              <w:bottom w:val="nil"/>
              <w:right w:val="nil"/>
            </w:tcBorders>
            <w:vAlign w:val="bottom"/>
          </w:tcPr>
          <w:p w14:paraId="4BC28320" w14:textId="77777777" w:rsidR="000F35D4" w:rsidRPr="00473E6F" w:rsidRDefault="000F35D4" w:rsidP="00F93A8F">
            <w:pPr>
              <w:spacing w:after="0" w:line="240" w:lineRule="auto"/>
              <w:jc w:val="right"/>
              <w:rPr>
                <w:rFonts w:cstheme="minorHAnsi"/>
                <w:lang w:val="fr-CA"/>
              </w:rPr>
            </w:pPr>
          </w:p>
        </w:tc>
      </w:tr>
      <w:tr w:rsidR="000F35D4" w:rsidRPr="00CB0F42" w14:paraId="1E75F266" w14:textId="77777777" w:rsidTr="00F93A8F">
        <w:trPr>
          <w:trHeight w:val="300"/>
        </w:trPr>
        <w:tc>
          <w:tcPr>
            <w:tcW w:w="4575" w:type="dxa"/>
            <w:gridSpan w:val="2"/>
            <w:tcBorders>
              <w:top w:val="nil"/>
              <w:left w:val="nil"/>
              <w:bottom w:val="single" w:sz="4" w:space="0" w:color="auto"/>
              <w:right w:val="nil"/>
            </w:tcBorders>
            <w:vAlign w:val="bottom"/>
          </w:tcPr>
          <w:p w14:paraId="63A06573" w14:textId="77777777" w:rsidR="000F35D4" w:rsidRPr="00473E6F" w:rsidRDefault="000F35D4" w:rsidP="00F93A8F">
            <w:pPr>
              <w:spacing w:after="0" w:line="240" w:lineRule="auto"/>
              <w:jc w:val="right"/>
              <w:rPr>
                <w:rFonts w:cstheme="minorHAnsi"/>
                <w:lang w:val="fr-CA"/>
              </w:rPr>
            </w:pPr>
            <w:r w:rsidRPr="00473E6F">
              <w:rPr>
                <w:rFonts w:cstheme="minorHAnsi"/>
                <w:lang w:val="fr-CA"/>
              </w:rPr>
              <w:t xml:space="preserve"> </w:t>
            </w:r>
          </w:p>
        </w:tc>
        <w:tc>
          <w:tcPr>
            <w:tcW w:w="720" w:type="dxa"/>
            <w:tcBorders>
              <w:top w:val="nil"/>
              <w:left w:val="nil"/>
              <w:bottom w:val="nil"/>
              <w:right w:val="nil"/>
            </w:tcBorders>
            <w:vAlign w:val="bottom"/>
          </w:tcPr>
          <w:p w14:paraId="1B60E5F1" w14:textId="77777777" w:rsidR="000F35D4" w:rsidRPr="00473E6F" w:rsidRDefault="000F35D4" w:rsidP="00F93A8F">
            <w:pPr>
              <w:spacing w:after="0" w:line="240" w:lineRule="auto"/>
              <w:jc w:val="right"/>
              <w:rPr>
                <w:rFonts w:cstheme="minorHAnsi"/>
                <w:lang w:val="fr-CA"/>
              </w:rPr>
            </w:pPr>
          </w:p>
        </w:tc>
        <w:tc>
          <w:tcPr>
            <w:tcW w:w="4320" w:type="dxa"/>
            <w:tcBorders>
              <w:top w:val="nil"/>
              <w:left w:val="nil"/>
              <w:bottom w:val="nil"/>
              <w:right w:val="nil"/>
            </w:tcBorders>
            <w:vAlign w:val="bottom"/>
          </w:tcPr>
          <w:p w14:paraId="6F620565" w14:textId="77777777" w:rsidR="000F35D4" w:rsidRPr="00473E6F" w:rsidRDefault="000F35D4" w:rsidP="00F93A8F">
            <w:pPr>
              <w:spacing w:after="0" w:line="240" w:lineRule="auto"/>
              <w:jc w:val="right"/>
              <w:rPr>
                <w:rFonts w:cstheme="minorHAnsi"/>
                <w:lang w:val="fr-CA"/>
              </w:rPr>
            </w:pPr>
          </w:p>
        </w:tc>
      </w:tr>
      <w:tr w:rsidR="000F35D4" w:rsidRPr="00CB0F42" w14:paraId="03150CEA" w14:textId="77777777" w:rsidTr="00F93A8F">
        <w:trPr>
          <w:trHeight w:val="300"/>
        </w:trPr>
        <w:tc>
          <w:tcPr>
            <w:tcW w:w="5295" w:type="dxa"/>
            <w:gridSpan w:val="3"/>
            <w:tcBorders>
              <w:top w:val="nil"/>
              <w:left w:val="nil"/>
              <w:bottom w:val="nil"/>
              <w:right w:val="nil"/>
            </w:tcBorders>
            <w:vAlign w:val="bottom"/>
          </w:tcPr>
          <w:p w14:paraId="2DE0EC87" w14:textId="77777777" w:rsidR="000F35D4" w:rsidRPr="00473E6F" w:rsidRDefault="000F35D4" w:rsidP="00F93A8F">
            <w:pPr>
              <w:spacing w:after="0" w:line="240" w:lineRule="auto"/>
              <w:rPr>
                <w:rFonts w:cstheme="minorHAnsi"/>
                <w:lang w:val="fr-CA"/>
              </w:rPr>
            </w:pPr>
            <w:r w:rsidRPr="00473E6F">
              <w:rPr>
                <w:rFonts w:cstheme="minorHAnsi"/>
                <w:lang w:val="fr-CA"/>
              </w:rPr>
              <w:t>Agent des transferts (dénomination de la société)</w:t>
            </w:r>
          </w:p>
        </w:tc>
        <w:tc>
          <w:tcPr>
            <w:tcW w:w="4320" w:type="dxa"/>
            <w:tcBorders>
              <w:top w:val="nil"/>
              <w:left w:val="nil"/>
              <w:bottom w:val="nil"/>
              <w:right w:val="nil"/>
            </w:tcBorders>
            <w:vAlign w:val="bottom"/>
          </w:tcPr>
          <w:p w14:paraId="28DEB6BC" w14:textId="77777777" w:rsidR="000F35D4" w:rsidRPr="00473E6F" w:rsidRDefault="000F35D4" w:rsidP="00F93A8F">
            <w:pPr>
              <w:spacing w:after="0" w:line="240" w:lineRule="auto"/>
              <w:jc w:val="right"/>
              <w:rPr>
                <w:rFonts w:cstheme="minorHAnsi"/>
                <w:lang w:val="fr-CA"/>
              </w:rPr>
            </w:pPr>
          </w:p>
        </w:tc>
      </w:tr>
      <w:tr w:rsidR="000F35D4" w:rsidRPr="00CB0F42" w14:paraId="43E0F4B7" w14:textId="77777777" w:rsidTr="00F93A8F">
        <w:trPr>
          <w:trHeight w:val="300"/>
        </w:trPr>
        <w:tc>
          <w:tcPr>
            <w:tcW w:w="1660" w:type="dxa"/>
            <w:tcBorders>
              <w:top w:val="nil"/>
              <w:left w:val="nil"/>
              <w:bottom w:val="nil"/>
              <w:right w:val="nil"/>
            </w:tcBorders>
            <w:vAlign w:val="bottom"/>
          </w:tcPr>
          <w:p w14:paraId="599D0C7A" w14:textId="77777777" w:rsidR="000F35D4" w:rsidRPr="00473E6F" w:rsidRDefault="000F35D4" w:rsidP="00F93A8F">
            <w:pPr>
              <w:spacing w:after="0" w:line="240" w:lineRule="auto"/>
              <w:jc w:val="right"/>
              <w:rPr>
                <w:rFonts w:cstheme="minorHAnsi"/>
                <w:lang w:val="fr-CA"/>
              </w:rPr>
            </w:pPr>
            <w:r w:rsidRPr="00473E6F">
              <w:rPr>
                <w:rFonts w:cstheme="minorHAnsi"/>
                <w:lang w:val="fr-CA"/>
              </w:rPr>
              <w:t xml:space="preserve"> </w:t>
            </w:r>
          </w:p>
        </w:tc>
        <w:tc>
          <w:tcPr>
            <w:tcW w:w="2915" w:type="dxa"/>
            <w:tcBorders>
              <w:top w:val="nil"/>
              <w:left w:val="nil"/>
              <w:bottom w:val="nil"/>
              <w:right w:val="nil"/>
            </w:tcBorders>
            <w:vAlign w:val="bottom"/>
          </w:tcPr>
          <w:p w14:paraId="78F4893F" w14:textId="77777777" w:rsidR="000F35D4" w:rsidRPr="00473E6F" w:rsidRDefault="000F35D4" w:rsidP="00F93A8F">
            <w:pPr>
              <w:spacing w:after="0" w:line="240" w:lineRule="auto"/>
              <w:rPr>
                <w:rFonts w:cstheme="minorHAnsi"/>
                <w:lang w:val="fr-CA"/>
              </w:rPr>
            </w:pPr>
            <w:r w:rsidRPr="00473E6F">
              <w:rPr>
                <w:rFonts w:cstheme="minorHAnsi"/>
                <w:lang w:val="fr-CA"/>
              </w:rPr>
              <w:t xml:space="preserve"> </w:t>
            </w:r>
          </w:p>
        </w:tc>
        <w:tc>
          <w:tcPr>
            <w:tcW w:w="720" w:type="dxa"/>
            <w:tcBorders>
              <w:top w:val="nil"/>
              <w:left w:val="nil"/>
              <w:bottom w:val="nil"/>
              <w:right w:val="nil"/>
            </w:tcBorders>
            <w:vAlign w:val="bottom"/>
          </w:tcPr>
          <w:p w14:paraId="5842406E" w14:textId="77777777" w:rsidR="000F35D4" w:rsidRPr="00473E6F" w:rsidRDefault="000F35D4" w:rsidP="00F93A8F">
            <w:pPr>
              <w:spacing w:after="0" w:line="240" w:lineRule="auto"/>
              <w:rPr>
                <w:rFonts w:cstheme="minorHAnsi"/>
                <w:lang w:val="fr-CA"/>
              </w:rPr>
            </w:pPr>
          </w:p>
        </w:tc>
        <w:tc>
          <w:tcPr>
            <w:tcW w:w="4320" w:type="dxa"/>
            <w:tcBorders>
              <w:top w:val="nil"/>
              <w:left w:val="nil"/>
              <w:bottom w:val="nil"/>
              <w:right w:val="nil"/>
            </w:tcBorders>
            <w:vAlign w:val="bottom"/>
          </w:tcPr>
          <w:p w14:paraId="00AE9042" w14:textId="77777777" w:rsidR="000F35D4" w:rsidRPr="00473E6F" w:rsidRDefault="000F35D4" w:rsidP="00F93A8F">
            <w:pPr>
              <w:spacing w:after="0" w:line="240" w:lineRule="auto"/>
              <w:rPr>
                <w:rFonts w:cstheme="minorHAnsi"/>
                <w:lang w:val="fr-CA"/>
              </w:rPr>
            </w:pPr>
          </w:p>
        </w:tc>
      </w:tr>
      <w:tr w:rsidR="000F35D4" w:rsidRPr="00CB0F42" w14:paraId="2AB39CDC" w14:textId="77777777" w:rsidTr="00F93A8F">
        <w:trPr>
          <w:trHeight w:val="300"/>
        </w:trPr>
        <w:tc>
          <w:tcPr>
            <w:tcW w:w="1660" w:type="dxa"/>
            <w:tcBorders>
              <w:top w:val="nil"/>
              <w:left w:val="nil"/>
              <w:bottom w:val="nil"/>
              <w:right w:val="nil"/>
            </w:tcBorders>
            <w:vAlign w:val="bottom"/>
          </w:tcPr>
          <w:p w14:paraId="2818E7ED" w14:textId="77777777" w:rsidR="000F35D4" w:rsidRPr="00473E6F" w:rsidRDefault="000F35D4" w:rsidP="00F93A8F">
            <w:pPr>
              <w:spacing w:after="0" w:line="240" w:lineRule="auto"/>
              <w:jc w:val="right"/>
              <w:rPr>
                <w:rFonts w:cstheme="minorHAnsi"/>
                <w:lang w:val="fr-CA"/>
              </w:rPr>
            </w:pPr>
          </w:p>
        </w:tc>
        <w:tc>
          <w:tcPr>
            <w:tcW w:w="2915" w:type="dxa"/>
            <w:tcBorders>
              <w:top w:val="nil"/>
              <w:left w:val="nil"/>
              <w:bottom w:val="nil"/>
              <w:right w:val="nil"/>
            </w:tcBorders>
            <w:vAlign w:val="bottom"/>
          </w:tcPr>
          <w:p w14:paraId="5E862D10" w14:textId="77777777" w:rsidR="000F35D4" w:rsidRPr="00473E6F" w:rsidRDefault="000F35D4" w:rsidP="00F93A8F">
            <w:pPr>
              <w:spacing w:after="0" w:line="240" w:lineRule="auto"/>
              <w:rPr>
                <w:rFonts w:cstheme="minorHAnsi"/>
                <w:lang w:val="fr-CA"/>
              </w:rPr>
            </w:pPr>
          </w:p>
        </w:tc>
        <w:tc>
          <w:tcPr>
            <w:tcW w:w="720" w:type="dxa"/>
            <w:tcBorders>
              <w:top w:val="nil"/>
              <w:left w:val="nil"/>
              <w:bottom w:val="nil"/>
              <w:right w:val="nil"/>
            </w:tcBorders>
            <w:vAlign w:val="bottom"/>
          </w:tcPr>
          <w:p w14:paraId="5C7BA0F8" w14:textId="77777777" w:rsidR="000F35D4" w:rsidRPr="00473E6F" w:rsidRDefault="000F35D4" w:rsidP="00F93A8F">
            <w:pPr>
              <w:spacing w:after="0" w:line="240" w:lineRule="auto"/>
              <w:rPr>
                <w:rFonts w:cstheme="minorHAnsi"/>
                <w:lang w:val="fr-CA"/>
              </w:rPr>
            </w:pPr>
          </w:p>
        </w:tc>
        <w:tc>
          <w:tcPr>
            <w:tcW w:w="4320" w:type="dxa"/>
            <w:tcBorders>
              <w:top w:val="nil"/>
              <w:left w:val="nil"/>
              <w:bottom w:val="nil"/>
              <w:right w:val="nil"/>
            </w:tcBorders>
            <w:vAlign w:val="bottom"/>
          </w:tcPr>
          <w:p w14:paraId="0DDB21FD" w14:textId="77777777" w:rsidR="000F35D4" w:rsidRPr="00473E6F" w:rsidRDefault="000F35D4" w:rsidP="00F93A8F">
            <w:pPr>
              <w:spacing w:after="0" w:line="240" w:lineRule="auto"/>
              <w:rPr>
                <w:rFonts w:cstheme="minorHAnsi"/>
                <w:lang w:val="fr-CA"/>
              </w:rPr>
            </w:pPr>
          </w:p>
        </w:tc>
      </w:tr>
      <w:tr w:rsidR="000F35D4" w:rsidRPr="00CB0F42" w14:paraId="327B3692" w14:textId="77777777" w:rsidTr="00F93A8F">
        <w:trPr>
          <w:trHeight w:val="300"/>
        </w:trPr>
        <w:tc>
          <w:tcPr>
            <w:tcW w:w="1660" w:type="dxa"/>
            <w:tcBorders>
              <w:top w:val="nil"/>
              <w:left w:val="nil"/>
              <w:bottom w:val="single" w:sz="4" w:space="0" w:color="auto"/>
              <w:right w:val="nil"/>
            </w:tcBorders>
            <w:vAlign w:val="bottom"/>
          </w:tcPr>
          <w:p w14:paraId="4795755E" w14:textId="77777777" w:rsidR="000F35D4" w:rsidRPr="00473E6F" w:rsidRDefault="000F35D4" w:rsidP="00F93A8F">
            <w:pPr>
              <w:spacing w:after="0" w:line="240" w:lineRule="auto"/>
              <w:jc w:val="right"/>
              <w:rPr>
                <w:rFonts w:cstheme="minorHAnsi"/>
                <w:lang w:val="fr-CA"/>
              </w:rPr>
            </w:pPr>
          </w:p>
        </w:tc>
        <w:tc>
          <w:tcPr>
            <w:tcW w:w="2915" w:type="dxa"/>
            <w:tcBorders>
              <w:top w:val="nil"/>
              <w:left w:val="nil"/>
              <w:bottom w:val="single" w:sz="4" w:space="0" w:color="auto"/>
              <w:right w:val="nil"/>
            </w:tcBorders>
            <w:vAlign w:val="bottom"/>
          </w:tcPr>
          <w:p w14:paraId="4BC481FF" w14:textId="77777777" w:rsidR="000F35D4" w:rsidRPr="00473E6F" w:rsidRDefault="000F35D4" w:rsidP="00F93A8F">
            <w:pPr>
              <w:spacing w:after="0" w:line="240" w:lineRule="auto"/>
              <w:rPr>
                <w:rFonts w:cstheme="minorHAnsi"/>
                <w:lang w:val="fr-CA"/>
              </w:rPr>
            </w:pPr>
          </w:p>
        </w:tc>
        <w:tc>
          <w:tcPr>
            <w:tcW w:w="720" w:type="dxa"/>
            <w:tcBorders>
              <w:top w:val="nil"/>
              <w:left w:val="nil"/>
              <w:bottom w:val="nil"/>
              <w:right w:val="nil"/>
            </w:tcBorders>
            <w:vAlign w:val="bottom"/>
          </w:tcPr>
          <w:p w14:paraId="4CBBEE39" w14:textId="77777777" w:rsidR="000F35D4" w:rsidRPr="00473E6F" w:rsidRDefault="000F35D4" w:rsidP="00F93A8F">
            <w:pPr>
              <w:spacing w:after="0" w:line="240" w:lineRule="auto"/>
              <w:rPr>
                <w:rFonts w:cstheme="minorHAnsi"/>
                <w:lang w:val="fr-CA"/>
              </w:rPr>
            </w:pPr>
          </w:p>
        </w:tc>
        <w:tc>
          <w:tcPr>
            <w:tcW w:w="4320" w:type="dxa"/>
            <w:tcBorders>
              <w:top w:val="nil"/>
              <w:left w:val="nil"/>
              <w:bottom w:val="single" w:sz="4" w:space="0" w:color="auto"/>
              <w:right w:val="nil"/>
            </w:tcBorders>
            <w:vAlign w:val="bottom"/>
          </w:tcPr>
          <w:p w14:paraId="60AEF1B2" w14:textId="77777777" w:rsidR="000F35D4" w:rsidRPr="00473E6F" w:rsidRDefault="000F35D4" w:rsidP="00F93A8F">
            <w:pPr>
              <w:spacing w:after="0" w:line="240" w:lineRule="auto"/>
              <w:rPr>
                <w:rFonts w:cstheme="minorHAnsi"/>
                <w:lang w:val="fr-CA"/>
              </w:rPr>
            </w:pPr>
          </w:p>
        </w:tc>
      </w:tr>
      <w:tr w:rsidR="000F35D4" w:rsidRPr="00473E6F" w14:paraId="4251DAB5" w14:textId="77777777" w:rsidTr="00F93A8F">
        <w:trPr>
          <w:trHeight w:val="300"/>
        </w:trPr>
        <w:tc>
          <w:tcPr>
            <w:tcW w:w="1660" w:type="dxa"/>
            <w:tcBorders>
              <w:top w:val="nil"/>
              <w:left w:val="nil"/>
              <w:bottom w:val="nil"/>
              <w:right w:val="nil"/>
            </w:tcBorders>
            <w:vAlign w:val="bottom"/>
          </w:tcPr>
          <w:p w14:paraId="3BE95103" w14:textId="77777777" w:rsidR="000F35D4" w:rsidRPr="00473E6F" w:rsidRDefault="000F35D4" w:rsidP="00F93A8F">
            <w:pPr>
              <w:spacing w:after="0" w:line="240" w:lineRule="auto"/>
              <w:rPr>
                <w:rFonts w:cstheme="minorHAnsi"/>
                <w:lang w:val="fr-CA"/>
              </w:rPr>
            </w:pPr>
            <w:r w:rsidRPr="00473E6F">
              <w:rPr>
                <w:rFonts w:cstheme="minorHAnsi"/>
                <w:lang w:val="fr-CA"/>
              </w:rPr>
              <w:t>Signature</w:t>
            </w:r>
          </w:p>
        </w:tc>
        <w:tc>
          <w:tcPr>
            <w:tcW w:w="3635" w:type="dxa"/>
            <w:gridSpan w:val="2"/>
            <w:tcBorders>
              <w:top w:val="nil"/>
              <w:left w:val="nil"/>
              <w:bottom w:val="nil"/>
              <w:right w:val="nil"/>
            </w:tcBorders>
            <w:vAlign w:val="bottom"/>
          </w:tcPr>
          <w:p w14:paraId="00D5AEFE" w14:textId="77777777" w:rsidR="000F35D4" w:rsidRPr="00473E6F" w:rsidRDefault="000F35D4" w:rsidP="00F93A8F">
            <w:pPr>
              <w:spacing w:after="0" w:line="240" w:lineRule="auto"/>
              <w:rPr>
                <w:rFonts w:cstheme="minorHAnsi"/>
                <w:lang w:val="fr-CA"/>
              </w:rPr>
            </w:pPr>
          </w:p>
        </w:tc>
        <w:tc>
          <w:tcPr>
            <w:tcW w:w="4320" w:type="dxa"/>
            <w:tcBorders>
              <w:top w:val="nil"/>
              <w:left w:val="nil"/>
              <w:bottom w:val="nil"/>
              <w:right w:val="nil"/>
            </w:tcBorders>
            <w:vAlign w:val="bottom"/>
          </w:tcPr>
          <w:p w14:paraId="20A70404" w14:textId="77777777" w:rsidR="000F35D4" w:rsidRPr="00473E6F" w:rsidRDefault="000F35D4" w:rsidP="00F93A8F">
            <w:pPr>
              <w:spacing w:after="0" w:line="240" w:lineRule="auto"/>
              <w:rPr>
                <w:rFonts w:cstheme="minorHAnsi"/>
                <w:lang w:val="fr-CA"/>
              </w:rPr>
            </w:pPr>
            <w:r w:rsidRPr="00473E6F">
              <w:rPr>
                <w:rFonts w:cstheme="minorHAnsi"/>
                <w:lang w:val="fr-CA"/>
              </w:rPr>
              <w:t>Date</w:t>
            </w:r>
          </w:p>
        </w:tc>
      </w:tr>
    </w:tbl>
    <w:p w14:paraId="59401B25" w14:textId="77777777" w:rsidR="000F35D4" w:rsidRPr="00473E6F" w:rsidRDefault="000F35D4" w:rsidP="000F35D4">
      <w:pPr>
        <w:pStyle w:val="BodyTextIndent2"/>
        <w:spacing w:after="0" w:line="240" w:lineRule="auto"/>
        <w:ind w:left="0"/>
        <w:rPr>
          <w:rFonts w:asciiTheme="minorHAnsi" w:hAnsiTheme="minorHAnsi" w:cstheme="minorHAnsi"/>
          <w:b/>
          <w:sz w:val="22"/>
          <w:szCs w:val="22"/>
          <w:lang w:val="fr-CA"/>
        </w:rPr>
      </w:pPr>
    </w:p>
    <w:p w14:paraId="0B5E443E" w14:textId="77777777" w:rsidR="000F35D4" w:rsidRPr="00473E6F" w:rsidRDefault="000F35D4" w:rsidP="000F35D4">
      <w:pPr>
        <w:pStyle w:val="BodyTextIndent2"/>
        <w:spacing w:after="0" w:line="240" w:lineRule="auto"/>
        <w:ind w:left="0"/>
        <w:rPr>
          <w:rFonts w:ascii="Calibri" w:hAnsi="Calibri" w:cs="Arial"/>
          <w:b/>
          <w:sz w:val="22"/>
          <w:szCs w:val="22"/>
          <w:lang w:val="fr-CA"/>
        </w:rPr>
      </w:pPr>
    </w:p>
    <w:p w14:paraId="3A6CC448" w14:textId="77777777" w:rsidR="000F35D4" w:rsidRPr="00473E6F" w:rsidRDefault="000F35D4" w:rsidP="000F35D4">
      <w:pPr>
        <w:pStyle w:val="BodyTextIndent2"/>
        <w:keepNext/>
        <w:spacing w:after="0" w:line="240" w:lineRule="auto"/>
        <w:ind w:left="0"/>
        <w:jc w:val="both"/>
        <w:rPr>
          <w:rFonts w:ascii="Calibri" w:hAnsi="Calibri" w:cs="Arial"/>
          <w:b/>
          <w:sz w:val="22"/>
          <w:szCs w:val="22"/>
          <w:lang w:val="fr-CA"/>
        </w:rPr>
      </w:pPr>
      <w:r w:rsidRPr="00473E6F">
        <w:rPr>
          <w:rFonts w:ascii="Calibri" w:hAnsi="Calibri" w:cs="Arial"/>
          <w:b/>
          <w:sz w:val="22"/>
          <w:szCs w:val="22"/>
          <w:lang w:val="fr-CA"/>
        </w:rPr>
        <w:t>Directives</w:t>
      </w:r>
    </w:p>
    <w:p w14:paraId="79B2DC1D" w14:textId="77777777" w:rsidR="000F35D4" w:rsidRPr="00473E6F" w:rsidRDefault="000F35D4" w:rsidP="000F35D4">
      <w:pPr>
        <w:tabs>
          <w:tab w:val="left" w:pos="1753"/>
        </w:tabs>
        <w:spacing w:line="240" w:lineRule="auto"/>
        <w:jc w:val="both"/>
        <w:rPr>
          <w:rFonts w:ascii="Calibri" w:hAnsi="Calibri" w:cs="Arial"/>
          <w:lang w:val="fr-CA"/>
        </w:rPr>
      </w:pPr>
      <w:r w:rsidRPr="00473E6F">
        <w:rPr>
          <w:rFonts w:ascii="Calibri" w:hAnsi="Calibri" w:cs="Arial"/>
          <w:lang w:val="fr-CA"/>
        </w:rPr>
        <w:t xml:space="preserve">La présente annexe de la demande d’inscription doit être remplie pour chaque catégorie de titres à inscrire à la TSX et doit être attestée par l’agent des transferts. </w:t>
      </w:r>
    </w:p>
    <w:p w14:paraId="5DB33C32" w14:textId="77777777" w:rsidR="000F35D4" w:rsidRPr="00473E6F" w:rsidRDefault="000F35D4" w:rsidP="000F35D4">
      <w:pPr>
        <w:tabs>
          <w:tab w:val="left" w:pos="1753"/>
        </w:tabs>
        <w:spacing w:line="240" w:lineRule="auto"/>
        <w:jc w:val="both"/>
        <w:rPr>
          <w:rFonts w:ascii="Calibri" w:hAnsi="Calibri" w:cs="Arial"/>
          <w:szCs w:val="20"/>
          <w:lang w:val="fr-CA"/>
        </w:rPr>
      </w:pPr>
      <w:r w:rsidRPr="00473E6F">
        <w:rPr>
          <w:rFonts w:ascii="Calibri" w:hAnsi="Calibri" w:cs="Arial"/>
          <w:lang w:val="fr-CA"/>
        </w:rPr>
        <w:t>Un « </w:t>
      </w:r>
      <w:r w:rsidRPr="00473E6F">
        <w:rPr>
          <w:rFonts w:ascii="Calibri" w:hAnsi="Calibri" w:cs="Arial"/>
          <w:b/>
          <w:lang w:val="fr-CA"/>
        </w:rPr>
        <w:t>lot régulier</w:t>
      </w:r>
      <w:r w:rsidRPr="00473E6F">
        <w:rPr>
          <w:rFonts w:ascii="Calibri" w:hAnsi="Calibri" w:cs="Arial"/>
          <w:lang w:val="fr-CA"/>
        </w:rPr>
        <w:t> » s’entend de 100 titres ayant une valeur marchande d’au moins 1,00 $ le titre, de 500 titres ayant une valeur marchande de moins de 1,00 $ mais d’au moins 0,10 $ le titre ou de 1 000 titres ayant une valeur marchande de moins de 0,10 $ le titre.</w:t>
      </w:r>
      <w:r w:rsidRPr="00473E6F">
        <w:rPr>
          <w:rFonts w:ascii="Calibri" w:hAnsi="Calibri" w:cs="Arial"/>
          <w:szCs w:val="20"/>
          <w:lang w:val="fr-CA"/>
        </w:rPr>
        <w:t xml:space="preserve"> </w:t>
      </w:r>
    </w:p>
    <w:p w14:paraId="40192727" w14:textId="77777777" w:rsidR="000F35D4" w:rsidRPr="00473E6F" w:rsidRDefault="000F35D4" w:rsidP="000F35D4">
      <w:pPr>
        <w:pStyle w:val="BodyTextIndent2"/>
        <w:spacing w:after="0" w:line="240" w:lineRule="auto"/>
        <w:ind w:left="0"/>
        <w:jc w:val="both"/>
        <w:rPr>
          <w:rFonts w:ascii="Calibri" w:hAnsi="Calibri" w:cs="Arial"/>
          <w:sz w:val="22"/>
          <w:szCs w:val="20"/>
          <w:lang w:val="fr-CA"/>
        </w:rPr>
        <w:sectPr w:rsidR="000F35D4" w:rsidRPr="00473E6F">
          <w:headerReference w:type="default" r:id="rId32"/>
          <w:footerReference w:type="default" r:id="rId33"/>
          <w:footnotePr>
            <w:numRestart w:val="eachPage"/>
          </w:footnotePr>
          <w:pgSz w:w="12240" w:h="15840" w:code="1"/>
          <w:pgMar w:top="1440" w:right="1440" w:bottom="720" w:left="1440" w:header="720" w:footer="0" w:gutter="0"/>
          <w:pgNumType w:start="1"/>
          <w:cols w:space="720"/>
          <w:noEndnote/>
        </w:sectPr>
      </w:pPr>
    </w:p>
    <w:p w14:paraId="1FFFC69B" w14:textId="77777777" w:rsidR="000F35D4" w:rsidRPr="00473E6F" w:rsidRDefault="000F35D4" w:rsidP="000F35D4">
      <w:pPr>
        <w:pStyle w:val="BodyTextIndent2"/>
        <w:spacing w:after="0" w:line="240" w:lineRule="auto"/>
        <w:ind w:left="0"/>
        <w:rPr>
          <w:rFonts w:ascii="Calibri" w:hAnsi="Calibri" w:cs="Arial"/>
          <w:b/>
          <w:lang w:val="fr-CA"/>
        </w:rPr>
      </w:pPr>
      <w:r w:rsidRPr="00473E6F">
        <w:rPr>
          <w:rFonts w:ascii="Calibri" w:hAnsi="Calibri" w:cs="Arial"/>
          <w:b/>
          <w:lang w:val="fr-CA"/>
        </w:rPr>
        <w:lastRenderedPageBreak/>
        <w:t>ANNEXE 2 – Déclaration attestant le nombre de titres librement négociables</w:t>
      </w:r>
    </w:p>
    <w:p w14:paraId="3272EE11" w14:textId="77777777" w:rsidR="000F35D4" w:rsidRPr="00473E6F" w:rsidRDefault="000F35D4" w:rsidP="000F35D4">
      <w:pPr>
        <w:pStyle w:val="BodyTextIndent2"/>
        <w:spacing w:after="0" w:line="240" w:lineRule="auto"/>
        <w:ind w:left="0"/>
        <w:rPr>
          <w:rFonts w:ascii="Calibri" w:hAnsi="Calibri" w:cs="Arial"/>
          <w:b/>
          <w:sz w:val="20"/>
          <w:szCs w:val="20"/>
          <w:lang w:val="fr-CA"/>
        </w:rPr>
      </w:pPr>
    </w:p>
    <w:tbl>
      <w:tblPr>
        <w:tblW w:w="10070" w:type="dxa"/>
        <w:tblLayout w:type="fixed"/>
        <w:tblLook w:val="0000" w:firstRow="0" w:lastRow="0" w:firstColumn="0" w:lastColumn="0" w:noHBand="0" w:noVBand="0"/>
      </w:tblPr>
      <w:tblGrid>
        <w:gridCol w:w="2131"/>
        <w:gridCol w:w="589"/>
        <w:gridCol w:w="1696"/>
        <w:gridCol w:w="2078"/>
        <w:gridCol w:w="240"/>
        <w:gridCol w:w="1179"/>
        <w:gridCol w:w="470"/>
        <w:gridCol w:w="29"/>
        <w:gridCol w:w="15"/>
        <w:gridCol w:w="90"/>
        <w:gridCol w:w="39"/>
        <w:gridCol w:w="95"/>
        <w:gridCol w:w="141"/>
        <w:gridCol w:w="129"/>
        <w:gridCol w:w="99"/>
        <w:gridCol w:w="144"/>
        <w:gridCol w:w="433"/>
        <w:gridCol w:w="473"/>
      </w:tblGrid>
      <w:tr w:rsidR="000F35D4" w:rsidRPr="00473E6F" w14:paraId="1640E481" w14:textId="77777777" w:rsidTr="00F93A8F">
        <w:trPr>
          <w:trHeight w:val="144"/>
        </w:trPr>
        <w:tc>
          <w:tcPr>
            <w:tcW w:w="2131" w:type="dxa"/>
            <w:tcBorders>
              <w:top w:val="nil"/>
              <w:left w:val="nil"/>
              <w:bottom w:val="nil"/>
              <w:right w:val="nil"/>
            </w:tcBorders>
            <w:tcMar>
              <w:left w:w="115" w:type="dxa"/>
              <w:right w:w="0" w:type="dxa"/>
            </w:tcMar>
            <w:vAlign w:val="bottom"/>
          </w:tcPr>
          <w:p w14:paraId="7E23E022" w14:textId="77777777" w:rsidR="000F35D4" w:rsidRPr="00473E6F" w:rsidRDefault="000F35D4" w:rsidP="00F93A8F">
            <w:pPr>
              <w:spacing w:after="0" w:line="240" w:lineRule="auto"/>
              <w:rPr>
                <w:rFonts w:ascii="Calibri" w:hAnsi="Calibri" w:cs="Arial"/>
                <w:sz w:val="18"/>
                <w:szCs w:val="20"/>
                <w:lang w:val="fr-CA"/>
              </w:rPr>
            </w:pPr>
            <w:r w:rsidRPr="00473E6F">
              <w:rPr>
                <w:rFonts w:ascii="Calibri" w:hAnsi="Calibri" w:cs="Arial"/>
                <w:sz w:val="18"/>
                <w:szCs w:val="20"/>
                <w:lang w:val="fr-CA"/>
              </w:rPr>
              <w:t xml:space="preserve">Dénomination </w:t>
            </w:r>
            <w:r w:rsidRPr="00473E6F">
              <w:rPr>
                <w:rFonts w:ascii="Calibri" w:hAnsi="Calibri" w:cs="Arial"/>
                <w:sz w:val="18"/>
                <w:szCs w:val="20"/>
                <w:lang w:val="fr-CA"/>
              </w:rPr>
              <w:br/>
              <w:t>de la requérante :</w:t>
            </w:r>
          </w:p>
        </w:tc>
        <w:tc>
          <w:tcPr>
            <w:tcW w:w="4363" w:type="dxa"/>
            <w:gridSpan w:val="3"/>
            <w:tcBorders>
              <w:top w:val="nil"/>
              <w:left w:val="nil"/>
              <w:bottom w:val="single" w:sz="4" w:space="0" w:color="auto"/>
              <w:right w:val="nil"/>
            </w:tcBorders>
            <w:vAlign w:val="bottom"/>
          </w:tcPr>
          <w:p w14:paraId="415A7003" w14:textId="77777777" w:rsidR="000F35D4" w:rsidRPr="00473E6F" w:rsidRDefault="000F35D4" w:rsidP="00F93A8F">
            <w:pPr>
              <w:spacing w:after="0" w:line="240" w:lineRule="auto"/>
              <w:jc w:val="center"/>
              <w:rPr>
                <w:rFonts w:ascii="Calibri" w:hAnsi="Calibri" w:cs="Arial"/>
                <w:sz w:val="18"/>
                <w:szCs w:val="20"/>
                <w:lang w:val="fr-CA"/>
              </w:rPr>
            </w:pPr>
          </w:p>
        </w:tc>
        <w:tc>
          <w:tcPr>
            <w:tcW w:w="240" w:type="dxa"/>
            <w:tcBorders>
              <w:top w:val="nil"/>
              <w:left w:val="nil"/>
              <w:bottom w:val="nil"/>
              <w:right w:val="nil"/>
            </w:tcBorders>
          </w:tcPr>
          <w:p w14:paraId="45880013" w14:textId="77777777" w:rsidR="000F35D4" w:rsidRPr="00473E6F" w:rsidRDefault="000F35D4" w:rsidP="00F93A8F">
            <w:pPr>
              <w:spacing w:after="0" w:line="240" w:lineRule="auto"/>
              <w:rPr>
                <w:rFonts w:ascii="Calibri" w:hAnsi="Calibri" w:cs="Arial"/>
                <w:sz w:val="18"/>
                <w:szCs w:val="20"/>
                <w:lang w:val="fr-CA"/>
              </w:rPr>
            </w:pPr>
          </w:p>
        </w:tc>
        <w:tc>
          <w:tcPr>
            <w:tcW w:w="2187" w:type="dxa"/>
            <w:gridSpan w:val="9"/>
            <w:tcBorders>
              <w:top w:val="nil"/>
              <w:left w:val="nil"/>
              <w:bottom w:val="nil"/>
              <w:right w:val="nil"/>
            </w:tcBorders>
            <w:vAlign w:val="bottom"/>
          </w:tcPr>
          <w:p w14:paraId="0D77C2B4" w14:textId="77777777" w:rsidR="000F35D4" w:rsidRPr="00473E6F" w:rsidRDefault="000F35D4" w:rsidP="00F93A8F">
            <w:pPr>
              <w:spacing w:after="0" w:line="240" w:lineRule="auto"/>
              <w:rPr>
                <w:rFonts w:ascii="Calibri" w:hAnsi="Calibri" w:cs="Arial"/>
                <w:sz w:val="18"/>
                <w:szCs w:val="20"/>
                <w:lang w:val="fr-CA"/>
              </w:rPr>
            </w:pPr>
          </w:p>
        </w:tc>
        <w:tc>
          <w:tcPr>
            <w:tcW w:w="243" w:type="dxa"/>
            <w:gridSpan w:val="2"/>
            <w:tcBorders>
              <w:top w:val="nil"/>
              <w:left w:val="nil"/>
              <w:bottom w:val="nil"/>
              <w:right w:val="nil"/>
            </w:tcBorders>
          </w:tcPr>
          <w:p w14:paraId="46753926" w14:textId="77777777" w:rsidR="000F35D4" w:rsidRPr="00473E6F" w:rsidRDefault="000F35D4" w:rsidP="00F93A8F">
            <w:pPr>
              <w:spacing w:after="0" w:line="240" w:lineRule="auto"/>
              <w:rPr>
                <w:rFonts w:ascii="Calibri" w:hAnsi="Calibri" w:cs="Arial"/>
                <w:sz w:val="18"/>
                <w:szCs w:val="20"/>
                <w:lang w:val="fr-CA"/>
              </w:rPr>
            </w:pPr>
          </w:p>
        </w:tc>
        <w:tc>
          <w:tcPr>
            <w:tcW w:w="906" w:type="dxa"/>
            <w:gridSpan w:val="2"/>
            <w:tcBorders>
              <w:top w:val="nil"/>
              <w:left w:val="nil"/>
              <w:bottom w:val="nil"/>
              <w:right w:val="nil"/>
            </w:tcBorders>
            <w:vAlign w:val="bottom"/>
          </w:tcPr>
          <w:p w14:paraId="1A1E44C4" w14:textId="77777777" w:rsidR="000F35D4" w:rsidRPr="00473E6F" w:rsidRDefault="000F35D4" w:rsidP="00F93A8F">
            <w:pPr>
              <w:spacing w:after="0" w:line="240" w:lineRule="auto"/>
              <w:rPr>
                <w:rFonts w:ascii="Calibri" w:hAnsi="Calibri" w:cs="Arial"/>
                <w:sz w:val="18"/>
                <w:szCs w:val="20"/>
                <w:lang w:val="fr-CA"/>
              </w:rPr>
            </w:pPr>
          </w:p>
        </w:tc>
      </w:tr>
      <w:tr w:rsidR="000F35D4" w:rsidRPr="00473E6F" w14:paraId="1955CB64" w14:textId="77777777" w:rsidTr="00F93A8F">
        <w:trPr>
          <w:trHeight w:val="144"/>
        </w:trPr>
        <w:tc>
          <w:tcPr>
            <w:tcW w:w="2131" w:type="dxa"/>
            <w:tcBorders>
              <w:top w:val="nil"/>
              <w:left w:val="nil"/>
              <w:bottom w:val="nil"/>
              <w:right w:val="nil"/>
            </w:tcBorders>
            <w:vAlign w:val="bottom"/>
          </w:tcPr>
          <w:p w14:paraId="528ADF69" w14:textId="77777777" w:rsidR="000F35D4" w:rsidRPr="00473E6F" w:rsidRDefault="000F35D4" w:rsidP="00F93A8F">
            <w:pPr>
              <w:spacing w:after="0" w:line="240" w:lineRule="auto"/>
              <w:rPr>
                <w:rFonts w:ascii="Calibri" w:hAnsi="Calibri" w:cs="Arial"/>
                <w:sz w:val="18"/>
                <w:szCs w:val="20"/>
                <w:lang w:val="fr-CA"/>
              </w:rPr>
            </w:pPr>
          </w:p>
          <w:p w14:paraId="34A9A1FA" w14:textId="77777777" w:rsidR="000F35D4" w:rsidRPr="00473E6F" w:rsidRDefault="000F35D4" w:rsidP="00F93A8F">
            <w:pPr>
              <w:spacing w:after="0" w:line="240" w:lineRule="auto"/>
              <w:rPr>
                <w:rFonts w:ascii="Calibri" w:hAnsi="Calibri" w:cs="Arial"/>
                <w:sz w:val="18"/>
                <w:szCs w:val="20"/>
                <w:lang w:val="fr-CA"/>
              </w:rPr>
            </w:pPr>
            <w:r w:rsidRPr="00473E6F">
              <w:rPr>
                <w:rFonts w:ascii="Calibri" w:hAnsi="Calibri" w:cs="Arial"/>
                <w:sz w:val="18"/>
                <w:szCs w:val="20"/>
                <w:lang w:val="fr-CA"/>
              </w:rPr>
              <w:t>Catégorie de titres :</w:t>
            </w:r>
          </w:p>
        </w:tc>
        <w:tc>
          <w:tcPr>
            <w:tcW w:w="4363" w:type="dxa"/>
            <w:gridSpan w:val="3"/>
            <w:tcBorders>
              <w:top w:val="single" w:sz="4" w:space="0" w:color="auto"/>
              <w:left w:val="nil"/>
              <w:bottom w:val="single" w:sz="4" w:space="0" w:color="auto"/>
              <w:right w:val="nil"/>
            </w:tcBorders>
            <w:vAlign w:val="bottom"/>
          </w:tcPr>
          <w:p w14:paraId="6AB7BDB3" w14:textId="77777777" w:rsidR="000F35D4" w:rsidRPr="00473E6F" w:rsidRDefault="000F35D4" w:rsidP="00F93A8F">
            <w:pPr>
              <w:spacing w:after="0" w:line="240" w:lineRule="auto"/>
              <w:ind w:left="99" w:hanging="33"/>
              <w:rPr>
                <w:rFonts w:ascii="Calibri" w:hAnsi="Calibri" w:cs="Arial"/>
                <w:sz w:val="18"/>
                <w:szCs w:val="20"/>
                <w:lang w:val="fr-CA"/>
              </w:rPr>
            </w:pPr>
          </w:p>
        </w:tc>
        <w:tc>
          <w:tcPr>
            <w:tcW w:w="240" w:type="dxa"/>
            <w:tcBorders>
              <w:top w:val="nil"/>
              <w:left w:val="nil"/>
              <w:bottom w:val="nil"/>
              <w:right w:val="nil"/>
            </w:tcBorders>
          </w:tcPr>
          <w:p w14:paraId="25F5599D" w14:textId="77777777" w:rsidR="000F35D4" w:rsidRPr="00473E6F" w:rsidRDefault="000F35D4" w:rsidP="00F93A8F">
            <w:pPr>
              <w:spacing w:after="0" w:line="240" w:lineRule="auto"/>
              <w:rPr>
                <w:rFonts w:ascii="Calibri" w:hAnsi="Calibri" w:cs="Arial"/>
                <w:sz w:val="18"/>
                <w:szCs w:val="20"/>
                <w:lang w:val="fr-CA"/>
              </w:rPr>
            </w:pPr>
          </w:p>
        </w:tc>
        <w:tc>
          <w:tcPr>
            <w:tcW w:w="2187" w:type="dxa"/>
            <w:gridSpan w:val="9"/>
            <w:tcBorders>
              <w:top w:val="nil"/>
              <w:left w:val="nil"/>
              <w:bottom w:val="nil"/>
              <w:right w:val="nil"/>
            </w:tcBorders>
            <w:vAlign w:val="bottom"/>
          </w:tcPr>
          <w:p w14:paraId="507BB0DA" w14:textId="77777777" w:rsidR="000F35D4" w:rsidRPr="00473E6F" w:rsidRDefault="000F35D4" w:rsidP="00F93A8F">
            <w:pPr>
              <w:spacing w:after="0" w:line="240" w:lineRule="auto"/>
              <w:rPr>
                <w:rFonts w:ascii="Calibri" w:hAnsi="Calibri" w:cs="Arial"/>
                <w:sz w:val="18"/>
                <w:szCs w:val="20"/>
                <w:lang w:val="fr-CA"/>
              </w:rPr>
            </w:pPr>
          </w:p>
        </w:tc>
        <w:tc>
          <w:tcPr>
            <w:tcW w:w="243" w:type="dxa"/>
            <w:gridSpan w:val="2"/>
            <w:tcBorders>
              <w:top w:val="nil"/>
              <w:left w:val="nil"/>
              <w:bottom w:val="nil"/>
              <w:right w:val="nil"/>
            </w:tcBorders>
          </w:tcPr>
          <w:p w14:paraId="343C8CB6" w14:textId="77777777" w:rsidR="000F35D4" w:rsidRPr="00473E6F" w:rsidRDefault="000F35D4" w:rsidP="00F93A8F">
            <w:pPr>
              <w:spacing w:after="0" w:line="240" w:lineRule="auto"/>
              <w:rPr>
                <w:rFonts w:ascii="Calibri" w:hAnsi="Calibri" w:cs="Arial"/>
                <w:sz w:val="18"/>
                <w:szCs w:val="20"/>
                <w:lang w:val="fr-CA"/>
              </w:rPr>
            </w:pPr>
          </w:p>
        </w:tc>
        <w:tc>
          <w:tcPr>
            <w:tcW w:w="906" w:type="dxa"/>
            <w:gridSpan w:val="2"/>
            <w:tcBorders>
              <w:top w:val="nil"/>
              <w:left w:val="nil"/>
              <w:bottom w:val="nil"/>
              <w:right w:val="nil"/>
            </w:tcBorders>
            <w:vAlign w:val="bottom"/>
          </w:tcPr>
          <w:p w14:paraId="11EF0314" w14:textId="77777777" w:rsidR="000F35D4" w:rsidRPr="00473E6F" w:rsidRDefault="000F35D4" w:rsidP="00F93A8F">
            <w:pPr>
              <w:spacing w:after="0" w:line="240" w:lineRule="auto"/>
              <w:rPr>
                <w:rFonts w:ascii="Calibri" w:hAnsi="Calibri" w:cs="Arial"/>
                <w:sz w:val="18"/>
                <w:szCs w:val="20"/>
                <w:lang w:val="fr-CA"/>
              </w:rPr>
            </w:pPr>
          </w:p>
        </w:tc>
      </w:tr>
      <w:tr w:rsidR="000F35D4" w:rsidRPr="00473E6F" w14:paraId="2794384D" w14:textId="77777777" w:rsidTr="00F93A8F">
        <w:trPr>
          <w:trHeight w:val="144"/>
        </w:trPr>
        <w:tc>
          <w:tcPr>
            <w:tcW w:w="2131" w:type="dxa"/>
            <w:tcBorders>
              <w:top w:val="nil"/>
              <w:left w:val="nil"/>
              <w:bottom w:val="nil"/>
              <w:right w:val="nil"/>
            </w:tcBorders>
            <w:vAlign w:val="bottom"/>
          </w:tcPr>
          <w:p w14:paraId="0B688CDB" w14:textId="77777777" w:rsidR="000F35D4" w:rsidRPr="00473E6F" w:rsidRDefault="000F35D4" w:rsidP="00F93A8F">
            <w:pPr>
              <w:spacing w:after="0" w:line="240" w:lineRule="auto"/>
              <w:jc w:val="right"/>
              <w:rPr>
                <w:rFonts w:ascii="Calibri" w:hAnsi="Calibri" w:cs="Arial"/>
                <w:sz w:val="18"/>
                <w:szCs w:val="20"/>
                <w:lang w:val="fr-CA"/>
              </w:rPr>
            </w:pPr>
          </w:p>
        </w:tc>
        <w:tc>
          <w:tcPr>
            <w:tcW w:w="4363" w:type="dxa"/>
            <w:gridSpan w:val="3"/>
            <w:tcBorders>
              <w:top w:val="nil"/>
              <w:left w:val="nil"/>
              <w:bottom w:val="single" w:sz="12" w:space="0" w:color="auto"/>
              <w:right w:val="nil"/>
            </w:tcBorders>
            <w:vAlign w:val="bottom"/>
          </w:tcPr>
          <w:p w14:paraId="44F052A6" w14:textId="77777777" w:rsidR="000F35D4" w:rsidRPr="00473E6F" w:rsidRDefault="000F35D4" w:rsidP="00F93A8F">
            <w:pPr>
              <w:spacing w:after="0" w:line="240" w:lineRule="auto"/>
              <w:rPr>
                <w:rFonts w:ascii="Calibri" w:hAnsi="Calibri" w:cs="Arial"/>
                <w:sz w:val="18"/>
                <w:szCs w:val="20"/>
                <w:lang w:val="fr-CA"/>
              </w:rPr>
            </w:pPr>
          </w:p>
        </w:tc>
        <w:tc>
          <w:tcPr>
            <w:tcW w:w="240" w:type="dxa"/>
            <w:tcBorders>
              <w:top w:val="nil"/>
              <w:left w:val="nil"/>
              <w:bottom w:val="single" w:sz="12" w:space="0" w:color="auto"/>
              <w:right w:val="nil"/>
            </w:tcBorders>
          </w:tcPr>
          <w:p w14:paraId="529F80C5" w14:textId="77777777" w:rsidR="000F35D4" w:rsidRPr="00473E6F" w:rsidRDefault="000F35D4" w:rsidP="00F93A8F">
            <w:pPr>
              <w:spacing w:after="0" w:line="240" w:lineRule="auto"/>
              <w:jc w:val="center"/>
              <w:rPr>
                <w:rFonts w:ascii="Calibri" w:hAnsi="Calibri" w:cs="Arial"/>
                <w:sz w:val="18"/>
                <w:szCs w:val="20"/>
                <w:lang w:val="fr-CA"/>
              </w:rPr>
            </w:pPr>
          </w:p>
        </w:tc>
        <w:tc>
          <w:tcPr>
            <w:tcW w:w="1678" w:type="dxa"/>
            <w:gridSpan w:val="3"/>
            <w:tcBorders>
              <w:top w:val="nil"/>
              <w:left w:val="nil"/>
              <w:bottom w:val="single" w:sz="12" w:space="0" w:color="auto"/>
              <w:right w:val="nil"/>
            </w:tcBorders>
            <w:vAlign w:val="bottom"/>
          </w:tcPr>
          <w:p w14:paraId="4C1BF6EF" w14:textId="77777777" w:rsidR="000F35D4" w:rsidRPr="00473E6F" w:rsidRDefault="000F35D4" w:rsidP="00F93A8F">
            <w:pPr>
              <w:spacing w:after="0" w:line="240" w:lineRule="auto"/>
              <w:jc w:val="center"/>
              <w:rPr>
                <w:rFonts w:ascii="Calibri" w:hAnsi="Calibri" w:cs="Arial"/>
                <w:b/>
                <w:sz w:val="18"/>
                <w:szCs w:val="20"/>
                <w:u w:val="single"/>
                <w:lang w:val="fr-CA"/>
              </w:rPr>
            </w:pPr>
            <w:r w:rsidRPr="00473E6F">
              <w:rPr>
                <w:rFonts w:ascii="Calibri" w:hAnsi="Calibri" w:cs="Arial"/>
                <w:b/>
                <w:sz w:val="18"/>
                <w:szCs w:val="20"/>
                <w:u w:val="single"/>
                <w:lang w:val="fr-CA"/>
              </w:rPr>
              <w:t>Nombre de titres</w:t>
            </w:r>
          </w:p>
        </w:tc>
        <w:tc>
          <w:tcPr>
            <w:tcW w:w="239" w:type="dxa"/>
            <w:gridSpan w:val="4"/>
            <w:tcBorders>
              <w:top w:val="nil"/>
              <w:left w:val="nil"/>
              <w:bottom w:val="single" w:sz="12" w:space="0" w:color="auto"/>
              <w:right w:val="nil"/>
            </w:tcBorders>
          </w:tcPr>
          <w:p w14:paraId="67DD01D8" w14:textId="77777777" w:rsidR="000F35D4" w:rsidRPr="00473E6F" w:rsidRDefault="000F35D4" w:rsidP="00F93A8F">
            <w:pPr>
              <w:spacing w:after="0" w:line="240" w:lineRule="auto"/>
              <w:jc w:val="center"/>
              <w:rPr>
                <w:rFonts w:ascii="Calibri" w:hAnsi="Calibri" w:cs="Arial"/>
                <w:b/>
                <w:sz w:val="18"/>
                <w:szCs w:val="20"/>
                <w:u w:val="single"/>
                <w:lang w:val="fr-CA"/>
              </w:rPr>
            </w:pPr>
          </w:p>
        </w:tc>
        <w:tc>
          <w:tcPr>
            <w:tcW w:w="1419" w:type="dxa"/>
            <w:gridSpan w:val="6"/>
            <w:tcBorders>
              <w:top w:val="nil"/>
              <w:left w:val="nil"/>
              <w:bottom w:val="single" w:sz="12" w:space="0" w:color="auto"/>
              <w:right w:val="nil"/>
            </w:tcBorders>
            <w:vAlign w:val="bottom"/>
          </w:tcPr>
          <w:p w14:paraId="249C9F33" w14:textId="77777777" w:rsidR="000F35D4" w:rsidRPr="00473E6F" w:rsidRDefault="000F35D4" w:rsidP="00F93A8F">
            <w:pPr>
              <w:spacing w:after="0" w:line="240" w:lineRule="auto"/>
              <w:jc w:val="center"/>
              <w:rPr>
                <w:rFonts w:ascii="Calibri" w:hAnsi="Calibri" w:cs="Arial"/>
                <w:b/>
                <w:sz w:val="18"/>
                <w:szCs w:val="20"/>
                <w:u w:val="single"/>
                <w:lang w:val="fr-CA"/>
              </w:rPr>
            </w:pPr>
            <w:r w:rsidRPr="00473E6F">
              <w:rPr>
                <w:rFonts w:ascii="Calibri" w:hAnsi="Calibri" w:cs="Arial"/>
                <w:b/>
                <w:sz w:val="18"/>
                <w:szCs w:val="20"/>
                <w:lang w:val="fr-CA"/>
              </w:rPr>
              <w:t>% des titres</w:t>
            </w:r>
            <w:r w:rsidRPr="00473E6F">
              <w:rPr>
                <w:rFonts w:ascii="Calibri" w:hAnsi="Calibri" w:cs="Arial"/>
                <w:b/>
                <w:sz w:val="18"/>
                <w:szCs w:val="20"/>
                <w:u w:val="single"/>
                <w:lang w:val="fr-CA"/>
              </w:rPr>
              <w:t xml:space="preserve"> </w:t>
            </w:r>
            <w:r w:rsidRPr="00473E6F">
              <w:rPr>
                <w:rFonts w:ascii="Calibri" w:hAnsi="Calibri" w:cs="Arial"/>
                <w:b/>
                <w:sz w:val="18"/>
                <w:szCs w:val="20"/>
                <w:u w:val="single"/>
                <w:lang w:val="fr-CA"/>
              </w:rPr>
              <w:br/>
              <w:t>en circulation</w:t>
            </w:r>
          </w:p>
        </w:tc>
      </w:tr>
      <w:tr w:rsidR="000F35D4" w:rsidRPr="00CB0F42" w14:paraId="1BDCD06C" w14:textId="77777777" w:rsidTr="00F93A8F">
        <w:trPr>
          <w:trHeight w:val="144"/>
        </w:trPr>
        <w:tc>
          <w:tcPr>
            <w:tcW w:w="2131" w:type="dxa"/>
            <w:tcBorders>
              <w:top w:val="nil"/>
              <w:left w:val="nil"/>
              <w:bottom w:val="nil"/>
              <w:right w:val="nil"/>
            </w:tcBorders>
            <w:vAlign w:val="bottom"/>
          </w:tcPr>
          <w:p w14:paraId="7C40B477" w14:textId="77777777" w:rsidR="000F35D4" w:rsidRPr="00473E6F" w:rsidRDefault="000F35D4" w:rsidP="00F93A8F">
            <w:pPr>
              <w:spacing w:after="0" w:line="240" w:lineRule="auto"/>
              <w:jc w:val="right"/>
              <w:rPr>
                <w:rFonts w:ascii="Calibri" w:hAnsi="Calibri" w:cs="Arial"/>
                <w:b/>
                <w:sz w:val="18"/>
                <w:szCs w:val="20"/>
                <w:u w:val="single"/>
                <w:lang w:val="fr-CA"/>
              </w:rPr>
            </w:pPr>
          </w:p>
        </w:tc>
        <w:tc>
          <w:tcPr>
            <w:tcW w:w="4363" w:type="dxa"/>
            <w:gridSpan w:val="3"/>
            <w:tcBorders>
              <w:top w:val="single" w:sz="12" w:space="0" w:color="auto"/>
              <w:left w:val="nil"/>
              <w:bottom w:val="single" w:sz="12" w:space="0" w:color="auto"/>
              <w:right w:val="nil"/>
            </w:tcBorders>
            <w:vAlign w:val="bottom"/>
          </w:tcPr>
          <w:p w14:paraId="595838E8" w14:textId="77777777" w:rsidR="000F35D4" w:rsidRPr="00473E6F" w:rsidRDefault="000F35D4" w:rsidP="00F93A8F">
            <w:pPr>
              <w:spacing w:after="0" w:line="240" w:lineRule="auto"/>
              <w:rPr>
                <w:rFonts w:ascii="Calibri" w:hAnsi="Calibri" w:cs="Arial"/>
                <w:sz w:val="18"/>
                <w:szCs w:val="20"/>
                <w:lang w:val="fr-CA"/>
              </w:rPr>
            </w:pPr>
            <w:r w:rsidRPr="00473E6F">
              <w:rPr>
                <w:rFonts w:ascii="Calibri" w:hAnsi="Calibri" w:cs="Arial"/>
                <w:sz w:val="18"/>
                <w:szCs w:val="20"/>
                <w:lang w:val="fr-CA"/>
              </w:rPr>
              <w:t>Nombre de titres émis et en circulation (</w:t>
            </w:r>
            <w:r w:rsidRPr="00473E6F">
              <w:rPr>
                <w:rFonts w:ascii="Calibri" w:hAnsi="Calibri" w:cs="Arial"/>
                <w:b/>
                <w:sz w:val="18"/>
                <w:szCs w:val="20"/>
                <w:lang w:val="fr-CA"/>
              </w:rPr>
              <w:t>A</w:t>
            </w:r>
            <w:r w:rsidRPr="00473E6F">
              <w:rPr>
                <w:rFonts w:ascii="Calibri" w:hAnsi="Calibri" w:cs="Arial"/>
                <w:sz w:val="18"/>
                <w:szCs w:val="20"/>
                <w:lang w:val="fr-CA"/>
              </w:rPr>
              <w:t>) :</w:t>
            </w:r>
          </w:p>
        </w:tc>
        <w:tc>
          <w:tcPr>
            <w:tcW w:w="240" w:type="dxa"/>
            <w:tcBorders>
              <w:top w:val="single" w:sz="12" w:space="0" w:color="auto"/>
              <w:left w:val="nil"/>
              <w:bottom w:val="single" w:sz="12" w:space="0" w:color="auto"/>
              <w:right w:val="nil"/>
            </w:tcBorders>
          </w:tcPr>
          <w:p w14:paraId="288C09E7" w14:textId="77777777" w:rsidR="000F35D4" w:rsidRPr="00473E6F" w:rsidRDefault="000F35D4" w:rsidP="00F93A8F">
            <w:pPr>
              <w:spacing w:after="0" w:line="240" w:lineRule="auto"/>
              <w:rPr>
                <w:rFonts w:ascii="Calibri" w:hAnsi="Calibri" w:cs="Arial"/>
                <w:sz w:val="18"/>
                <w:szCs w:val="20"/>
                <w:lang w:val="fr-CA"/>
              </w:rPr>
            </w:pPr>
          </w:p>
        </w:tc>
        <w:tc>
          <w:tcPr>
            <w:tcW w:w="1678" w:type="dxa"/>
            <w:gridSpan w:val="3"/>
            <w:tcBorders>
              <w:top w:val="single" w:sz="12" w:space="0" w:color="auto"/>
              <w:left w:val="nil"/>
              <w:bottom w:val="single" w:sz="12" w:space="0" w:color="auto"/>
              <w:right w:val="nil"/>
            </w:tcBorders>
            <w:vAlign w:val="bottom"/>
          </w:tcPr>
          <w:p w14:paraId="1F64B2CB" w14:textId="77777777" w:rsidR="000F35D4" w:rsidRPr="00473E6F" w:rsidRDefault="000F35D4" w:rsidP="00F93A8F">
            <w:pPr>
              <w:spacing w:after="0" w:line="240" w:lineRule="auto"/>
              <w:rPr>
                <w:rFonts w:ascii="Calibri" w:hAnsi="Calibri" w:cs="Arial"/>
                <w:sz w:val="18"/>
                <w:szCs w:val="20"/>
                <w:lang w:val="fr-CA"/>
              </w:rPr>
            </w:pPr>
          </w:p>
        </w:tc>
        <w:tc>
          <w:tcPr>
            <w:tcW w:w="239" w:type="dxa"/>
            <w:gridSpan w:val="4"/>
            <w:tcBorders>
              <w:top w:val="single" w:sz="12" w:space="0" w:color="auto"/>
              <w:left w:val="nil"/>
              <w:bottom w:val="single" w:sz="12" w:space="0" w:color="auto"/>
              <w:right w:val="nil"/>
            </w:tcBorders>
          </w:tcPr>
          <w:p w14:paraId="752BE159" w14:textId="77777777" w:rsidR="000F35D4" w:rsidRPr="00473E6F" w:rsidRDefault="000F35D4" w:rsidP="00F93A8F">
            <w:pPr>
              <w:spacing w:after="0" w:line="240" w:lineRule="auto"/>
              <w:rPr>
                <w:rFonts w:ascii="Calibri" w:hAnsi="Calibri" w:cs="Arial"/>
                <w:sz w:val="18"/>
                <w:szCs w:val="20"/>
                <w:lang w:val="fr-CA"/>
              </w:rPr>
            </w:pPr>
          </w:p>
        </w:tc>
        <w:tc>
          <w:tcPr>
            <w:tcW w:w="1419" w:type="dxa"/>
            <w:gridSpan w:val="6"/>
            <w:tcBorders>
              <w:top w:val="single" w:sz="12" w:space="0" w:color="auto"/>
              <w:left w:val="nil"/>
              <w:bottom w:val="single" w:sz="12" w:space="0" w:color="auto"/>
              <w:right w:val="nil"/>
            </w:tcBorders>
            <w:vAlign w:val="bottom"/>
          </w:tcPr>
          <w:p w14:paraId="2F70F7BD" w14:textId="77777777" w:rsidR="000F35D4" w:rsidRPr="00473E6F" w:rsidRDefault="000F35D4" w:rsidP="00F93A8F">
            <w:pPr>
              <w:spacing w:after="0" w:line="240" w:lineRule="auto"/>
              <w:rPr>
                <w:rFonts w:ascii="Calibri" w:hAnsi="Calibri" w:cs="Arial"/>
                <w:sz w:val="18"/>
                <w:szCs w:val="20"/>
                <w:lang w:val="fr-CA"/>
              </w:rPr>
            </w:pPr>
          </w:p>
        </w:tc>
      </w:tr>
      <w:tr w:rsidR="000F35D4" w:rsidRPr="00CB0F42" w14:paraId="38426D7C" w14:textId="77777777" w:rsidTr="00F93A8F">
        <w:trPr>
          <w:trHeight w:val="612"/>
        </w:trPr>
        <w:tc>
          <w:tcPr>
            <w:tcW w:w="2131" w:type="dxa"/>
            <w:tcBorders>
              <w:top w:val="nil"/>
              <w:left w:val="nil"/>
              <w:bottom w:val="nil"/>
              <w:right w:val="nil"/>
            </w:tcBorders>
          </w:tcPr>
          <w:p w14:paraId="01349302" w14:textId="77777777" w:rsidR="000F35D4" w:rsidRPr="00473E6F" w:rsidRDefault="000F35D4" w:rsidP="00F93A8F">
            <w:pPr>
              <w:spacing w:after="0" w:line="240" w:lineRule="auto"/>
              <w:ind w:left="711"/>
              <w:rPr>
                <w:rFonts w:ascii="Calibri" w:hAnsi="Calibri" w:cs="Arial"/>
                <w:sz w:val="18"/>
                <w:szCs w:val="20"/>
                <w:lang w:val="fr-CA"/>
              </w:rPr>
            </w:pPr>
            <w:r w:rsidRPr="00473E6F">
              <w:rPr>
                <w:rFonts w:ascii="Calibri" w:hAnsi="Calibri" w:cs="Arial"/>
                <w:sz w:val="18"/>
                <w:szCs w:val="20"/>
                <w:lang w:val="fr-CA"/>
              </w:rPr>
              <w:t>Rubrique 1.</w:t>
            </w:r>
          </w:p>
        </w:tc>
        <w:tc>
          <w:tcPr>
            <w:tcW w:w="4363" w:type="dxa"/>
            <w:gridSpan w:val="3"/>
            <w:tcBorders>
              <w:top w:val="single" w:sz="12" w:space="0" w:color="auto"/>
              <w:left w:val="nil"/>
              <w:bottom w:val="nil"/>
              <w:right w:val="nil"/>
            </w:tcBorders>
            <w:vAlign w:val="bottom"/>
          </w:tcPr>
          <w:p w14:paraId="58F86A0C" w14:textId="77777777" w:rsidR="000F35D4" w:rsidRPr="00473E6F" w:rsidRDefault="000F35D4" w:rsidP="00F93A8F">
            <w:pPr>
              <w:spacing w:after="0" w:line="240" w:lineRule="auto"/>
              <w:rPr>
                <w:rFonts w:ascii="Calibri" w:hAnsi="Calibri" w:cs="Arial"/>
                <w:sz w:val="18"/>
                <w:szCs w:val="20"/>
                <w:lang w:val="fr-CA"/>
              </w:rPr>
            </w:pPr>
            <w:r w:rsidRPr="00473E6F">
              <w:rPr>
                <w:rFonts w:ascii="Calibri" w:hAnsi="Calibri" w:cs="Arial"/>
                <w:sz w:val="18"/>
                <w:szCs w:val="20"/>
                <w:lang w:val="fr-CA"/>
              </w:rPr>
              <w:t xml:space="preserve">Titres détenus par des dirigeants et </w:t>
            </w:r>
            <w:r w:rsidRPr="00473E6F">
              <w:rPr>
                <w:rFonts w:ascii="Calibri" w:hAnsi="Calibri" w:cs="Arial"/>
                <w:sz w:val="18"/>
                <w:szCs w:val="20"/>
                <w:lang w:val="fr-CA"/>
              </w:rPr>
              <w:br/>
              <w:t>des administrateurs de la requérante et par des porteurs de titres importants</w:t>
            </w:r>
            <w:r w:rsidRPr="00473E6F">
              <w:rPr>
                <w:rStyle w:val="FootnoteReference"/>
                <w:rFonts w:cs="Arial"/>
                <w:sz w:val="18"/>
                <w:szCs w:val="20"/>
                <w:lang w:val="fr-CA"/>
              </w:rPr>
              <w:footnoteReference w:customMarkFollows="1" w:id="10"/>
              <w:t>1</w:t>
            </w:r>
            <w:r w:rsidRPr="00473E6F">
              <w:rPr>
                <w:rFonts w:ascii="Calibri" w:hAnsi="Calibri" w:cs="Arial"/>
                <w:sz w:val="18"/>
                <w:szCs w:val="20"/>
                <w:lang w:val="fr-CA"/>
              </w:rPr>
              <w:t xml:space="preserve"> :</w:t>
            </w:r>
          </w:p>
        </w:tc>
        <w:tc>
          <w:tcPr>
            <w:tcW w:w="240" w:type="dxa"/>
            <w:tcBorders>
              <w:top w:val="single" w:sz="12" w:space="0" w:color="auto"/>
              <w:left w:val="nil"/>
              <w:bottom w:val="nil"/>
              <w:right w:val="nil"/>
            </w:tcBorders>
          </w:tcPr>
          <w:p w14:paraId="4D0942A6" w14:textId="77777777" w:rsidR="000F35D4" w:rsidRPr="00473E6F" w:rsidRDefault="000F35D4" w:rsidP="00F93A8F">
            <w:pPr>
              <w:spacing w:after="0" w:line="240" w:lineRule="auto"/>
              <w:rPr>
                <w:rFonts w:ascii="Calibri" w:hAnsi="Calibri" w:cs="Arial"/>
                <w:sz w:val="18"/>
                <w:szCs w:val="20"/>
                <w:lang w:val="fr-CA"/>
              </w:rPr>
            </w:pPr>
          </w:p>
        </w:tc>
        <w:tc>
          <w:tcPr>
            <w:tcW w:w="1678" w:type="dxa"/>
            <w:gridSpan w:val="3"/>
            <w:tcBorders>
              <w:top w:val="single" w:sz="12" w:space="0" w:color="auto"/>
              <w:left w:val="nil"/>
              <w:bottom w:val="nil"/>
              <w:right w:val="nil"/>
            </w:tcBorders>
            <w:vAlign w:val="bottom"/>
          </w:tcPr>
          <w:p w14:paraId="774EBC02" w14:textId="77777777" w:rsidR="000F35D4" w:rsidRPr="00473E6F" w:rsidRDefault="000F35D4" w:rsidP="00F93A8F">
            <w:pPr>
              <w:spacing w:after="0" w:line="240" w:lineRule="auto"/>
              <w:rPr>
                <w:rFonts w:ascii="Calibri" w:hAnsi="Calibri" w:cs="Arial"/>
                <w:sz w:val="18"/>
                <w:szCs w:val="20"/>
                <w:lang w:val="fr-CA"/>
              </w:rPr>
            </w:pPr>
          </w:p>
        </w:tc>
        <w:tc>
          <w:tcPr>
            <w:tcW w:w="239" w:type="dxa"/>
            <w:gridSpan w:val="4"/>
            <w:tcBorders>
              <w:top w:val="single" w:sz="12" w:space="0" w:color="auto"/>
              <w:left w:val="nil"/>
              <w:bottom w:val="nil"/>
              <w:right w:val="nil"/>
            </w:tcBorders>
          </w:tcPr>
          <w:p w14:paraId="228F9389" w14:textId="77777777" w:rsidR="000F35D4" w:rsidRPr="00473E6F" w:rsidRDefault="000F35D4" w:rsidP="00F93A8F">
            <w:pPr>
              <w:spacing w:after="0" w:line="240" w:lineRule="auto"/>
              <w:rPr>
                <w:rFonts w:ascii="Calibri" w:hAnsi="Calibri" w:cs="Arial"/>
                <w:sz w:val="18"/>
                <w:szCs w:val="20"/>
                <w:lang w:val="fr-CA"/>
              </w:rPr>
            </w:pPr>
          </w:p>
        </w:tc>
        <w:tc>
          <w:tcPr>
            <w:tcW w:w="1419" w:type="dxa"/>
            <w:gridSpan w:val="6"/>
            <w:tcBorders>
              <w:top w:val="single" w:sz="12" w:space="0" w:color="auto"/>
              <w:left w:val="nil"/>
              <w:bottom w:val="nil"/>
              <w:right w:val="nil"/>
            </w:tcBorders>
            <w:vAlign w:val="bottom"/>
          </w:tcPr>
          <w:p w14:paraId="791BBD84" w14:textId="77777777" w:rsidR="000F35D4" w:rsidRPr="00473E6F" w:rsidRDefault="000F35D4" w:rsidP="00F93A8F">
            <w:pPr>
              <w:spacing w:after="0" w:line="240" w:lineRule="auto"/>
              <w:rPr>
                <w:rFonts w:ascii="Calibri" w:hAnsi="Calibri" w:cs="Arial"/>
                <w:sz w:val="18"/>
                <w:szCs w:val="20"/>
                <w:lang w:val="fr-CA"/>
              </w:rPr>
            </w:pPr>
          </w:p>
        </w:tc>
      </w:tr>
      <w:tr w:rsidR="000F35D4" w:rsidRPr="00CB0F42" w14:paraId="0C7834C5" w14:textId="77777777" w:rsidTr="00F93A8F">
        <w:trPr>
          <w:trHeight w:val="144"/>
        </w:trPr>
        <w:tc>
          <w:tcPr>
            <w:tcW w:w="2131" w:type="dxa"/>
            <w:tcBorders>
              <w:top w:val="nil"/>
              <w:left w:val="nil"/>
              <w:bottom w:val="nil"/>
              <w:right w:val="nil"/>
            </w:tcBorders>
            <w:vAlign w:val="bottom"/>
          </w:tcPr>
          <w:p w14:paraId="676F03B0" w14:textId="77777777" w:rsidR="000F35D4" w:rsidRPr="00473E6F" w:rsidRDefault="000F35D4" w:rsidP="00F93A8F">
            <w:pPr>
              <w:spacing w:after="0" w:line="240" w:lineRule="auto"/>
              <w:ind w:left="711"/>
              <w:jc w:val="right"/>
              <w:rPr>
                <w:rFonts w:ascii="Calibri" w:hAnsi="Calibri" w:cs="Arial"/>
                <w:sz w:val="18"/>
                <w:szCs w:val="20"/>
                <w:lang w:val="fr-CA"/>
              </w:rPr>
            </w:pPr>
          </w:p>
        </w:tc>
        <w:tc>
          <w:tcPr>
            <w:tcW w:w="4363" w:type="dxa"/>
            <w:gridSpan w:val="3"/>
            <w:tcBorders>
              <w:top w:val="nil"/>
              <w:left w:val="nil"/>
              <w:bottom w:val="single" w:sz="4" w:space="0" w:color="auto"/>
              <w:right w:val="nil"/>
            </w:tcBorders>
            <w:vAlign w:val="bottom"/>
          </w:tcPr>
          <w:p w14:paraId="28ED6861" w14:textId="77777777" w:rsidR="000F35D4" w:rsidRPr="00473E6F" w:rsidRDefault="000F35D4" w:rsidP="00F93A8F">
            <w:pPr>
              <w:spacing w:after="0" w:line="240" w:lineRule="auto"/>
              <w:rPr>
                <w:rFonts w:ascii="Calibri" w:hAnsi="Calibri" w:cs="Arial"/>
                <w:sz w:val="18"/>
                <w:szCs w:val="20"/>
                <w:lang w:val="fr-CA"/>
              </w:rPr>
            </w:pPr>
          </w:p>
        </w:tc>
        <w:tc>
          <w:tcPr>
            <w:tcW w:w="240" w:type="dxa"/>
            <w:tcBorders>
              <w:top w:val="nil"/>
              <w:left w:val="nil"/>
              <w:bottom w:val="nil"/>
              <w:right w:val="nil"/>
            </w:tcBorders>
          </w:tcPr>
          <w:p w14:paraId="36CA2B3A" w14:textId="77777777" w:rsidR="000F35D4" w:rsidRPr="00473E6F" w:rsidRDefault="000F35D4" w:rsidP="00F93A8F">
            <w:pPr>
              <w:spacing w:after="0" w:line="240" w:lineRule="auto"/>
              <w:rPr>
                <w:rFonts w:ascii="Calibri" w:hAnsi="Calibri" w:cs="Arial"/>
                <w:sz w:val="18"/>
                <w:szCs w:val="20"/>
                <w:lang w:val="fr-CA"/>
              </w:rPr>
            </w:pPr>
          </w:p>
        </w:tc>
        <w:tc>
          <w:tcPr>
            <w:tcW w:w="1678" w:type="dxa"/>
            <w:gridSpan w:val="3"/>
            <w:tcBorders>
              <w:top w:val="nil"/>
              <w:left w:val="nil"/>
              <w:bottom w:val="single" w:sz="4" w:space="0" w:color="auto"/>
              <w:right w:val="nil"/>
            </w:tcBorders>
            <w:vAlign w:val="bottom"/>
          </w:tcPr>
          <w:p w14:paraId="04E92FAF" w14:textId="77777777" w:rsidR="000F35D4" w:rsidRPr="00473E6F" w:rsidRDefault="000F35D4" w:rsidP="00F93A8F">
            <w:pPr>
              <w:spacing w:after="0" w:line="240" w:lineRule="auto"/>
              <w:rPr>
                <w:rFonts w:ascii="Calibri" w:hAnsi="Calibri" w:cs="Arial"/>
                <w:sz w:val="18"/>
                <w:szCs w:val="20"/>
                <w:lang w:val="fr-CA"/>
              </w:rPr>
            </w:pPr>
          </w:p>
        </w:tc>
        <w:tc>
          <w:tcPr>
            <w:tcW w:w="239" w:type="dxa"/>
            <w:gridSpan w:val="4"/>
            <w:tcBorders>
              <w:top w:val="nil"/>
              <w:left w:val="nil"/>
              <w:bottom w:val="nil"/>
              <w:right w:val="nil"/>
            </w:tcBorders>
          </w:tcPr>
          <w:p w14:paraId="00D6F75D" w14:textId="77777777" w:rsidR="000F35D4" w:rsidRPr="00473E6F" w:rsidRDefault="000F35D4" w:rsidP="00F93A8F">
            <w:pPr>
              <w:spacing w:after="0" w:line="240" w:lineRule="auto"/>
              <w:rPr>
                <w:rFonts w:ascii="Calibri" w:hAnsi="Calibri" w:cs="Arial"/>
                <w:sz w:val="18"/>
                <w:szCs w:val="20"/>
                <w:lang w:val="fr-CA"/>
              </w:rPr>
            </w:pPr>
          </w:p>
        </w:tc>
        <w:tc>
          <w:tcPr>
            <w:tcW w:w="1419" w:type="dxa"/>
            <w:gridSpan w:val="6"/>
            <w:tcBorders>
              <w:top w:val="nil"/>
              <w:left w:val="nil"/>
              <w:bottom w:val="single" w:sz="4" w:space="0" w:color="auto"/>
              <w:right w:val="nil"/>
            </w:tcBorders>
            <w:vAlign w:val="bottom"/>
          </w:tcPr>
          <w:p w14:paraId="51DC5365" w14:textId="77777777" w:rsidR="000F35D4" w:rsidRPr="00473E6F" w:rsidRDefault="000F35D4" w:rsidP="00F93A8F">
            <w:pPr>
              <w:spacing w:after="0" w:line="240" w:lineRule="auto"/>
              <w:rPr>
                <w:rFonts w:ascii="Calibri" w:hAnsi="Calibri" w:cs="Arial"/>
                <w:sz w:val="18"/>
                <w:szCs w:val="20"/>
                <w:lang w:val="fr-CA"/>
              </w:rPr>
            </w:pPr>
          </w:p>
        </w:tc>
      </w:tr>
      <w:tr w:rsidR="000F35D4" w:rsidRPr="00CB0F42" w14:paraId="5ACB174A" w14:textId="77777777" w:rsidTr="00F93A8F">
        <w:trPr>
          <w:trHeight w:val="144"/>
        </w:trPr>
        <w:tc>
          <w:tcPr>
            <w:tcW w:w="2131" w:type="dxa"/>
            <w:tcBorders>
              <w:top w:val="nil"/>
              <w:left w:val="nil"/>
              <w:bottom w:val="nil"/>
              <w:right w:val="nil"/>
            </w:tcBorders>
            <w:vAlign w:val="bottom"/>
          </w:tcPr>
          <w:p w14:paraId="7A8D17CB" w14:textId="77777777" w:rsidR="000F35D4" w:rsidRPr="00473E6F" w:rsidRDefault="000F35D4" w:rsidP="00F93A8F">
            <w:pPr>
              <w:spacing w:after="0" w:line="240" w:lineRule="auto"/>
              <w:ind w:left="711"/>
              <w:jc w:val="right"/>
              <w:rPr>
                <w:rFonts w:ascii="Calibri" w:hAnsi="Calibri" w:cs="Arial"/>
                <w:sz w:val="18"/>
                <w:szCs w:val="20"/>
                <w:lang w:val="fr-CA"/>
              </w:rPr>
            </w:pPr>
          </w:p>
        </w:tc>
        <w:tc>
          <w:tcPr>
            <w:tcW w:w="4363" w:type="dxa"/>
            <w:gridSpan w:val="3"/>
            <w:tcBorders>
              <w:top w:val="single" w:sz="4" w:space="0" w:color="auto"/>
              <w:left w:val="nil"/>
              <w:bottom w:val="single" w:sz="4" w:space="0" w:color="auto"/>
              <w:right w:val="nil"/>
            </w:tcBorders>
            <w:vAlign w:val="bottom"/>
          </w:tcPr>
          <w:p w14:paraId="11D6C9B9" w14:textId="77777777" w:rsidR="000F35D4" w:rsidRPr="00473E6F" w:rsidRDefault="000F35D4" w:rsidP="00F93A8F">
            <w:pPr>
              <w:spacing w:after="0" w:line="240" w:lineRule="auto"/>
              <w:rPr>
                <w:rFonts w:ascii="Calibri" w:hAnsi="Calibri" w:cs="Arial"/>
                <w:sz w:val="18"/>
                <w:szCs w:val="20"/>
                <w:lang w:val="fr-CA"/>
              </w:rPr>
            </w:pPr>
          </w:p>
        </w:tc>
        <w:tc>
          <w:tcPr>
            <w:tcW w:w="240" w:type="dxa"/>
            <w:tcBorders>
              <w:top w:val="nil"/>
              <w:left w:val="nil"/>
              <w:bottom w:val="nil"/>
              <w:right w:val="nil"/>
            </w:tcBorders>
          </w:tcPr>
          <w:p w14:paraId="78058529" w14:textId="77777777" w:rsidR="000F35D4" w:rsidRPr="00473E6F" w:rsidRDefault="000F35D4" w:rsidP="00F93A8F">
            <w:pPr>
              <w:spacing w:after="0" w:line="240" w:lineRule="auto"/>
              <w:rPr>
                <w:rFonts w:ascii="Calibri" w:hAnsi="Calibri" w:cs="Arial"/>
                <w:sz w:val="18"/>
                <w:szCs w:val="20"/>
                <w:lang w:val="fr-CA"/>
              </w:rPr>
            </w:pPr>
          </w:p>
        </w:tc>
        <w:tc>
          <w:tcPr>
            <w:tcW w:w="1678" w:type="dxa"/>
            <w:gridSpan w:val="3"/>
            <w:tcBorders>
              <w:top w:val="single" w:sz="4" w:space="0" w:color="auto"/>
              <w:left w:val="nil"/>
              <w:bottom w:val="single" w:sz="4" w:space="0" w:color="auto"/>
              <w:right w:val="nil"/>
            </w:tcBorders>
            <w:vAlign w:val="bottom"/>
          </w:tcPr>
          <w:p w14:paraId="06D276A0" w14:textId="77777777" w:rsidR="000F35D4" w:rsidRPr="00473E6F" w:rsidRDefault="000F35D4" w:rsidP="00F93A8F">
            <w:pPr>
              <w:spacing w:after="0" w:line="240" w:lineRule="auto"/>
              <w:rPr>
                <w:rFonts w:ascii="Calibri" w:hAnsi="Calibri" w:cs="Arial"/>
                <w:sz w:val="18"/>
                <w:szCs w:val="20"/>
                <w:lang w:val="fr-CA"/>
              </w:rPr>
            </w:pPr>
          </w:p>
        </w:tc>
        <w:tc>
          <w:tcPr>
            <w:tcW w:w="239" w:type="dxa"/>
            <w:gridSpan w:val="4"/>
            <w:tcBorders>
              <w:top w:val="nil"/>
              <w:left w:val="nil"/>
              <w:bottom w:val="nil"/>
              <w:right w:val="nil"/>
            </w:tcBorders>
          </w:tcPr>
          <w:p w14:paraId="531D8DFF" w14:textId="77777777" w:rsidR="000F35D4" w:rsidRPr="00473E6F" w:rsidRDefault="000F35D4" w:rsidP="00F93A8F">
            <w:pPr>
              <w:spacing w:after="0" w:line="240" w:lineRule="auto"/>
              <w:rPr>
                <w:rFonts w:ascii="Calibri" w:hAnsi="Calibri" w:cs="Arial"/>
                <w:sz w:val="18"/>
                <w:szCs w:val="20"/>
                <w:lang w:val="fr-CA"/>
              </w:rPr>
            </w:pPr>
          </w:p>
        </w:tc>
        <w:tc>
          <w:tcPr>
            <w:tcW w:w="1419" w:type="dxa"/>
            <w:gridSpan w:val="6"/>
            <w:tcBorders>
              <w:top w:val="single" w:sz="4" w:space="0" w:color="auto"/>
              <w:left w:val="nil"/>
              <w:bottom w:val="single" w:sz="4" w:space="0" w:color="auto"/>
              <w:right w:val="nil"/>
            </w:tcBorders>
            <w:vAlign w:val="bottom"/>
          </w:tcPr>
          <w:p w14:paraId="2FDD607B" w14:textId="77777777" w:rsidR="000F35D4" w:rsidRPr="00473E6F" w:rsidRDefault="000F35D4" w:rsidP="00F93A8F">
            <w:pPr>
              <w:spacing w:after="0" w:line="240" w:lineRule="auto"/>
              <w:rPr>
                <w:rFonts w:ascii="Calibri" w:hAnsi="Calibri" w:cs="Arial"/>
                <w:sz w:val="18"/>
                <w:szCs w:val="20"/>
                <w:lang w:val="fr-CA"/>
              </w:rPr>
            </w:pPr>
          </w:p>
        </w:tc>
      </w:tr>
      <w:tr w:rsidR="000F35D4" w:rsidRPr="00CB0F42" w14:paraId="47067E16" w14:textId="77777777" w:rsidTr="00F93A8F">
        <w:trPr>
          <w:trHeight w:val="144"/>
        </w:trPr>
        <w:tc>
          <w:tcPr>
            <w:tcW w:w="2131" w:type="dxa"/>
            <w:tcBorders>
              <w:top w:val="nil"/>
              <w:left w:val="nil"/>
              <w:bottom w:val="nil"/>
              <w:right w:val="nil"/>
            </w:tcBorders>
            <w:vAlign w:val="bottom"/>
          </w:tcPr>
          <w:p w14:paraId="3C494C19" w14:textId="77777777" w:rsidR="000F35D4" w:rsidRPr="00473E6F" w:rsidRDefault="000F35D4" w:rsidP="00F93A8F">
            <w:pPr>
              <w:spacing w:after="0" w:line="240" w:lineRule="auto"/>
              <w:ind w:left="711"/>
              <w:jc w:val="right"/>
              <w:rPr>
                <w:rFonts w:ascii="Calibri" w:hAnsi="Calibri" w:cs="Arial"/>
                <w:sz w:val="18"/>
                <w:szCs w:val="20"/>
                <w:lang w:val="fr-CA"/>
              </w:rPr>
            </w:pPr>
          </w:p>
        </w:tc>
        <w:tc>
          <w:tcPr>
            <w:tcW w:w="4363" w:type="dxa"/>
            <w:gridSpan w:val="3"/>
            <w:tcBorders>
              <w:top w:val="single" w:sz="4" w:space="0" w:color="auto"/>
              <w:left w:val="nil"/>
              <w:bottom w:val="single" w:sz="4" w:space="0" w:color="auto"/>
              <w:right w:val="nil"/>
            </w:tcBorders>
            <w:vAlign w:val="bottom"/>
          </w:tcPr>
          <w:p w14:paraId="62F9293B" w14:textId="77777777" w:rsidR="000F35D4" w:rsidRPr="00473E6F" w:rsidRDefault="000F35D4" w:rsidP="00F93A8F">
            <w:pPr>
              <w:spacing w:after="0" w:line="240" w:lineRule="auto"/>
              <w:rPr>
                <w:rFonts w:ascii="Calibri" w:hAnsi="Calibri" w:cs="Arial"/>
                <w:sz w:val="18"/>
                <w:szCs w:val="20"/>
                <w:lang w:val="fr-CA"/>
              </w:rPr>
            </w:pPr>
          </w:p>
        </w:tc>
        <w:tc>
          <w:tcPr>
            <w:tcW w:w="240" w:type="dxa"/>
            <w:tcBorders>
              <w:top w:val="nil"/>
              <w:left w:val="nil"/>
              <w:bottom w:val="nil"/>
              <w:right w:val="nil"/>
            </w:tcBorders>
          </w:tcPr>
          <w:p w14:paraId="0BAFA796" w14:textId="77777777" w:rsidR="000F35D4" w:rsidRPr="00473E6F" w:rsidRDefault="000F35D4" w:rsidP="00F93A8F">
            <w:pPr>
              <w:spacing w:after="0" w:line="240" w:lineRule="auto"/>
              <w:rPr>
                <w:rFonts w:ascii="Calibri" w:hAnsi="Calibri" w:cs="Arial"/>
                <w:sz w:val="18"/>
                <w:szCs w:val="20"/>
                <w:lang w:val="fr-CA"/>
              </w:rPr>
            </w:pPr>
          </w:p>
        </w:tc>
        <w:tc>
          <w:tcPr>
            <w:tcW w:w="1678" w:type="dxa"/>
            <w:gridSpan w:val="3"/>
            <w:tcBorders>
              <w:top w:val="single" w:sz="4" w:space="0" w:color="auto"/>
              <w:left w:val="nil"/>
              <w:bottom w:val="single" w:sz="4" w:space="0" w:color="auto"/>
              <w:right w:val="nil"/>
            </w:tcBorders>
            <w:vAlign w:val="bottom"/>
          </w:tcPr>
          <w:p w14:paraId="6CBCCF3A" w14:textId="77777777" w:rsidR="000F35D4" w:rsidRPr="00473E6F" w:rsidRDefault="000F35D4" w:rsidP="00F93A8F">
            <w:pPr>
              <w:spacing w:after="0" w:line="240" w:lineRule="auto"/>
              <w:rPr>
                <w:rFonts w:ascii="Calibri" w:hAnsi="Calibri" w:cs="Arial"/>
                <w:sz w:val="18"/>
                <w:szCs w:val="20"/>
                <w:lang w:val="fr-CA"/>
              </w:rPr>
            </w:pPr>
          </w:p>
        </w:tc>
        <w:tc>
          <w:tcPr>
            <w:tcW w:w="239" w:type="dxa"/>
            <w:gridSpan w:val="4"/>
            <w:tcBorders>
              <w:top w:val="nil"/>
              <w:left w:val="nil"/>
              <w:bottom w:val="nil"/>
              <w:right w:val="nil"/>
            </w:tcBorders>
          </w:tcPr>
          <w:p w14:paraId="2266C495" w14:textId="77777777" w:rsidR="000F35D4" w:rsidRPr="00473E6F" w:rsidRDefault="000F35D4" w:rsidP="00F93A8F">
            <w:pPr>
              <w:spacing w:after="0" w:line="240" w:lineRule="auto"/>
              <w:rPr>
                <w:rFonts w:ascii="Calibri" w:hAnsi="Calibri" w:cs="Arial"/>
                <w:sz w:val="18"/>
                <w:szCs w:val="20"/>
                <w:lang w:val="fr-CA"/>
              </w:rPr>
            </w:pPr>
          </w:p>
        </w:tc>
        <w:tc>
          <w:tcPr>
            <w:tcW w:w="1419" w:type="dxa"/>
            <w:gridSpan w:val="6"/>
            <w:tcBorders>
              <w:top w:val="single" w:sz="4" w:space="0" w:color="auto"/>
              <w:left w:val="nil"/>
              <w:bottom w:val="single" w:sz="4" w:space="0" w:color="auto"/>
              <w:right w:val="nil"/>
            </w:tcBorders>
            <w:vAlign w:val="bottom"/>
          </w:tcPr>
          <w:p w14:paraId="5B9039CE" w14:textId="77777777" w:rsidR="000F35D4" w:rsidRPr="00473E6F" w:rsidRDefault="000F35D4" w:rsidP="00F93A8F">
            <w:pPr>
              <w:spacing w:after="0" w:line="240" w:lineRule="auto"/>
              <w:rPr>
                <w:rFonts w:ascii="Calibri" w:hAnsi="Calibri" w:cs="Arial"/>
                <w:sz w:val="18"/>
                <w:szCs w:val="20"/>
                <w:lang w:val="fr-CA"/>
              </w:rPr>
            </w:pPr>
          </w:p>
        </w:tc>
      </w:tr>
      <w:tr w:rsidR="000F35D4" w:rsidRPr="00CB0F42" w14:paraId="6B387DC1" w14:textId="77777777" w:rsidTr="00F93A8F">
        <w:trPr>
          <w:trHeight w:val="144"/>
        </w:trPr>
        <w:tc>
          <w:tcPr>
            <w:tcW w:w="2131" w:type="dxa"/>
            <w:tcBorders>
              <w:top w:val="nil"/>
              <w:left w:val="nil"/>
              <w:bottom w:val="nil"/>
              <w:right w:val="nil"/>
            </w:tcBorders>
            <w:vAlign w:val="bottom"/>
          </w:tcPr>
          <w:p w14:paraId="5F1FDB32" w14:textId="77777777" w:rsidR="000F35D4" w:rsidRPr="00473E6F" w:rsidRDefault="000F35D4" w:rsidP="00F93A8F">
            <w:pPr>
              <w:spacing w:after="0" w:line="240" w:lineRule="auto"/>
              <w:ind w:left="711"/>
              <w:jc w:val="right"/>
              <w:rPr>
                <w:rFonts w:ascii="Calibri" w:hAnsi="Calibri" w:cs="Arial"/>
                <w:sz w:val="18"/>
                <w:szCs w:val="20"/>
                <w:lang w:val="fr-CA"/>
              </w:rPr>
            </w:pPr>
          </w:p>
        </w:tc>
        <w:tc>
          <w:tcPr>
            <w:tcW w:w="4363" w:type="dxa"/>
            <w:gridSpan w:val="3"/>
            <w:tcBorders>
              <w:top w:val="single" w:sz="4" w:space="0" w:color="auto"/>
              <w:left w:val="nil"/>
              <w:bottom w:val="single" w:sz="4" w:space="0" w:color="auto"/>
              <w:right w:val="nil"/>
            </w:tcBorders>
            <w:vAlign w:val="bottom"/>
          </w:tcPr>
          <w:p w14:paraId="6428F8C2" w14:textId="77777777" w:rsidR="000F35D4" w:rsidRPr="00473E6F" w:rsidRDefault="000F35D4" w:rsidP="00F93A8F">
            <w:pPr>
              <w:spacing w:after="0" w:line="240" w:lineRule="auto"/>
              <w:rPr>
                <w:rFonts w:ascii="Calibri" w:hAnsi="Calibri" w:cs="Arial"/>
                <w:sz w:val="18"/>
                <w:szCs w:val="20"/>
                <w:lang w:val="fr-CA"/>
              </w:rPr>
            </w:pPr>
          </w:p>
        </w:tc>
        <w:tc>
          <w:tcPr>
            <w:tcW w:w="240" w:type="dxa"/>
            <w:tcBorders>
              <w:top w:val="nil"/>
              <w:left w:val="nil"/>
              <w:bottom w:val="nil"/>
              <w:right w:val="nil"/>
            </w:tcBorders>
          </w:tcPr>
          <w:p w14:paraId="12DC2463" w14:textId="77777777" w:rsidR="000F35D4" w:rsidRPr="00473E6F" w:rsidRDefault="000F35D4" w:rsidP="00F93A8F">
            <w:pPr>
              <w:spacing w:after="0" w:line="240" w:lineRule="auto"/>
              <w:rPr>
                <w:rFonts w:ascii="Calibri" w:hAnsi="Calibri" w:cs="Arial"/>
                <w:sz w:val="18"/>
                <w:szCs w:val="20"/>
                <w:lang w:val="fr-CA"/>
              </w:rPr>
            </w:pPr>
          </w:p>
        </w:tc>
        <w:tc>
          <w:tcPr>
            <w:tcW w:w="1678" w:type="dxa"/>
            <w:gridSpan w:val="3"/>
            <w:tcBorders>
              <w:top w:val="single" w:sz="4" w:space="0" w:color="auto"/>
              <w:left w:val="nil"/>
              <w:bottom w:val="single" w:sz="4" w:space="0" w:color="auto"/>
              <w:right w:val="nil"/>
            </w:tcBorders>
            <w:vAlign w:val="bottom"/>
          </w:tcPr>
          <w:p w14:paraId="226CB1C0" w14:textId="77777777" w:rsidR="000F35D4" w:rsidRPr="00473E6F" w:rsidRDefault="000F35D4" w:rsidP="00F93A8F">
            <w:pPr>
              <w:spacing w:after="0" w:line="240" w:lineRule="auto"/>
              <w:rPr>
                <w:rFonts w:ascii="Calibri" w:hAnsi="Calibri" w:cs="Arial"/>
                <w:sz w:val="18"/>
                <w:szCs w:val="20"/>
                <w:lang w:val="fr-CA"/>
              </w:rPr>
            </w:pPr>
          </w:p>
        </w:tc>
        <w:tc>
          <w:tcPr>
            <w:tcW w:w="239" w:type="dxa"/>
            <w:gridSpan w:val="4"/>
            <w:tcBorders>
              <w:top w:val="nil"/>
              <w:left w:val="nil"/>
              <w:bottom w:val="nil"/>
              <w:right w:val="nil"/>
            </w:tcBorders>
          </w:tcPr>
          <w:p w14:paraId="3EEBC6AD" w14:textId="77777777" w:rsidR="000F35D4" w:rsidRPr="00473E6F" w:rsidRDefault="000F35D4" w:rsidP="00F93A8F">
            <w:pPr>
              <w:spacing w:after="0" w:line="240" w:lineRule="auto"/>
              <w:rPr>
                <w:rFonts w:ascii="Calibri" w:hAnsi="Calibri" w:cs="Arial"/>
                <w:sz w:val="18"/>
                <w:szCs w:val="20"/>
                <w:lang w:val="fr-CA"/>
              </w:rPr>
            </w:pPr>
          </w:p>
        </w:tc>
        <w:tc>
          <w:tcPr>
            <w:tcW w:w="1419" w:type="dxa"/>
            <w:gridSpan w:val="6"/>
            <w:tcBorders>
              <w:top w:val="single" w:sz="4" w:space="0" w:color="auto"/>
              <w:left w:val="nil"/>
              <w:bottom w:val="single" w:sz="4" w:space="0" w:color="auto"/>
              <w:right w:val="nil"/>
            </w:tcBorders>
            <w:vAlign w:val="bottom"/>
          </w:tcPr>
          <w:p w14:paraId="7631AFF7" w14:textId="77777777" w:rsidR="000F35D4" w:rsidRPr="00473E6F" w:rsidRDefault="000F35D4" w:rsidP="00F93A8F">
            <w:pPr>
              <w:spacing w:after="0" w:line="240" w:lineRule="auto"/>
              <w:rPr>
                <w:rFonts w:ascii="Calibri" w:hAnsi="Calibri" w:cs="Arial"/>
                <w:sz w:val="18"/>
                <w:szCs w:val="20"/>
                <w:lang w:val="fr-CA"/>
              </w:rPr>
            </w:pPr>
          </w:p>
        </w:tc>
      </w:tr>
      <w:tr w:rsidR="000F35D4" w:rsidRPr="00CB0F42" w14:paraId="20313448" w14:textId="77777777" w:rsidTr="00F93A8F">
        <w:trPr>
          <w:trHeight w:val="144"/>
        </w:trPr>
        <w:tc>
          <w:tcPr>
            <w:tcW w:w="2131" w:type="dxa"/>
            <w:tcBorders>
              <w:top w:val="nil"/>
              <w:left w:val="nil"/>
              <w:bottom w:val="nil"/>
              <w:right w:val="nil"/>
            </w:tcBorders>
            <w:vAlign w:val="bottom"/>
          </w:tcPr>
          <w:p w14:paraId="713D4C06" w14:textId="77777777" w:rsidR="000F35D4" w:rsidRPr="00473E6F" w:rsidRDefault="000F35D4" w:rsidP="00F93A8F">
            <w:pPr>
              <w:spacing w:after="0" w:line="240" w:lineRule="auto"/>
              <w:ind w:left="711"/>
              <w:jc w:val="right"/>
              <w:rPr>
                <w:rFonts w:ascii="Calibri" w:hAnsi="Calibri" w:cs="Arial"/>
                <w:sz w:val="18"/>
                <w:szCs w:val="20"/>
                <w:lang w:val="fr-CA"/>
              </w:rPr>
            </w:pPr>
          </w:p>
        </w:tc>
        <w:tc>
          <w:tcPr>
            <w:tcW w:w="4363" w:type="dxa"/>
            <w:gridSpan w:val="3"/>
            <w:tcBorders>
              <w:top w:val="single" w:sz="4" w:space="0" w:color="auto"/>
              <w:left w:val="nil"/>
              <w:bottom w:val="single" w:sz="12" w:space="0" w:color="auto"/>
              <w:right w:val="nil"/>
            </w:tcBorders>
            <w:vAlign w:val="bottom"/>
          </w:tcPr>
          <w:p w14:paraId="579A6635" w14:textId="77777777" w:rsidR="000F35D4" w:rsidRPr="00473E6F" w:rsidRDefault="000F35D4" w:rsidP="00F93A8F">
            <w:pPr>
              <w:spacing w:after="0" w:line="240" w:lineRule="auto"/>
              <w:rPr>
                <w:rFonts w:ascii="Calibri" w:hAnsi="Calibri" w:cs="Arial"/>
                <w:sz w:val="18"/>
                <w:szCs w:val="20"/>
                <w:lang w:val="fr-CA"/>
              </w:rPr>
            </w:pPr>
          </w:p>
        </w:tc>
        <w:tc>
          <w:tcPr>
            <w:tcW w:w="240" w:type="dxa"/>
            <w:tcBorders>
              <w:top w:val="nil"/>
              <w:left w:val="nil"/>
              <w:bottom w:val="single" w:sz="12" w:space="0" w:color="auto"/>
              <w:right w:val="nil"/>
            </w:tcBorders>
          </w:tcPr>
          <w:p w14:paraId="594FEBF9" w14:textId="77777777" w:rsidR="000F35D4" w:rsidRPr="00473E6F" w:rsidRDefault="000F35D4" w:rsidP="00F93A8F">
            <w:pPr>
              <w:spacing w:after="0" w:line="240" w:lineRule="auto"/>
              <w:rPr>
                <w:rFonts w:ascii="Calibri" w:hAnsi="Calibri" w:cs="Arial"/>
                <w:sz w:val="18"/>
                <w:szCs w:val="20"/>
                <w:lang w:val="fr-CA"/>
              </w:rPr>
            </w:pPr>
          </w:p>
        </w:tc>
        <w:tc>
          <w:tcPr>
            <w:tcW w:w="1678" w:type="dxa"/>
            <w:gridSpan w:val="3"/>
            <w:tcBorders>
              <w:top w:val="single" w:sz="4" w:space="0" w:color="auto"/>
              <w:left w:val="nil"/>
              <w:bottom w:val="single" w:sz="12" w:space="0" w:color="auto"/>
              <w:right w:val="nil"/>
            </w:tcBorders>
            <w:vAlign w:val="bottom"/>
          </w:tcPr>
          <w:p w14:paraId="6A1C9ECC" w14:textId="77777777" w:rsidR="000F35D4" w:rsidRPr="00473E6F" w:rsidRDefault="000F35D4" w:rsidP="00F93A8F">
            <w:pPr>
              <w:spacing w:after="0" w:line="240" w:lineRule="auto"/>
              <w:rPr>
                <w:rFonts w:ascii="Calibri" w:hAnsi="Calibri" w:cs="Arial"/>
                <w:sz w:val="18"/>
                <w:szCs w:val="20"/>
                <w:lang w:val="fr-CA"/>
              </w:rPr>
            </w:pPr>
          </w:p>
        </w:tc>
        <w:tc>
          <w:tcPr>
            <w:tcW w:w="239" w:type="dxa"/>
            <w:gridSpan w:val="4"/>
            <w:tcBorders>
              <w:top w:val="nil"/>
              <w:left w:val="nil"/>
              <w:bottom w:val="single" w:sz="12" w:space="0" w:color="auto"/>
              <w:right w:val="nil"/>
            </w:tcBorders>
          </w:tcPr>
          <w:p w14:paraId="6704F52A" w14:textId="77777777" w:rsidR="000F35D4" w:rsidRPr="00473E6F" w:rsidRDefault="000F35D4" w:rsidP="00F93A8F">
            <w:pPr>
              <w:spacing w:after="0" w:line="240" w:lineRule="auto"/>
              <w:rPr>
                <w:rFonts w:ascii="Calibri" w:hAnsi="Calibri" w:cs="Arial"/>
                <w:sz w:val="18"/>
                <w:szCs w:val="20"/>
                <w:lang w:val="fr-CA"/>
              </w:rPr>
            </w:pPr>
          </w:p>
        </w:tc>
        <w:tc>
          <w:tcPr>
            <w:tcW w:w="1419" w:type="dxa"/>
            <w:gridSpan w:val="6"/>
            <w:tcBorders>
              <w:top w:val="single" w:sz="4" w:space="0" w:color="auto"/>
              <w:left w:val="nil"/>
              <w:bottom w:val="single" w:sz="12" w:space="0" w:color="auto"/>
              <w:right w:val="nil"/>
            </w:tcBorders>
            <w:vAlign w:val="bottom"/>
          </w:tcPr>
          <w:p w14:paraId="443E2C2B" w14:textId="77777777" w:rsidR="000F35D4" w:rsidRPr="00473E6F" w:rsidRDefault="000F35D4" w:rsidP="00F93A8F">
            <w:pPr>
              <w:spacing w:after="0" w:line="240" w:lineRule="auto"/>
              <w:rPr>
                <w:rFonts w:ascii="Calibri" w:hAnsi="Calibri" w:cs="Arial"/>
                <w:sz w:val="18"/>
                <w:szCs w:val="20"/>
                <w:lang w:val="fr-CA"/>
              </w:rPr>
            </w:pPr>
          </w:p>
        </w:tc>
      </w:tr>
      <w:tr w:rsidR="000F35D4" w:rsidRPr="00473E6F" w14:paraId="445B87D9" w14:textId="77777777" w:rsidTr="00F93A8F">
        <w:trPr>
          <w:trHeight w:val="144"/>
        </w:trPr>
        <w:tc>
          <w:tcPr>
            <w:tcW w:w="2131" w:type="dxa"/>
            <w:tcBorders>
              <w:top w:val="nil"/>
              <w:left w:val="nil"/>
              <w:bottom w:val="nil"/>
              <w:right w:val="nil"/>
            </w:tcBorders>
            <w:vAlign w:val="bottom"/>
          </w:tcPr>
          <w:p w14:paraId="1AAF6CA6" w14:textId="77777777" w:rsidR="000F35D4" w:rsidRPr="00473E6F" w:rsidRDefault="000F35D4" w:rsidP="00F93A8F">
            <w:pPr>
              <w:spacing w:after="0" w:line="240" w:lineRule="auto"/>
              <w:ind w:left="711"/>
              <w:jc w:val="right"/>
              <w:rPr>
                <w:rFonts w:ascii="Calibri" w:hAnsi="Calibri" w:cs="Arial"/>
                <w:sz w:val="18"/>
                <w:szCs w:val="20"/>
                <w:lang w:val="fr-CA"/>
              </w:rPr>
            </w:pPr>
          </w:p>
        </w:tc>
        <w:tc>
          <w:tcPr>
            <w:tcW w:w="4363" w:type="dxa"/>
            <w:gridSpan w:val="3"/>
            <w:tcBorders>
              <w:top w:val="single" w:sz="12" w:space="0" w:color="auto"/>
              <w:left w:val="nil"/>
              <w:bottom w:val="single" w:sz="12" w:space="0" w:color="auto"/>
              <w:right w:val="nil"/>
            </w:tcBorders>
            <w:vAlign w:val="bottom"/>
          </w:tcPr>
          <w:p w14:paraId="56E7E283" w14:textId="77777777" w:rsidR="000F35D4" w:rsidRPr="00473E6F" w:rsidRDefault="000F35D4" w:rsidP="00F93A8F">
            <w:pPr>
              <w:spacing w:after="0" w:line="240" w:lineRule="auto"/>
              <w:rPr>
                <w:rFonts w:ascii="Calibri" w:hAnsi="Calibri" w:cs="Arial"/>
                <w:sz w:val="18"/>
                <w:szCs w:val="20"/>
                <w:lang w:val="fr-CA"/>
              </w:rPr>
            </w:pPr>
            <w:r w:rsidRPr="00473E6F">
              <w:rPr>
                <w:rFonts w:ascii="Calibri" w:hAnsi="Calibri" w:cs="Arial"/>
                <w:sz w:val="18"/>
                <w:szCs w:val="20"/>
                <w:lang w:val="fr-CA"/>
              </w:rPr>
              <w:t>Total – Rubrique 1 (</w:t>
            </w:r>
            <w:r w:rsidRPr="00473E6F">
              <w:rPr>
                <w:rFonts w:ascii="Calibri" w:hAnsi="Calibri" w:cs="Arial"/>
                <w:b/>
                <w:sz w:val="18"/>
                <w:szCs w:val="20"/>
                <w:lang w:val="fr-CA"/>
              </w:rPr>
              <w:t>B</w:t>
            </w:r>
            <w:r w:rsidRPr="00473E6F">
              <w:rPr>
                <w:rFonts w:ascii="Calibri" w:hAnsi="Calibri" w:cs="Arial"/>
                <w:sz w:val="18"/>
                <w:szCs w:val="20"/>
                <w:lang w:val="fr-CA"/>
              </w:rPr>
              <w:t>)</w:t>
            </w:r>
          </w:p>
        </w:tc>
        <w:tc>
          <w:tcPr>
            <w:tcW w:w="240" w:type="dxa"/>
            <w:tcBorders>
              <w:top w:val="single" w:sz="12" w:space="0" w:color="auto"/>
              <w:left w:val="nil"/>
              <w:bottom w:val="single" w:sz="12" w:space="0" w:color="auto"/>
              <w:right w:val="nil"/>
            </w:tcBorders>
          </w:tcPr>
          <w:p w14:paraId="18E99D00" w14:textId="77777777" w:rsidR="000F35D4" w:rsidRPr="00473E6F" w:rsidRDefault="000F35D4" w:rsidP="00F93A8F">
            <w:pPr>
              <w:spacing w:after="0" w:line="240" w:lineRule="auto"/>
              <w:rPr>
                <w:rFonts w:ascii="Calibri" w:hAnsi="Calibri" w:cs="Arial"/>
                <w:sz w:val="18"/>
                <w:szCs w:val="20"/>
                <w:lang w:val="fr-CA"/>
              </w:rPr>
            </w:pPr>
          </w:p>
        </w:tc>
        <w:tc>
          <w:tcPr>
            <w:tcW w:w="1678" w:type="dxa"/>
            <w:gridSpan w:val="3"/>
            <w:tcBorders>
              <w:top w:val="single" w:sz="12" w:space="0" w:color="auto"/>
              <w:left w:val="nil"/>
              <w:bottom w:val="single" w:sz="12" w:space="0" w:color="auto"/>
              <w:right w:val="nil"/>
            </w:tcBorders>
            <w:vAlign w:val="bottom"/>
          </w:tcPr>
          <w:p w14:paraId="5538C192" w14:textId="77777777" w:rsidR="000F35D4" w:rsidRPr="00473E6F" w:rsidRDefault="000F35D4" w:rsidP="00F93A8F">
            <w:pPr>
              <w:spacing w:after="0" w:line="240" w:lineRule="auto"/>
              <w:rPr>
                <w:rFonts w:ascii="Calibri" w:hAnsi="Calibri" w:cs="Arial"/>
                <w:sz w:val="18"/>
                <w:szCs w:val="20"/>
                <w:lang w:val="fr-CA"/>
              </w:rPr>
            </w:pPr>
            <w:r w:rsidRPr="00473E6F">
              <w:rPr>
                <w:rFonts w:ascii="Calibri" w:hAnsi="Calibri" w:cs="Arial"/>
                <w:sz w:val="18"/>
                <w:szCs w:val="20"/>
                <w:lang w:val="fr-CA"/>
              </w:rPr>
              <w:t xml:space="preserve"> </w:t>
            </w:r>
          </w:p>
        </w:tc>
        <w:tc>
          <w:tcPr>
            <w:tcW w:w="239" w:type="dxa"/>
            <w:gridSpan w:val="4"/>
            <w:tcBorders>
              <w:top w:val="single" w:sz="12" w:space="0" w:color="auto"/>
              <w:left w:val="nil"/>
              <w:bottom w:val="single" w:sz="12" w:space="0" w:color="auto"/>
              <w:right w:val="nil"/>
            </w:tcBorders>
          </w:tcPr>
          <w:p w14:paraId="7D66DD32" w14:textId="77777777" w:rsidR="000F35D4" w:rsidRPr="00473E6F" w:rsidRDefault="000F35D4" w:rsidP="00F93A8F">
            <w:pPr>
              <w:spacing w:after="0" w:line="240" w:lineRule="auto"/>
              <w:rPr>
                <w:rFonts w:ascii="Calibri" w:hAnsi="Calibri" w:cs="Arial"/>
                <w:sz w:val="18"/>
                <w:szCs w:val="20"/>
                <w:lang w:val="fr-CA"/>
              </w:rPr>
            </w:pPr>
          </w:p>
        </w:tc>
        <w:tc>
          <w:tcPr>
            <w:tcW w:w="1419" w:type="dxa"/>
            <w:gridSpan w:val="6"/>
            <w:tcBorders>
              <w:top w:val="single" w:sz="12" w:space="0" w:color="auto"/>
              <w:left w:val="nil"/>
              <w:bottom w:val="single" w:sz="12" w:space="0" w:color="auto"/>
              <w:right w:val="nil"/>
            </w:tcBorders>
            <w:vAlign w:val="bottom"/>
          </w:tcPr>
          <w:p w14:paraId="6E40BB3A" w14:textId="77777777" w:rsidR="000F35D4" w:rsidRPr="00473E6F" w:rsidRDefault="000F35D4" w:rsidP="00F93A8F">
            <w:pPr>
              <w:spacing w:after="0" w:line="240" w:lineRule="auto"/>
              <w:rPr>
                <w:rFonts w:ascii="Calibri" w:hAnsi="Calibri" w:cs="Arial"/>
                <w:sz w:val="18"/>
                <w:szCs w:val="20"/>
                <w:lang w:val="fr-CA"/>
              </w:rPr>
            </w:pPr>
            <w:r w:rsidRPr="00473E6F">
              <w:rPr>
                <w:rFonts w:ascii="Calibri" w:hAnsi="Calibri" w:cs="Arial"/>
                <w:sz w:val="18"/>
                <w:szCs w:val="20"/>
                <w:lang w:val="fr-CA"/>
              </w:rPr>
              <w:t xml:space="preserve"> </w:t>
            </w:r>
          </w:p>
        </w:tc>
      </w:tr>
      <w:tr w:rsidR="000F35D4" w:rsidRPr="00CB0F42" w14:paraId="31FEAB48" w14:textId="77777777" w:rsidTr="00F93A8F">
        <w:trPr>
          <w:trHeight w:val="144"/>
        </w:trPr>
        <w:tc>
          <w:tcPr>
            <w:tcW w:w="2131" w:type="dxa"/>
            <w:tcBorders>
              <w:top w:val="nil"/>
              <w:left w:val="nil"/>
              <w:bottom w:val="nil"/>
              <w:right w:val="nil"/>
            </w:tcBorders>
            <w:vAlign w:val="bottom"/>
          </w:tcPr>
          <w:p w14:paraId="06775957" w14:textId="77777777" w:rsidR="000F35D4" w:rsidRPr="00473E6F" w:rsidRDefault="000F35D4" w:rsidP="00F93A8F">
            <w:pPr>
              <w:spacing w:after="0" w:line="240" w:lineRule="auto"/>
              <w:ind w:left="711"/>
              <w:jc w:val="right"/>
              <w:rPr>
                <w:rFonts w:ascii="Calibri" w:hAnsi="Calibri" w:cs="Arial"/>
                <w:sz w:val="18"/>
                <w:szCs w:val="20"/>
                <w:lang w:val="fr-CA"/>
              </w:rPr>
            </w:pPr>
          </w:p>
          <w:p w14:paraId="2BAB195A" w14:textId="77777777" w:rsidR="000F35D4" w:rsidRPr="00473E6F" w:rsidRDefault="000F35D4" w:rsidP="00F93A8F">
            <w:pPr>
              <w:spacing w:after="0" w:line="240" w:lineRule="auto"/>
              <w:ind w:left="711"/>
              <w:rPr>
                <w:rFonts w:ascii="Calibri" w:hAnsi="Calibri" w:cs="Arial"/>
                <w:sz w:val="18"/>
                <w:szCs w:val="20"/>
                <w:lang w:val="fr-CA"/>
              </w:rPr>
            </w:pPr>
            <w:r w:rsidRPr="00473E6F">
              <w:rPr>
                <w:rFonts w:ascii="Calibri" w:hAnsi="Calibri" w:cs="Arial"/>
                <w:sz w:val="18"/>
                <w:szCs w:val="20"/>
                <w:lang w:val="fr-CA"/>
              </w:rPr>
              <w:t>Rubrique 2.</w:t>
            </w:r>
          </w:p>
        </w:tc>
        <w:tc>
          <w:tcPr>
            <w:tcW w:w="4363" w:type="dxa"/>
            <w:gridSpan w:val="3"/>
            <w:tcBorders>
              <w:top w:val="single" w:sz="12" w:space="0" w:color="auto"/>
              <w:left w:val="nil"/>
              <w:bottom w:val="nil"/>
              <w:right w:val="nil"/>
            </w:tcBorders>
            <w:vAlign w:val="bottom"/>
          </w:tcPr>
          <w:p w14:paraId="5DF854C1" w14:textId="77777777" w:rsidR="000F35D4" w:rsidRPr="00473E6F" w:rsidRDefault="000F35D4" w:rsidP="00F93A8F">
            <w:pPr>
              <w:spacing w:after="0" w:line="240" w:lineRule="auto"/>
              <w:rPr>
                <w:rFonts w:ascii="Calibri" w:hAnsi="Calibri" w:cs="Arial"/>
                <w:sz w:val="18"/>
                <w:szCs w:val="20"/>
                <w:lang w:val="fr-CA"/>
              </w:rPr>
            </w:pPr>
            <w:r w:rsidRPr="00473E6F">
              <w:rPr>
                <w:rFonts w:ascii="Calibri" w:hAnsi="Calibri" w:cs="Arial"/>
                <w:sz w:val="18"/>
                <w:szCs w:val="20"/>
                <w:lang w:val="fr-CA"/>
              </w:rPr>
              <w:t>Titres non librement négociables au Canada :</w:t>
            </w:r>
          </w:p>
        </w:tc>
        <w:tc>
          <w:tcPr>
            <w:tcW w:w="240" w:type="dxa"/>
            <w:tcBorders>
              <w:top w:val="single" w:sz="12" w:space="0" w:color="auto"/>
              <w:left w:val="nil"/>
              <w:bottom w:val="nil"/>
              <w:right w:val="nil"/>
            </w:tcBorders>
          </w:tcPr>
          <w:p w14:paraId="1AD85FC2" w14:textId="77777777" w:rsidR="000F35D4" w:rsidRPr="00473E6F" w:rsidRDefault="000F35D4" w:rsidP="00F93A8F">
            <w:pPr>
              <w:spacing w:after="0" w:line="240" w:lineRule="auto"/>
              <w:rPr>
                <w:rFonts w:ascii="Calibri" w:hAnsi="Calibri" w:cs="Arial"/>
                <w:sz w:val="18"/>
                <w:szCs w:val="20"/>
                <w:lang w:val="fr-CA"/>
              </w:rPr>
            </w:pPr>
          </w:p>
        </w:tc>
        <w:tc>
          <w:tcPr>
            <w:tcW w:w="1678" w:type="dxa"/>
            <w:gridSpan w:val="3"/>
            <w:tcBorders>
              <w:top w:val="single" w:sz="12" w:space="0" w:color="auto"/>
              <w:left w:val="nil"/>
              <w:bottom w:val="nil"/>
              <w:right w:val="nil"/>
            </w:tcBorders>
            <w:vAlign w:val="bottom"/>
          </w:tcPr>
          <w:p w14:paraId="79DE61AD" w14:textId="77777777" w:rsidR="000F35D4" w:rsidRPr="00473E6F" w:rsidRDefault="000F35D4" w:rsidP="00F93A8F">
            <w:pPr>
              <w:spacing w:after="0" w:line="240" w:lineRule="auto"/>
              <w:rPr>
                <w:rFonts w:ascii="Calibri" w:hAnsi="Calibri" w:cs="Arial"/>
                <w:sz w:val="18"/>
                <w:szCs w:val="20"/>
                <w:lang w:val="fr-CA"/>
              </w:rPr>
            </w:pPr>
          </w:p>
        </w:tc>
        <w:tc>
          <w:tcPr>
            <w:tcW w:w="239" w:type="dxa"/>
            <w:gridSpan w:val="4"/>
            <w:tcBorders>
              <w:top w:val="single" w:sz="12" w:space="0" w:color="auto"/>
              <w:left w:val="nil"/>
              <w:bottom w:val="nil"/>
              <w:right w:val="nil"/>
            </w:tcBorders>
          </w:tcPr>
          <w:p w14:paraId="63561FA2" w14:textId="77777777" w:rsidR="000F35D4" w:rsidRPr="00473E6F" w:rsidRDefault="000F35D4" w:rsidP="00F93A8F">
            <w:pPr>
              <w:spacing w:after="0" w:line="240" w:lineRule="auto"/>
              <w:rPr>
                <w:rFonts w:ascii="Calibri" w:hAnsi="Calibri" w:cs="Arial"/>
                <w:sz w:val="18"/>
                <w:szCs w:val="20"/>
                <w:lang w:val="fr-CA"/>
              </w:rPr>
            </w:pPr>
          </w:p>
        </w:tc>
        <w:tc>
          <w:tcPr>
            <w:tcW w:w="1419" w:type="dxa"/>
            <w:gridSpan w:val="6"/>
            <w:tcBorders>
              <w:top w:val="single" w:sz="12" w:space="0" w:color="auto"/>
              <w:left w:val="nil"/>
              <w:bottom w:val="nil"/>
              <w:right w:val="nil"/>
            </w:tcBorders>
            <w:vAlign w:val="bottom"/>
          </w:tcPr>
          <w:p w14:paraId="7A08785E" w14:textId="77777777" w:rsidR="000F35D4" w:rsidRPr="00473E6F" w:rsidRDefault="000F35D4" w:rsidP="00F93A8F">
            <w:pPr>
              <w:spacing w:after="0" w:line="240" w:lineRule="auto"/>
              <w:rPr>
                <w:rFonts w:ascii="Calibri" w:hAnsi="Calibri" w:cs="Arial"/>
                <w:sz w:val="18"/>
                <w:szCs w:val="20"/>
                <w:lang w:val="fr-CA"/>
              </w:rPr>
            </w:pPr>
          </w:p>
        </w:tc>
      </w:tr>
      <w:tr w:rsidR="000F35D4" w:rsidRPr="00CB0F42" w14:paraId="13490F67" w14:textId="77777777" w:rsidTr="00F93A8F">
        <w:trPr>
          <w:trHeight w:val="144"/>
        </w:trPr>
        <w:tc>
          <w:tcPr>
            <w:tcW w:w="2131" w:type="dxa"/>
            <w:tcBorders>
              <w:top w:val="nil"/>
              <w:left w:val="nil"/>
              <w:bottom w:val="nil"/>
              <w:right w:val="nil"/>
            </w:tcBorders>
            <w:vAlign w:val="bottom"/>
          </w:tcPr>
          <w:p w14:paraId="11FDA9D3" w14:textId="77777777" w:rsidR="000F35D4" w:rsidRPr="00473E6F" w:rsidRDefault="000F35D4" w:rsidP="00F93A8F">
            <w:pPr>
              <w:spacing w:after="0" w:line="240" w:lineRule="auto"/>
              <w:ind w:left="711"/>
              <w:jc w:val="right"/>
              <w:rPr>
                <w:rFonts w:ascii="Calibri" w:hAnsi="Calibri" w:cs="Arial"/>
                <w:sz w:val="18"/>
                <w:szCs w:val="20"/>
                <w:lang w:val="fr-CA"/>
              </w:rPr>
            </w:pPr>
          </w:p>
        </w:tc>
        <w:tc>
          <w:tcPr>
            <w:tcW w:w="4363" w:type="dxa"/>
            <w:gridSpan w:val="3"/>
            <w:tcBorders>
              <w:top w:val="nil"/>
              <w:left w:val="nil"/>
              <w:bottom w:val="single" w:sz="4" w:space="0" w:color="auto"/>
              <w:right w:val="nil"/>
            </w:tcBorders>
            <w:vAlign w:val="bottom"/>
          </w:tcPr>
          <w:p w14:paraId="4B68ADC3" w14:textId="77777777" w:rsidR="000F35D4" w:rsidRPr="00473E6F" w:rsidRDefault="000F35D4" w:rsidP="00F93A8F">
            <w:pPr>
              <w:spacing w:after="0" w:line="240" w:lineRule="auto"/>
              <w:rPr>
                <w:rFonts w:ascii="Calibri" w:hAnsi="Calibri" w:cs="Arial"/>
                <w:sz w:val="18"/>
                <w:szCs w:val="20"/>
                <w:lang w:val="fr-CA"/>
              </w:rPr>
            </w:pPr>
          </w:p>
        </w:tc>
        <w:tc>
          <w:tcPr>
            <w:tcW w:w="240" w:type="dxa"/>
            <w:tcBorders>
              <w:top w:val="nil"/>
              <w:left w:val="nil"/>
              <w:bottom w:val="nil"/>
              <w:right w:val="nil"/>
            </w:tcBorders>
          </w:tcPr>
          <w:p w14:paraId="09DEEED4" w14:textId="77777777" w:rsidR="000F35D4" w:rsidRPr="00473E6F" w:rsidRDefault="000F35D4" w:rsidP="00F93A8F">
            <w:pPr>
              <w:spacing w:after="0" w:line="240" w:lineRule="auto"/>
              <w:rPr>
                <w:rFonts w:ascii="Calibri" w:hAnsi="Calibri" w:cs="Arial"/>
                <w:sz w:val="18"/>
                <w:szCs w:val="20"/>
                <w:lang w:val="fr-CA"/>
              </w:rPr>
            </w:pPr>
          </w:p>
        </w:tc>
        <w:tc>
          <w:tcPr>
            <w:tcW w:w="1678" w:type="dxa"/>
            <w:gridSpan w:val="3"/>
            <w:tcBorders>
              <w:top w:val="nil"/>
              <w:left w:val="nil"/>
              <w:bottom w:val="single" w:sz="4" w:space="0" w:color="auto"/>
              <w:right w:val="nil"/>
            </w:tcBorders>
            <w:vAlign w:val="bottom"/>
          </w:tcPr>
          <w:p w14:paraId="487CFE73" w14:textId="77777777" w:rsidR="000F35D4" w:rsidRPr="00473E6F" w:rsidRDefault="000F35D4" w:rsidP="00F93A8F">
            <w:pPr>
              <w:spacing w:after="0" w:line="240" w:lineRule="auto"/>
              <w:rPr>
                <w:rFonts w:ascii="Calibri" w:hAnsi="Calibri" w:cs="Arial"/>
                <w:sz w:val="18"/>
                <w:szCs w:val="20"/>
                <w:lang w:val="fr-CA"/>
              </w:rPr>
            </w:pPr>
          </w:p>
        </w:tc>
        <w:tc>
          <w:tcPr>
            <w:tcW w:w="239" w:type="dxa"/>
            <w:gridSpan w:val="4"/>
            <w:tcBorders>
              <w:top w:val="nil"/>
              <w:left w:val="nil"/>
              <w:bottom w:val="nil"/>
              <w:right w:val="nil"/>
            </w:tcBorders>
          </w:tcPr>
          <w:p w14:paraId="7E3A6DE5" w14:textId="77777777" w:rsidR="000F35D4" w:rsidRPr="00473E6F" w:rsidRDefault="000F35D4" w:rsidP="00F93A8F">
            <w:pPr>
              <w:spacing w:after="0" w:line="240" w:lineRule="auto"/>
              <w:rPr>
                <w:rFonts w:ascii="Calibri" w:hAnsi="Calibri" w:cs="Arial"/>
                <w:sz w:val="18"/>
                <w:szCs w:val="20"/>
                <w:lang w:val="fr-CA"/>
              </w:rPr>
            </w:pPr>
          </w:p>
        </w:tc>
        <w:tc>
          <w:tcPr>
            <w:tcW w:w="1419" w:type="dxa"/>
            <w:gridSpan w:val="6"/>
            <w:tcBorders>
              <w:top w:val="nil"/>
              <w:left w:val="nil"/>
              <w:bottom w:val="single" w:sz="4" w:space="0" w:color="auto"/>
              <w:right w:val="nil"/>
            </w:tcBorders>
            <w:vAlign w:val="bottom"/>
          </w:tcPr>
          <w:p w14:paraId="2296EE84" w14:textId="77777777" w:rsidR="000F35D4" w:rsidRPr="00473E6F" w:rsidRDefault="000F35D4" w:rsidP="00F93A8F">
            <w:pPr>
              <w:spacing w:after="0" w:line="240" w:lineRule="auto"/>
              <w:rPr>
                <w:rFonts w:ascii="Calibri" w:hAnsi="Calibri" w:cs="Arial"/>
                <w:sz w:val="18"/>
                <w:szCs w:val="20"/>
                <w:lang w:val="fr-CA"/>
              </w:rPr>
            </w:pPr>
          </w:p>
        </w:tc>
      </w:tr>
      <w:tr w:rsidR="000F35D4" w:rsidRPr="00CB0F42" w14:paraId="17B3DD36" w14:textId="77777777" w:rsidTr="00F93A8F">
        <w:trPr>
          <w:trHeight w:val="144"/>
        </w:trPr>
        <w:tc>
          <w:tcPr>
            <w:tcW w:w="2131" w:type="dxa"/>
            <w:tcBorders>
              <w:top w:val="nil"/>
              <w:left w:val="nil"/>
              <w:bottom w:val="nil"/>
              <w:right w:val="nil"/>
            </w:tcBorders>
            <w:vAlign w:val="bottom"/>
          </w:tcPr>
          <w:p w14:paraId="74E0A6E6" w14:textId="77777777" w:rsidR="000F35D4" w:rsidRPr="00473E6F" w:rsidRDefault="000F35D4" w:rsidP="00F93A8F">
            <w:pPr>
              <w:spacing w:after="0" w:line="240" w:lineRule="auto"/>
              <w:ind w:left="711"/>
              <w:jc w:val="right"/>
              <w:rPr>
                <w:rFonts w:ascii="Calibri" w:hAnsi="Calibri" w:cs="Arial"/>
                <w:sz w:val="18"/>
                <w:szCs w:val="20"/>
                <w:lang w:val="fr-CA"/>
              </w:rPr>
            </w:pPr>
          </w:p>
        </w:tc>
        <w:tc>
          <w:tcPr>
            <w:tcW w:w="4363" w:type="dxa"/>
            <w:gridSpan w:val="3"/>
            <w:tcBorders>
              <w:top w:val="single" w:sz="4" w:space="0" w:color="auto"/>
              <w:left w:val="nil"/>
              <w:bottom w:val="single" w:sz="4" w:space="0" w:color="auto"/>
              <w:right w:val="nil"/>
            </w:tcBorders>
            <w:vAlign w:val="bottom"/>
          </w:tcPr>
          <w:p w14:paraId="696FC681" w14:textId="77777777" w:rsidR="000F35D4" w:rsidRPr="00473E6F" w:rsidRDefault="000F35D4" w:rsidP="00F93A8F">
            <w:pPr>
              <w:spacing w:after="0" w:line="240" w:lineRule="auto"/>
              <w:rPr>
                <w:rFonts w:ascii="Calibri" w:hAnsi="Calibri" w:cs="Arial"/>
                <w:sz w:val="18"/>
                <w:szCs w:val="20"/>
                <w:lang w:val="fr-CA"/>
              </w:rPr>
            </w:pPr>
          </w:p>
        </w:tc>
        <w:tc>
          <w:tcPr>
            <w:tcW w:w="240" w:type="dxa"/>
            <w:tcBorders>
              <w:top w:val="nil"/>
              <w:left w:val="nil"/>
              <w:bottom w:val="nil"/>
              <w:right w:val="nil"/>
            </w:tcBorders>
          </w:tcPr>
          <w:p w14:paraId="001F33EF" w14:textId="77777777" w:rsidR="000F35D4" w:rsidRPr="00473E6F" w:rsidRDefault="000F35D4" w:rsidP="00F93A8F">
            <w:pPr>
              <w:spacing w:after="0" w:line="240" w:lineRule="auto"/>
              <w:rPr>
                <w:rFonts w:ascii="Calibri" w:hAnsi="Calibri" w:cs="Arial"/>
                <w:sz w:val="18"/>
                <w:szCs w:val="20"/>
                <w:lang w:val="fr-CA"/>
              </w:rPr>
            </w:pPr>
          </w:p>
        </w:tc>
        <w:tc>
          <w:tcPr>
            <w:tcW w:w="1678" w:type="dxa"/>
            <w:gridSpan w:val="3"/>
            <w:tcBorders>
              <w:top w:val="single" w:sz="4" w:space="0" w:color="auto"/>
              <w:left w:val="nil"/>
              <w:bottom w:val="single" w:sz="4" w:space="0" w:color="auto"/>
              <w:right w:val="nil"/>
            </w:tcBorders>
            <w:vAlign w:val="bottom"/>
          </w:tcPr>
          <w:p w14:paraId="48180EF9" w14:textId="77777777" w:rsidR="000F35D4" w:rsidRPr="00473E6F" w:rsidRDefault="000F35D4" w:rsidP="00F93A8F">
            <w:pPr>
              <w:spacing w:after="0" w:line="240" w:lineRule="auto"/>
              <w:rPr>
                <w:rFonts w:ascii="Calibri" w:hAnsi="Calibri" w:cs="Arial"/>
                <w:sz w:val="18"/>
                <w:szCs w:val="20"/>
                <w:lang w:val="fr-CA"/>
              </w:rPr>
            </w:pPr>
          </w:p>
        </w:tc>
        <w:tc>
          <w:tcPr>
            <w:tcW w:w="239" w:type="dxa"/>
            <w:gridSpan w:val="4"/>
            <w:tcBorders>
              <w:top w:val="nil"/>
              <w:left w:val="nil"/>
              <w:bottom w:val="nil"/>
              <w:right w:val="nil"/>
            </w:tcBorders>
          </w:tcPr>
          <w:p w14:paraId="5E03344F" w14:textId="77777777" w:rsidR="000F35D4" w:rsidRPr="00473E6F" w:rsidRDefault="000F35D4" w:rsidP="00F93A8F">
            <w:pPr>
              <w:spacing w:after="0" w:line="240" w:lineRule="auto"/>
              <w:rPr>
                <w:rFonts w:ascii="Calibri" w:hAnsi="Calibri" w:cs="Arial"/>
                <w:sz w:val="18"/>
                <w:szCs w:val="20"/>
                <w:lang w:val="fr-CA"/>
              </w:rPr>
            </w:pPr>
          </w:p>
        </w:tc>
        <w:tc>
          <w:tcPr>
            <w:tcW w:w="1419" w:type="dxa"/>
            <w:gridSpan w:val="6"/>
            <w:tcBorders>
              <w:top w:val="single" w:sz="4" w:space="0" w:color="auto"/>
              <w:left w:val="nil"/>
              <w:bottom w:val="single" w:sz="4" w:space="0" w:color="auto"/>
              <w:right w:val="nil"/>
            </w:tcBorders>
            <w:vAlign w:val="bottom"/>
          </w:tcPr>
          <w:p w14:paraId="3BFA985C" w14:textId="77777777" w:rsidR="000F35D4" w:rsidRPr="00473E6F" w:rsidRDefault="000F35D4" w:rsidP="00F93A8F">
            <w:pPr>
              <w:spacing w:after="0" w:line="240" w:lineRule="auto"/>
              <w:rPr>
                <w:rFonts w:ascii="Calibri" w:hAnsi="Calibri" w:cs="Arial"/>
                <w:sz w:val="18"/>
                <w:szCs w:val="20"/>
                <w:lang w:val="fr-CA"/>
              </w:rPr>
            </w:pPr>
          </w:p>
        </w:tc>
      </w:tr>
      <w:tr w:rsidR="000F35D4" w:rsidRPr="00CB0F42" w14:paraId="4BE4DF33" w14:textId="77777777" w:rsidTr="00F93A8F">
        <w:trPr>
          <w:trHeight w:val="144"/>
        </w:trPr>
        <w:tc>
          <w:tcPr>
            <w:tcW w:w="2131" w:type="dxa"/>
            <w:tcBorders>
              <w:top w:val="nil"/>
              <w:left w:val="nil"/>
              <w:bottom w:val="nil"/>
              <w:right w:val="nil"/>
            </w:tcBorders>
            <w:vAlign w:val="bottom"/>
          </w:tcPr>
          <w:p w14:paraId="6A3A27A6" w14:textId="77777777" w:rsidR="000F35D4" w:rsidRPr="00473E6F" w:rsidRDefault="000F35D4" w:rsidP="00F93A8F">
            <w:pPr>
              <w:spacing w:after="0" w:line="240" w:lineRule="auto"/>
              <w:jc w:val="right"/>
              <w:rPr>
                <w:rFonts w:ascii="Calibri" w:hAnsi="Calibri" w:cs="Arial"/>
                <w:sz w:val="18"/>
                <w:szCs w:val="20"/>
                <w:lang w:val="fr-CA"/>
              </w:rPr>
            </w:pPr>
          </w:p>
        </w:tc>
        <w:tc>
          <w:tcPr>
            <w:tcW w:w="4363" w:type="dxa"/>
            <w:gridSpan w:val="3"/>
            <w:tcBorders>
              <w:top w:val="single" w:sz="4" w:space="0" w:color="auto"/>
              <w:left w:val="nil"/>
              <w:bottom w:val="single" w:sz="4" w:space="0" w:color="auto"/>
              <w:right w:val="nil"/>
            </w:tcBorders>
            <w:vAlign w:val="bottom"/>
          </w:tcPr>
          <w:p w14:paraId="540FECA3" w14:textId="77777777" w:rsidR="000F35D4" w:rsidRPr="00473E6F" w:rsidRDefault="000F35D4" w:rsidP="00F93A8F">
            <w:pPr>
              <w:spacing w:after="0" w:line="240" w:lineRule="auto"/>
              <w:rPr>
                <w:rFonts w:ascii="Calibri" w:hAnsi="Calibri" w:cs="Arial"/>
                <w:sz w:val="18"/>
                <w:szCs w:val="20"/>
                <w:lang w:val="fr-CA"/>
              </w:rPr>
            </w:pPr>
          </w:p>
        </w:tc>
        <w:tc>
          <w:tcPr>
            <w:tcW w:w="240" w:type="dxa"/>
            <w:tcBorders>
              <w:top w:val="nil"/>
              <w:left w:val="nil"/>
              <w:bottom w:val="nil"/>
              <w:right w:val="nil"/>
            </w:tcBorders>
          </w:tcPr>
          <w:p w14:paraId="01F6012F" w14:textId="77777777" w:rsidR="000F35D4" w:rsidRPr="00473E6F" w:rsidRDefault="000F35D4" w:rsidP="00F93A8F">
            <w:pPr>
              <w:spacing w:after="0" w:line="240" w:lineRule="auto"/>
              <w:rPr>
                <w:rFonts w:ascii="Calibri" w:hAnsi="Calibri" w:cs="Arial"/>
                <w:sz w:val="18"/>
                <w:szCs w:val="20"/>
                <w:lang w:val="fr-CA"/>
              </w:rPr>
            </w:pPr>
          </w:p>
        </w:tc>
        <w:tc>
          <w:tcPr>
            <w:tcW w:w="1678" w:type="dxa"/>
            <w:gridSpan w:val="3"/>
            <w:tcBorders>
              <w:top w:val="single" w:sz="4" w:space="0" w:color="auto"/>
              <w:left w:val="nil"/>
              <w:bottom w:val="single" w:sz="4" w:space="0" w:color="auto"/>
              <w:right w:val="nil"/>
            </w:tcBorders>
            <w:vAlign w:val="bottom"/>
          </w:tcPr>
          <w:p w14:paraId="559824FD" w14:textId="77777777" w:rsidR="000F35D4" w:rsidRPr="00473E6F" w:rsidRDefault="000F35D4" w:rsidP="00F93A8F">
            <w:pPr>
              <w:spacing w:after="0" w:line="240" w:lineRule="auto"/>
              <w:rPr>
                <w:rFonts w:ascii="Calibri" w:hAnsi="Calibri" w:cs="Arial"/>
                <w:sz w:val="18"/>
                <w:szCs w:val="20"/>
                <w:lang w:val="fr-CA"/>
              </w:rPr>
            </w:pPr>
          </w:p>
        </w:tc>
        <w:tc>
          <w:tcPr>
            <w:tcW w:w="239" w:type="dxa"/>
            <w:gridSpan w:val="4"/>
            <w:tcBorders>
              <w:top w:val="nil"/>
              <w:left w:val="nil"/>
              <w:bottom w:val="nil"/>
              <w:right w:val="nil"/>
            </w:tcBorders>
          </w:tcPr>
          <w:p w14:paraId="48CFF19A" w14:textId="77777777" w:rsidR="000F35D4" w:rsidRPr="00473E6F" w:rsidRDefault="000F35D4" w:rsidP="00F93A8F">
            <w:pPr>
              <w:spacing w:after="0" w:line="240" w:lineRule="auto"/>
              <w:rPr>
                <w:rFonts w:ascii="Calibri" w:hAnsi="Calibri" w:cs="Arial"/>
                <w:sz w:val="18"/>
                <w:szCs w:val="20"/>
                <w:lang w:val="fr-CA"/>
              </w:rPr>
            </w:pPr>
          </w:p>
        </w:tc>
        <w:tc>
          <w:tcPr>
            <w:tcW w:w="1419" w:type="dxa"/>
            <w:gridSpan w:val="6"/>
            <w:tcBorders>
              <w:top w:val="single" w:sz="4" w:space="0" w:color="auto"/>
              <w:left w:val="nil"/>
              <w:bottom w:val="single" w:sz="4" w:space="0" w:color="auto"/>
              <w:right w:val="nil"/>
            </w:tcBorders>
            <w:vAlign w:val="bottom"/>
          </w:tcPr>
          <w:p w14:paraId="6C747CCE" w14:textId="77777777" w:rsidR="000F35D4" w:rsidRPr="00473E6F" w:rsidRDefault="000F35D4" w:rsidP="00F93A8F">
            <w:pPr>
              <w:spacing w:after="0" w:line="240" w:lineRule="auto"/>
              <w:rPr>
                <w:rFonts w:ascii="Calibri" w:hAnsi="Calibri" w:cs="Arial"/>
                <w:sz w:val="18"/>
                <w:szCs w:val="20"/>
                <w:lang w:val="fr-CA"/>
              </w:rPr>
            </w:pPr>
          </w:p>
        </w:tc>
      </w:tr>
      <w:tr w:rsidR="000F35D4" w:rsidRPr="00CB0F42" w14:paraId="01F9A17A" w14:textId="77777777" w:rsidTr="00F93A8F">
        <w:trPr>
          <w:trHeight w:val="144"/>
        </w:trPr>
        <w:tc>
          <w:tcPr>
            <w:tcW w:w="2131" w:type="dxa"/>
            <w:tcBorders>
              <w:top w:val="nil"/>
              <w:left w:val="nil"/>
              <w:bottom w:val="nil"/>
              <w:right w:val="nil"/>
            </w:tcBorders>
            <w:vAlign w:val="bottom"/>
          </w:tcPr>
          <w:p w14:paraId="265384D1" w14:textId="77777777" w:rsidR="000F35D4" w:rsidRPr="00473E6F" w:rsidRDefault="000F35D4" w:rsidP="00F93A8F">
            <w:pPr>
              <w:spacing w:after="0" w:line="240" w:lineRule="auto"/>
              <w:jc w:val="right"/>
              <w:rPr>
                <w:rFonts w:ascii="Calibri" w:hAnsi="Calibri" w:cs="Arial"/>
                <w:sz w:val="18"/>
                <w:szCs w:val="20"/>
                <w:lang w:val="fr-CA"/>
              </w:rPr>
            </w:pPr>
          </w:p>
        </w:tc>
        <w:tc>
          <w:tcPr>
            <w:tcW w:w="4363" w:type="dxa"/>
            <w:gridSpan w:val="3"/>
            <w:tcBorders>
              <w:top w:val="single" w:sz="4" w:space="0" w:color="auto"/>
              <w:left w:val="nil"/>
              <w:bottom w:val="single" w:sz="4" w:space="0" w:color="auto"/>
              <w:right w:val="nil"/>
            </w:tcBorders>
            <w:vAlign w:val="bottom"/>
          </w:tcPr>
          <w:p w14:paraId="6D1AFEDE" w14:textId="77777777" w:rsidR="000F35D4" w:rsidRPr="00473E6F" w:rsidRDefault="000F35D4" w:rsidP="00F93A8F">
            <w:pPr>
              <w:spacing w:after="0" w:line="240" w:lineRule="auto"/>
              <w:rPr>
                <w:rFonts w:ascii="Calibri" w:hAnsi="Calibri" w:cs="Arial"/>
                <w:sz w:val="18"/>
                <w:szCs w:val="20"/>
                <w:lang w:val="fr-CA"/>
              </w:rPr>
            </w:pPr>
          </w:p>
        </w:tc>
        <w:tc>
          <w:tcPr>
            <w:tcW w:w="240" w:type="dxa"/>
            <w:tcBorders>
              <w:top w:val="nil"/>
              <w:left w:val="nil"/>
              <w:bottom w:val="nil"/>
              <w:right w:val="nil"/>
            </w:tcBorders>
          </w:tcPr>
          <w:p w14:paraId="3FB08CA6" w14:textId="77777777" w:rsidR="000F35D4" w:rsidRPr="00473E6F" w:rsidRDefault="000F35D4" w:rsidP="00F93A8F">
            <w:pPr>
              <w:spacing w:after="0" w:line="240" w:lineRule="auto"/>
              <w:rPr>
                <w:rFonts w:ascii="Calibri" w:hAnsi="Calibri" w:cs="Arial"/>
                <w:sz w:val="18"/>
                <w:szCs w:val="20"/>
                <w:lang w:val="fr-CA"/>
              </w:rPr>
            </w:pPr>
          </w:p>
        </w:tc>
        <w:tc>
          <w:tcPr>
            <w:tcW w:w="1678" w:type="dxa"/>
            <w:gridSpan w:val="3"/>
            <w:tcBorders>
              <w:top w:val="single" w:sz="4" w:space="0" w:color="auto"/>
              <w:left w:val="nil"/>
              <w:bottom w:val="single" w:sz="4" w:space="0" w:color="auto"/>
              <w:right w:val="nil"/>
            </w:tcBorders>
            <w:vAlign w:val="bottom"/>
          </w:tcPr>
          <w:p w14:paraId="73109BD6" w14:textId="77777777" w:rsidR="000F35D4" w:rsidRPr="00473E6F" w:rsidRDefault="000F35D4" w:rsidP="00F93A8F">
            <w:pPr>
              <w:spacing w:after="0" w:line="240" w:lineRule="auto"/>
              <w:rPr>
                <w:rFonts w:ascii="Calibri" w:hAnsi="Calibri" w:cs="Arial"/>
                <w:sz w:val="18"/>
                <w:szCs w:val="20"/>
                <w:lang w:val="fr-CA"/>
              </w:rPr>
            </w:pPr>
          </w:p>
        </w:tc>
        <w:tc>
          <w:tcPr>
            <w:tcW w:w="239" w:type="dxa"/>
            <w:gridSpan w:val="4"/>
            <w:tcBorders>
              <w:top w:val="nil"/>
              <w:left w:val="nil"/>
              <w:bottom w:val="nil"/>
              <w:right w:val="nil"/>
            </w:tcBorders>
          </w:tcPr>
          <w:p w14:paraId="5F375148" w14:textId="77777777" w:rsidR="000F35D4" w:rsidRPr="00473E6F" w:rsidRDefault="000F35D4" w:rsidP="00F93A8F">
            <w:pPr>
              <w:spacing w:after="0" w:line="240" w:lineRule="auto"/>
              <w:rPr>
                <w:rFonts w:ascii="Calibri" w:hAnsi="Calibri" w:cs="Arial"/>
                <w:sz w:val="18"/>
                <w:szCs w:val="20"/>
                <w:lang w:val="fr-CA"/>
              </w:rPr>
            </w:pPr>
          </w:p>
        </w:tc>
        <w:tc>
          <w:tcPr>
            <w:tcW w:w="1419" w:type="dxa"/>
            <w:gridSpan w:val="6"/>
            <w:tcBorders>
              <w:top w:val="single" w:sz="4" w:space="0" w:color="auto"/>
              <w:left w:val="nil"/>
              <w:bottom w:val="single" w:sz="4" w:space="0" w:color="auto"/>
              <w:right w:val="nil"/>
            </w:tcBorders>
            <w:vAlign w:val="bottom"/>
          </w:tcPr>
          <w:p w14:paraId="683630C3" w14:textId="77777777" w:rsidR="000F35D4" w:rsidRPr="00473E6F" w:rsidRDefault="000F35D4" w:rsidP="00F93A8F">
            <w:pPr>
              <w:spacing w:after="0" w:line="240" w:lineRule="auto"/>
              <w:rPr>
                <w:rFonts w:ascii="Calibri" w:hAnsi="Calibri" w:cs="Arial"/>
                <w:sz w:val="18"/>
                <w:szCs w:val="20"/>
                <w:lang w:val="fr-CA"/>
              </w:rPr>
            </w:pPr>
          </w:p>
        </w:tc>
      </w:tr>
      <w:tr w:rsidR="000F35D4" w:rsidRPr="00CB0F42" w14:paraId="1B0EE740" w14:textId="77777777" w:rsidTr="00F93A8F">
        <w:trPr>
          <w:trHeight w:val="144"/>
        </w:trPr>
        <w:tc>
          <w:tcPr>
            <w:tcW w:w="2131" w:type="dxa"/>
            <w:tcBorders>
              <w:top w:val="nil"/>
              <w:left w:val="nil"/>
              <w:bottom w:val="nil"/>
              <w:right w:val="nil"/>
            </w:tcBorders>
            <w:vAlign w:val="bottom"/>
          </w:tcPr>
          <w:p w14:paraId="60B489BA" w14:textId="77777777" w:rsidR="000F35D4" w:rsidRPr="00473E6F" w:rsidRDefault="000F35D4" w:rsidP="00F93A8F">
            <w:pPr>
              <w:spacing w:after="0" w:line="240" w:lineRule="auto"/>
              <w:jc w:val="right"/>
              <w:rPr>
                <w:rFonts w:ascii="Calibri" w:hAnsi="Calibri" w:cs="Arial"/>
                <w:sz w:val="18"/>
                <w:szCs w:val="20"/>
                <w:lang w:val="fr-CA"/>
              </w:rPr>
            </w:pPr>
          </w:p>
        </w:tc>
        <w:tc>
          <w:tcPr>
            <w:tcW w:w="4363" w:type="dxa"/>
            <w:gridSpan w:val="3"/>
            <w:tcBorders>
              <w:top w:val="single" w:sz="4" w:space="0" w:color="auto"/>
              <w:left w:val="nil"/>
              <w:bottom w:val="single" w:sz="12" w:space="0" w:color="auto"/>
              <w:right w:val="nil"/>
            </w:tcBorders>
            <w:vAlign w:val="bottom"/>
          </w:tcPr>
          <w:p w14:paraId="09149E8F" w14:textId="77777777" w:rsidR="000F35D4" w:rsidRPr="00473E6F" w:rsidRDefault="000F35D4" w:rsidP="00F93A8F">
            <w:pPr>
              <w:spacing w:after="0" w:line="240" w:lineRule="auto"/>
              <w:rPr>
                <w:rFonts w:ascii="Calibri" w:hAnsi="Calibri" w:cs="Arial"/>
                <w:sz w:val="18"/>
                <w:szCs w:val="20"/>
                <w:lang w:val="fr-CA"/>
              </w:rPr>
            </w:pPr>
          </w:p>
        </w:tc>
        <w:tc>
          <w:tcPr>
            <w:tcW w:w="240" w:type="dxa"/>
            <w:tcBorders>
              <w:top w:val="nil"/>
              <w:left w:val="nil"/>
              <w:bottom w:val="single" w:sz="12" w:space="0" w:color="auto"/>
              <w:right w:val="nil"/>
            </w:tcBorders>
          </w:tcPr>
          <w:p w14:paraId="77139356" w14:textId="77777777" w:rsidR="000F35D4" w:rsidRPr="00473E6F" w:rsidRDefault="000F35D4" w:rsidP="00F93A8F">
            <w:pPr>
              <w:spacing w:after="0" w:line="240" w:lineRule="auto"/>
              <w:rPr>
                <w:rFonts w:ascii="Calibri" w:hAnsi="Calibri" w:cs="Arial"/>
                <w:sz w:val="18"/>
                <w:szCs w:val="20"/>
                <w:lang w:val="fr-CA"/>
              </w:rPr>
            </w:pPr>
          </w:p>
        </w:tc>
        <w:tc>
          <w:tcPr>
            <w:tcW w:w="1678" w:type="dxa"/>
            <w:gridSpan w:val="3"/>
            <w:tcBorders>
              <w:top w:val="single" w:sz="4" w:space="0" w:color="auto"/>
              <w:left w:val="nil"/>
              <w:bottom w:val="single" w:sz="12" w:space="0" w:color="auto"/>
              <w:right w:val="nil"/>
            </w:tcBorders>
            <w:vAlign w:val="bottom"/>
          </w:tcPr>
          <w:p w14:paraId="45083DB5" w14:textId="77777777" w:rsidR="000F35D4" w:rsidRPr="00473E6F" w:rsidRDefault="000F35D4" w:rsidP="00F93A8F">
            <w:pPr>
              <w:spacing w:after="0" w:line="240" w:lineRule="auto"/>
              <w:rPr>
                <w:rFonts w:ascii="Calibri" w:hAnsi="Calibri" w:cs="Arial"/>
                <w:sz w:val="18"/>
                <w:szCs w:val="20"/>
                <w:lang w:val="fr-CA"/>
              </w:rPr>
            </w:pPr>
          </w:p>
        </w:tc>
        <w:tc>
          <w:tcPr>
            <w:tcW w:w="239" w:type="dxa"/>
            <w:gridSpan w:val="4"/>
            <w:tcBorders>
              <w:top w:val="nil"/>
              <w:left w:val="nil"/>
              <w:bottom w:val="single" w:sz="12" w:space="0" w:color="auto"/>
              <w:right w:val="nil"/>
            </w:tcBorders>
          </w:tcPr>
          <w:p w14:paraId="68341F25" w14:textId="77777777" w:rsidR="000F35D4" w:rsidRPr="00473E6F" w:rsidRDefault="000F35D4" w:rsidP="00F93A8F">
            <w:pPr>
              <w:spacing w:after="0" w:line="240" w:lineRule="auto"/>
              <w:rPr>
                <w:rFonts w:ascii="Calibri" w:hAnsi="Calibri" w:cs="Arial"/>
                <w:sz w:val="18"/>
                <w:szCs w:val="20"/>
                <w:lang w:val="fr-CA"/>
              </w:rPr>
            </w:pPr>
          </w:p>
        </w:tc>
        <w:tc>
          <w:tcPr>
            <w:tcW w:w="1419" w:type="dxa"/>
            <w:gridSpan w:val="6"/>
            <w:tcBorders>
              <w:top w:val="single" w:sz="4" w:space="0" w:color="auto"/>
              <w:left w:val="nil"/>
              <w:bottom w:val="single" w:sz="12" w:space="0" w:color="auto"/>
              <w:right w:val="nil"/>
            </w:tcBorders>
            <w:vAlign w:val="bottom"/>
          </w:tcPr>
          <w:p w14:paraId="329BB8D7" w14:textId="77777777" w:rsidR="000F35D4" w:rsidRPr="00473E6F" w:rsidRDefault="000F35D4" w:rsidP="00F93A8F">
            <w:pPr>
              <w:spacing w:after="0" w:line="240" w:lineRule="auto"/>
              <w:rPr>
                <w:rFonts w:ascii="Calibri" w:hAnsi="Calibri" w:cs="Arial"/>
                <w:sz w:val="18"/>
                <w:szCs w:val="20"/>
                <w:lang w:val="fr-CA"/>
              </w:rPr>
            </w:pPr>
          </w:p>
        </w:tc>
      </w:tr>
      <w:tr w:rsidR="000F35D4" w:rsidRPr="00473E6F" w14:paraId="5926BB06" w14:textId="77777777" w:rsidTr="00F93A8F">
        <w:trPr>
          <w:trHeight w:val="144"/>
        </w:trPr>
        <w:tc>
          <w:tcPr>
            <w:tcW w:w="2131" w:type="dxa"/>
            <w:tcBorders>
              <w:top w:val="nil"/>
              <w:left w:val="nil"/>
              <w:bottom w:val="nil"/>
              <w:right w:val="nil"/>
            </w:tcBorders>
            <w:vAlign w:val="bottom"/>
          </w:tcPr>
          <w:p w14:paraId="25CA3F3E" w14:textId="77777777" w:rsidR="000F35D4" w:rsidRPr="00473E6F" w:rsidRDefault="000F35D4" w:rsidP="00F93A8F">
            <w:pPr>
              <w:spacing w:after="0" w:line="240" w:lineRule="auto"/>
              <w:jc w:val="right"/>
              <w:rPr>
                <w:rFonts w:ascii="Calibri" w:hAnsi="Calibri" w:cs="Arial"/>
                <w:sz w:val="18"/>
                <w:szCs w:val="20"/>
                <w:lang w:val="fr-CA"/>
              </w:rPr>
            </w:pPr>
          </w:p>
        </w:tc>
        <w:tc>
          <w:tcPr>
            <w:tcW w:w="4363" w:type="dxa"/>
            <w:gridSpan w:val="3"/>
            <w:tcBorders>
              <w:top w:val="single" w:sz="12" w:space="0" w:color="auto"/>
              <w:left w:val="nil"/>
              <w:bottom w:val="single" w:sz="12" w:space="0" w:color="auto"/>
              <w:right w:val="nil"/>
            </w:tcBorders>
            <w:vAlign w:val="bottom"/>
          </w:tcPr>
          <w:p w14:paraId="5AE901D1" w14:textId="77777777" w:rsidR="000F35D4" w:rsidRPr="00473E6F" w:rsidRDefault="000F35D4" w:rsidP="00F93A8F">
            <w:pPr>
              <w:spacing w:after="0" w:line="240" w:lineRule="auto"/>
              <w:rPr>
                <w:rFonts w:ascii="Calibri" w:hAnsi="Calibri" w:cs="Arial"/>
                <w:sz w:val="18"/>
                <w:szCs w:val="20"/>
                <w:lang w:val="fr-CA"/>
              </w:rPr>
            </w:pPr>
            <w:r w:rsidRPr="00473E6F">
              <w:rPr>
                <w:rFonts w:ascii="Calibri" w:hAnsi="Calibri" w:cs="Arial"/>
                <w:sz w:val="18"/>
                <w:szCs w:val="20"/>
                <w:lang w:val="fr-CA"/>
              </w:rPr>
              <w:t>Total – Rubrique 2 (</w:t>
            </w:r>
            <w:r w:rsidRPr="00473E6F">
              <w:rPr>
                <w:rFonts w:ascii="Calibri" w:hAnsi="Calibri" w:cs="Arial"/>
                <w:b/>
                <w:sz w:val="18"/>
                <w:szCs w:val="20"/>
                <w:lang w:val="fr-CA"/>
              </w:rPr>
              <w:t>C</w:t>
            </w:r>
            <w:r w:rsidRPr="00473E6F">
              <w:rPr>
                <w:rFonts w:ascii="Calibri" w:hAnsi="Calibri" w:cs="Arial"/>
                <w:sz w:val="18"/>
                <w:szCs w:val="20"/>
                <w:lang w:val="fr-CA"/>
              </w:rPr>
              <w:t>)</w:t>
            </w:r>
          </w:p>
        </w:tc>
        <w:tc>
          <w:tcPr>
            <w:tcW w:w="240" w:type="dxa"/>
            <w:tcBorders>
              <w:top w:val="single" w:sz="12" w:space="0" w:color="auto"/>
              <w:left w:val="nil"/>
              <w:bottom w:val="single" w:sz="12" w:space="0" w:color="auto"/>
              <w:right w:val="nil"/>
            </w:tcBorders>
          </w:tcPr>
          <w:p w14:paraId="37F79607" w14:textId="77777777" w:rsidR="000F35D4" w:rsidRPr="00473E6F" w:rsidRDefault="000F35D4" w:rsidP="00F93A8F">
            <w:pPr>
              <w:spacing w:after="0" w:line="240" w:lineRule="auto"/>
              <w:rPr>
                <w:rFonts w:ascii="Calibri" w:hAnsi="Calibri" w:cs="Arial"/>
                <w:sz w:val="18"/>
                <w:szCs w:val="20"/>
                <w:lang w:val="fr-CA"/>
              </w:rPr>
            </w:pPr>
          </w:p>
        </w:tc>
        <w:tc>
          <w:tcPr>
            <w:tcW w:w="1678" w:type="dxa"/>
            <w:gridSpan w:val="3"/>
            <w:tcBorders>
              <w:top w:val="single" w:sz="12" w:space="0" w:color="auto"/>
              <w:left w:val="nil"/>
              <w:bottom w:val="single" w:sz="12" w:space="0" w:color="auto"/>
              <w:right w:val="nil"/>
            </w:tcBorders>
            <w:vAlign w:val="bottom"/>
          </w:tcPr>
          <w:p w14:paraId="304361FC" w14:textId="77777777" w:rsidR="000F35D4" w:rsidRPr="00473E6F" w:rsidRDefault="000F35D4" w:rsidP="00F93A8F">
            <w:pPr>
              <w:spacing w:after="0" w:line="240" w:lineRule="auto"/>
              <w:rPr>
                <w:rFonts w:ascii="Calibri" w:hAnsi="Calibri" w:cs="Arial"/>
                <w:sz w:val="18"/>
                <w:szCs w:val="20"/>
                <w:lang w:val="fr-CA"/>
              </w:rPr>
            </w:pPr>
            <w:r w:rsidRPr="00473E6F">
              <w:rPr>
                <w:rFonts w:ascii="Calibri" w:hAnsi="Calibri" w:cs="Arial"/>
                <w:sz w:val="18"/>
                <w:szCs w:val="20"/>
                <w:lang w:val="fr-CA"/>
              </w:rPr>
              <w:t xml:space="preserve"> </w:t>
            </w:r>
          </w:p>
        </w:tc>
        <w:tc>
          <w:tcPr>
            <w:tcW w:w="239" w:type="dxa"/>
            <w:gridSpan w:val="4"/>
            <w:tcBorders>
              <w:top w:val="single" w:sz="12" w:space="0" w:color="auto"/>
              <w:left w:val="nil"/>
              <w:bottom w:val="single" w:sz="12" w:space="0" w:color="auto"/>
              <w:right w:val="nil"/>
            </w:tcBorders>
          </w:tcPr>
          <w:p w14:paraId="2412D96A" w14:textId="77777777" w:rsidR="000F35D4" w:rsidRPr="00473E6F" w:rsidRDefault="000F35D4" w:rsidP="00F93A8F">
            <w:pPr>
              <w:spacing w:after="0" w:line="240" w:lineRule="auto"/>
              <w:rPr>
                <w:rFonts w:ascii="Calibri" w:hAnsi="Calibri" w:cs="Arial"/>
                <w:sz w:val="18"/>
                <w:szCs w:val="20"/>
                <w:lang w:val="fr-CA"/>
              </w:rPr>
            </w:pPr>
          </w:p>
        </w:tc>
        <w:tc>
          <w:tcPr>
            <w:tcW w:w="1419" w:type="dxa"/>
            <w:gridSpan w:val="6"/>
            <w:tcBorders>
              <w:top w:val="single" w:sz="12" w:space="0" w:color="auto"/>
              <w:left w:val="nil"/>
              <w:bottom w:val="single" w:sz="12" w:space="0" w:color="auto"/>
              <w:right w:val="nil"/>
            </w:tcBorders>
            <w:vAlign w:val="bottom"/>
          </w:tcPr>
          <w:p w14:paraId="022B7B52" w14:textId="77777777" w:rsidR="000F35D4" w:rsidRPr="00473E6F" w:rsidRDefault="000F35D4" w:rsidP="00F93A8F">
            <w:pPr>
              <w:spacing w:after="0" w:line="240" w:lineRule="auto"/>
              <w:rPr>
                <w:rFonts w:ascii="Calibri" w:hAnsi="Calibri" w:cs="Arial"/>
                <w:sz w:val="18"/>
                <w:szCs w:val="20"/>
                <w:lang w:val="fr-CA"/>
              </w:rPr>
            </w:pPr>
            <w:r w:rsidRPr="00473E6F">
              <w:rPr>
                <w:rFonts w:ascii="Calibri" w:hAnsi="Calibri" w:cs="Arial"/>
                <w:sz w:val="18"/>
                <w:szCs w:val="20"/>
                <w:lang w:val="fr-CA"/>
              </w:rPr>
              <w:t xml:space="preserve"> </w:t>
            </w:r>
          </w:p>
        </w:tc>
      </w:tr>
      <w:tr w:rsidR="000F35D4" w:rsidRPr="00473E6F" w14:paraId="34F7991D" w14:textId="77777777" w:rsidTr="00F93A8F">
        <w:trPr>
          <w:trHeight w:val="144"/>
        </w:trPr>
        <w:tc>
          <w:tcPr>
            <w:tcW w:w="2131" w:type="dxa"/>
            <w:tcBorders>
              <w:top w:val="nil"/>
              <w:left w:val="nil"/>
              <w:bottom w:val="double" w:sz="6" w:space="0" w:color="auto"/>
              <w:right w:val="nil"/>
            </w:tcBorders>
            <w:vAlign w:val="bottom"/>
          </w:tcPr>
          <w:p w14:paraId="3DE1C4E7" w14:textId="77777777" w:rsidR="000F35D4" w:rsidRPr="00473E6F" w:rsidRDefault="000F35D4" w:rsidP="00F93A8F">
            <w:pPr>
              <w:spacing w:after="0" w:line="240" w:lineRule="auto"/>
              <w:jc w:val="right"/>
              <w:rPr>
                <w:rFonts w:ascii="Calibri" w:hAnsi="Calibri" w:cs="Arial"/>
                <w:sz w:val="18"/>
                <w:szCs w:val="20"/>
                <w:lang w:val="fr-CA"/>
              </w:rPr>
            </w:pPr>
          </w:p>
        </w:tc>
        <w:tc>
          <w:tcPr>
            <w:tcW w:w="4363" w:type="dxa"/>
            <w:gridSpan w:val="3"/>
            <w:tcBorders>
              <w:top w:val="single" w:sz="12" w:space="0" w:color="auto"/>
              <w:left w:val="nil"/>
              <w:bottom w:val="double" w:sz="6" w:space="0" w:color="auto"/>
              <w:right w:val="nil"/>
            </w:tcBorders>
            <w:vAlign w:val="bottom"/>
          </w:tcPr>
          <w:p w14:paraId="194B95BB" w14:textId="77777777" w:rsidR="000F35D4" w:rsidRPr="00473E6F" w:rsidRDefault="000F35D4" w:rsidP="00F93A8F">
            <w:pPr>
              <w:spacing w:after="0" w:line="240" w:lineRule="auto"/>
              <w:rPr>
                <w:rFonts w:ascii="Calibri" w:hAnsi="Calibri" w:cs="Arial"/>
                <w:sz w:val="18"/>
                <w:szCs w:val="20"/>
                <w:lang w:val="fr-CA"/>
              </w:rPr>
            </w:pPr>
          </w:p>
        </w:tc>
        <w:tc>
          <w:tcPr>
            <w:tcW w:w="240" w:type="dxa"/>
            <w:tcBorders>
              <w:top w:val="single" w:sz="12" w:space="0" w:color="auto"/>
              <w:left w:val="nil"/>
              <w:bottom w:val="double" w:sz="6" w:space="0" w:color="auto"/>
              <w:right w:val="nil"/>
            </w:tcBorders>
          </w:tcPr>
          <w:p w14:paraId="03BBE92D" w14:textId="77777777" w:rsidR="000F35D4" w:rsidRPr="00473E6F" w:rsidRDefault="000F35D4" w:rsidP="00F93A8F">
            <w:pPr>
              <w:spacing w:after="0" w:line="240" w:lineRule="auto"/>
              <w:rPr>
                <w:rFonts w:ascii="Calibri" w:hAnsi="Calibri" w:cs="Arial"/>
                <w:sz w:val="18"/>
                <w:szCs w:val="20"/>
                <w:lang w:val="fr-CA"/>
              </w:rPr>
            </w:pPr>
          </w:p>
        </w:tc>
        <w:tc>
          <w:tcPr>
            <w:tcW w:w="1678" w:type="dxa"/>
            <w:gridSpan w:val="3"/>
            <w:tcBorders>
              <w:top w:val="single" w:sz="12" w:space="0" w:color="auto"/>
              <w:left w:val="nil"/>
              <w:bottom w:val="double" w:sz="6" w:space="0" w:color="auto"/>
              <w:right w:val="nil"/>
            </w:tcBorders>
            <w:vAlign w:val="bottom"/>
          </w:tcPr>
          <w:p w14:paraId="5AED0656" w14:textId="77777777" w:rsidR="000F35D4" w:rsidRPr="00473E6F" w:rsidRDefault="000F35D4" w:rsidP="00F93A8F">
            <w:pPr>
              <w:spacing w:after="0" w:line="240" w:lineRule="auto"/>
              <w:rPr>
                <w:rFonts w:ascii="Calibri" w:hAnsi="Calibri" w:cs="Arial"/>
                <w:sz w:val="18"/>
                <w:szCs w:val="20"/>
                <w:lang w:val="fr-CA"/>
              </w:rPr>
            </w:pPr>
          </w:p>
        </w:tc>
        <w:tc>
          <w:tcPr>
            <w:tcW w:w="239" w:type="dxa"/>
            <w:gridSpan w:val="4"/>
            <w:tcBorders>
              <w:top w:val="single" w:sz="12" w:space="0" w:color="auto"/>
              <w:left w:val="nil"/>
              <w:bottom w:val="double" w:sz="6" w:space="0" w:color="auto"/>
              <w:right w:val="nil"/>
            </w:tcBorders>
          </w:tcPr>
          <w:p w14:paraId="52190AC6" w14:textId="77777777" w:rsidR="000F35D4" w:rsidRPr="00473E6F" w:rsidRDefault="000F35D4" w:rsidP="00F93A8F">
            <w:pPr>
              <w:spacing w:after="0" w:line="240" w:lineRule="auto"/>
              <w:rPr>
                <w:rFonts w:ascii="Calibri" w:hAnsi="Calibri" w:cs="Arial"/>
                <w:sz w:val="18"/>
                <w:szCs w:val="20"/>
                <w:lang w:val="fr-CA"/>
              </w:rPr>
            </w:pPr>
          </w:p>
        </w:tc>
        <w:tc>
          <w:tcPr>
            <w:tcW w:w="1419" w:type="dxa"/>
            <w:gridSpan w:val="6"/>
            <w:tcBorders>
              <w:top w:val="single" w:sz="12" w:space="0" w:color="auto"/>
              <w:left w:val="nil"/>
              <w:bottom w:val="double" w:sz="6" w:space="0" w:color="auto"/>
              <w:right w:val="nil"/>
            </w:tcBorders>
            <w:vAlign w:val="bottom"/>
          </w:tcPr>
          <w:p w14:paraId="25BF3F99" w14:textId="77777777" w:rsidR="000F35D4" w:rsidRPr="00473E6F" w:rsidRDefault="000F35D4" w:rsidP="00F93A8F">
            <w:pPr>
              <w:spacing w:after="0" w:line="240" w:lineRule="auto"/>
              <w:rPr>
                <w:rFonts w:ascii="Calibri" w:hAnsi="Calibri" w:cs="Arial"/>
                <w:sz w:val="18"/>
                <w:szCs w:val="20"/>
                <w:lang w:val="fr-CA"/>
              </w:rPr>
            </w:pPr>
          </w:p>
        </w:tc>
      </w:tr>
      <w:tr w:rsidR="000F35D4" w:rsidRPr="00CB0F42" w14:paraId="1CDD091E" w14:textId="77777777" w:rsidTr="00F93A8F">
        <w:trPr>
          <w:trHeight w:val="144"/>
        </w:trPr>
        <w:tc>
          <w:tcPr>
            <w:tcW w:w="6494" w:type="dxa"/>
            <w:gridSpan w:val="4"/>
            <w:tcBorders>
              <w:top w:val="double" w:sz="6" w:space="0" w:color="auto"/>
              <w:left w:val="nil"/>
              <w:bottom w:val="double" w:sz="6" w:space="0" w:color="auto"/>
              <w:right w:val="nil"/>
            </w:tcBorders>
            <w:vAlign w:val="bottom"/>
          </w:tcPr>
          <w:p w14:paraId="19B9C0C8" w14:textId="77777777" w:rsidR="000F35D4" w:rsidRPr="00473E6F" w:rsidRDefault="000F35D4" w:rsidP="00F93A8F">
            <w:pPr>
              <w:spacing w:after="0" w:line="240" w:lineRule="auto"/>
              <w:ind w:right="-348"/>
              <w:rPr>
                <w:rFonts w:ascii="Calibri" w:hAnsi="Calibri" w:cs="Arial"/>
                <w:b/>
                <w:sz w:val="18"/>
                <w:szCs w:val="20"/>
                <w:lang w:val="fr-CA"/>
              </w:rPr>
            </w:pPr>
            <w:r w:rsidRPr="00473E6F">
              <w:rPr>
                <w:rFonts w:ascii="Calibri" w:hAnsi="Calibri" w:cs="Arial"/>
                <w:b/>
                <w:sz w:val="18"/>
                <w:szCs w:val="20"/>
                <w:lang w:val="fr-CA"/>
              </w:rPr>
              <w:t>Nombre de titres librement négociables et émis dans le public (A</w:t>
            </w:r>
            <w:r w:rsidRPr="00473E6F">
              <w:rPr>
                <w:rFonts w:ascii="Calibri" w:hAnsi="Calibri" w:cs="Arial"/>
                <w:b/>
                <w:sz w:val="18"/>
                <w:szCs w:val="20"/>
                <w:lang w:val="fr-CA"/>
              </w:rPr>
              <w:noBreakHyphen/>
              <w:t>B</w:t>
            </w:r>
            <w:r w:rsidRPr="00473E6F">
              <w:rPr>
                <w:rFonts w:ascii="Calibri" w:hAnsi="Calibri" w:cs="Arial"/>
                <w:b/>
                <w:sz w:val="18"/>
                <w:szCs w:val="20"/>
                <w:lang w:val="fr-CA"/>
              </w:rPr>
              <w:noBreakHyphen/>
              <w:t>C)</w:t>
            </w:r>
          </w:p>
        </w:tc>
        <w:tc>
          <w:tcPr>
            <w:tcW w:w="240" w:type="dxa"/>
            <w:tcBorders>
              <w:top w:val="double" w:sz="6" w:space="0" w:color="auto"/>
              <w:left w:val="nil"/>
              <w:bottom w:val="double" w:sz="6" w:space="0" w:color="auto"/>
              <w:right w:val="nil"/>
            </w:tcBorders>
          </w:tcPr>
          <w:p w14:paraId="06258AEE" w14:textId="77777777" w:rsidR="000F35D4" w:rsidRPr="00473E6F" w:rsidRDefault="000F35D4" w:rsidP="00F93A8F">
            <w:pPr>
              <w:spacing w:after="0" w:line="240" w:lineRule="auto"/>
              <w:rPr>
                <w:rFonts w:ascii="Calibri" w:hAnsi="Calibri" w:cs="Arial"/>
                <w:b/>
                <w:sz w:val="18"/>
                <w:szCs w:val="20"/>
                <w:lang w:val="fr-CA"/>
              </w:rPr>
            </w:pPr>
          </w:p>
        </w:tc>
        <w:tc>
          <w:tcPr>
            <w:tcW w:w="1822" w:type="dxa"/>
            <w:gridSpan w:val="6"/>
            <w:tcBorders>
              <w:top w:val="double" w:sz="6" w:space="0" w:color="auto"/>
              <w:left w:val="nil"/>
              <w:bottom w:val="double" w:sz="6" w:space="0" w:color="auto"/>
              <w:right w:val="nil"/>
            </w:tcBorders>
            <w:vAlign w:val="bottom"/>
          </w:tcPr>
          <w:p w14:paraId="694F90DE" w14:textId="77777777" w:rsidR="000F35D4" w:rsidRPr="00473E6F" w:rsidRDefault="000F35D4" w:rsidP="00F93A8F">
            <w:pPr>
              <w:spacing w:after="0" w:line="240" w:lineRule="auto"/>
              <w:rPr>
                <w:rFonts w:ascii="Calibri" w:hAnsi="Calibri" w:cs="Arial"/>
                <w:sz w:val="18"/>
                <w:szCs w:val="20"/>
                <w:lang w:val="fr-CA"/>
              </w:rPr>
            </w:pPr>
            <w:r w:rsidRPr="00473E6F">
              <w:rPr>
                <w:rFonts w:ascii="Calibri" w:hAnsi="Calibri" w:cs="Arial"/>
                <w:sz w:val="18"/>
                <w:szCs w:val="20"/>
                <w:lang w:val="fr-CA"/>
              </w:rPr>
              <w:t xml:space="preserve"> </w:t>
            </w:r>
          </w:p>
        </w:tc>
        <w:tc>
          <w:tcPr>
            <w:tcW w:w="236" w:type="dxa"/>
            <w:gridSpan w:val="2"/>
            <w:tcBorders>
              <w:top w:val="double" w:sz="6" w:space="0" w:color="auto"/>
              <w:left w:val="nil"/>
              <w:bottom w:val="double" w:sz="6" w:space="0" w:color="auto"/>
              <w:right w:val="nil"/>
            </w:tcBorders>
          </w:tcPr>
          <w:p w14:paraId="2C758EA2" w14:textId="77777777" w:rsidR="000F35D4" w:rsidRPr="00473E6F" w:rsidRDefault="000F35D4" w:rsidP="00F93A8F">
            <w:pPr>
              <w:spacing w:after="0" w:line="240" w:lineRule="auto"/>
              <w:rPr>
                <w:rFonts w:ascii="Calibri" w:hAnsi="Calibri" w:cs="Arial"/>
                <w:sz w:val="18"/>
                <w:szCs w:val="20"/>
                <w:lang w:val="fr-CA"/>
              </w:rPr>
            </w:pPr>
          </w:p>
        </w:tc>
        <w:tc>
          <w:tcPr>
            <w:tcW w:w="1278" w:type="dxa"/>
            <w:gridSpan w:val="5"/>
            <w:tcBorders>
              <w:top w:val="double" w:sz="6" w:space="0" w:color="auto"/>
              <w:left w:val="nil"/>
              <w:bottom w:val="double" w:sz="6" w:space="0" w:color="auto"/>
              <w:right w:val="nil"/>
            </w:tcBorders>
            <w:vAlign w:val="bottom"/>
          </w:tcPr>
          <w:p w14:paraId="34EDAB9A" w14:textId="77777777" w:rsidR="000F35D4" w:rsidRPr="00473E6F" w:rsidRDefault="000F35D4" w:rsidP="00F93A8F">
            <w:pPr>
              <w:spacing w:after="0" w:line="240" w:lineRule="auto"/>
              <w:rPr>
                <w:rFonts w:ascii="Calibri" w:hAnsi="Calibri" w:cs="Arial"/>
                <w:sz w:val="18"/>
                <w:szCs w:val="20"/>
                <w:lang w:val="fr-CA"/>
              </w:rPr>
            </w:pPr>
            <w:r w:rsidRPr="00473E6F">
              <w:rPr>
                <w:rFonts w:ascii="Calibri" w:hAnsi="Calibri" w:cs="Arial"/>
                <w:sz w:val="18"/>
                <w:szCs w:val="20"/>
                <w:lang w:val="fr-CA"/>
              </w:rPr>
              <w:t xml:space="preserve"> </w:t>
            </w:r>
          </w:p>
        </w:tc>
      </w:tr>
      <w:tr w:rsidR="000F35D4" w:rsidRPr="00CB0F42" w14:paraId="0310FB73" w14:textId="77777777" w:rsidTr="00F93A8F">
        <w:trPr>
          <w:trHeight w:val="144"/>
        </w:trPr>
        <w:tc>
          <w:tcPr>
            <w:tcW w:w="2720" w:type="dxa"/>
            <w:gridSpan w:val="2"/>
            <w:tcBorders>
              <w:top w:val="double" w:sz="6" w:space="0" w:color="auto"/>
              <w:left w:val="nil"/>
              <w:bottom w:val="nil"/>
              <w:right w:val="nil"/>
            </w:tcBorders>
            <w:vAlign w:val="bottom"/>
          </w:tcPr>
          <w:p w14:paraId="66B37307" w14:textId="77777777" w:rsidR="000F35D4" w:rsidRPr="00473E6F" w:rsidRDefault="000F35D4" w:rsidP="00F93A8F">
            <w:pPr>
              <w:spacing w:after="0" w:line="240" w:lineRule="auto"/>
              <w:jc w:val="right"/>
              <w:rPr>
                <w:rFonts w:ascii="Calibri" w:hAnsi="Calibri" w:cs="Arial"/>
                <w:sz w:val="18"/>
                <w:szCs w:val="20"/>
                <w:lang w:val="fr-CA"/>
              </w:rPr>
            </w:pPr>
          </w:p>
        </w:tc>
        <w:tc>
          <w:tcPr>
            <w:tcW w:w="3774" w:type="dxa"/>
            <w:gridSpan w:val="2"/>
            <w:tcBorders>
              <w:top w:val="double" w:sz="6" w:space="0" w:color="auto"/>
              <w:left w:val="nil"/>
              <w:bottom w:val="nil"/>
              <w:right w:val="nil"/>
            </w:tcBorders>
            <w:vAlign w:val="bottom"/>
          </w:tcPr>
          <w:p w14:paraId="0D50B70D" w14:textId="77777777" w:rsidR="000F35D4" w:rsidRPr="00473E6F" w:rsidRDefault="000F35D4" w:rsidP="00F93A8F">
            <w:pPr>
              <w:spacing w:after="0" w:line="240" w:lineRule="auto"/>
              <w:rPr>
                <w:rFonts w:ascii="Calibri" w:hAnsi="Calibri" w:cs="Arial"/>
                <w:sz w:val="18"/>
                <w:szCs w:val="20"/>
                <w:lang w:val="fr-CA"/>
              </w:rPr>
            </w:pPr>
          </w:p>
        </w:tc>
        <w:tc>
          <w:tcPr>
            <w:tcW w:w="240" w:type="dxa"/>
            <w:tcBorders>
              <w:top w:val="double" w:sz="6" w:space="0" w:color="auto"/>
              <w:left w:val="nil"/>
              <w:bottom w:val="nil"/>
              <w:right w:val="nil"/>
            </w:tcBorders>
          </w:tcPr>
          <w:p w14:paraId="6C8B2997" w14:textId="77777777" w:rsidR="000F35D4" w:rsidRPr="00473E6F" w:rsidRDefault="000F35D4" w:rsidP="00F93A8F">
            <w:pPr>
              <w:spacing w:after="0" w:line="240" w:lineRule="auto"/>
              <w:rPr>
                <w:rFonts w:ascii="Calibri" w:hAnsi="Calibri" w:cs="Arial"/>
                <w:sz w:val="18"/>
                <w:szCs w:val="20"/>
                <w:lang w:val="fr-CA"/>
              </w:rPr>
            </w:pPr>
          </w:p>
        </w:tc>
        <w:tc>
          <w:tcPr>
            <w:tcW w:w="1693" w:type="dxa"/>
            <w:gridSpan w:val="4"/>
            <w:tcBorders>
              <w:top w:val="double" w:sz="6" w:space="0" w:color="auto"/>
              <w:left w:val="nil"/>
              <w:bottom w:val="nil"/>
              <w:right w:val="nil"/>
            </w:tcBorders>
            <w:vAlign w:val="bottom"/>
          </w:tcPr>
          <w:p w14:paraId="31C764B7" w14:textId="77777777" w:rsidR="000F35D4" w:rsidRPr="00473E6F" w:rsidRDefault="000F35D4" w:rsidP="00F93A8F">
            <w:pPr>
              <w:spacing w:after="0" w:line="240" w:lineRule="auto"/>
              <w:rPr>
                <w:rFonts w:ascii="Calibri" w:hAnsi="Calibri" w:cs="Arial"/>
                <w:sz w:val="18"/>
                <w:szCs w:val="20"/>
                <w:lang w:val="fr-CA"/>
              </w:rPr>
            </w:pPr>
          </w:p>
        </w:tc>
        <w:tc>
          <w:tcPr>
            <w:tcW w:w="593" w:type="dxa"/>
            <w:gridSpan w:val="6"/>
            <w:tcBorders>
              <w:top w:val="double" w:sz="6" w:space="0" w:color="auto"/>
              <w:left w:val="nil"/>
              <w:bottom w:val="nil"/>
              <w:right w:val="nil"/>
            </w:tcBorders>
          </w:tcPr>
          <w:p w14:paraId="496F98D2" w14:textId="77777777" w:rsidR="000F35D4" w:rsidRPr="00473E6F" w:rsidRDefault="000F35D4" w:rsidP="00F93A8F">
            <w:pPr>
              <w:spacing w:after="0" w:line="240" w:lineRule="auto"/>
              <w:rPr>
                <w:rFonts w:ascii="Calibri" w:hAnsi="Calibri" w:cs="Arial"/>
                <w:sz w:val="18"/>
                <w:szCs w:val="20"/>
                <w:lang w:val="fr-CA"/>
              </w:rPr>
            </w:pPr>
          </w:p>
        </w:tc>
        <w:tc>
          <w:tcPr>
            <w:tcW w:w="1050" w:type="dxa"/>
            <w:gridSpan w:val="3"/>
            <w:tcBorders>
              <w:top w:val="double" w:sz="6" w:space="0" w:color="auto"/>
              <w:left w:val="nil"/>
              <w:bottom w:val="nil"/>
              <w:right w:val="nil"/>
            </w:tcBorders>
            <w:vAlign w:val="bottom"/>
          </w:tcPr>
          <w:p w14:paraId="5946900C" w14:textId="77777777" w:rsidR="000F35D4" w:rsidRPr="00473E6F" w:rsidRDefault="000F35D4" w:rsidP="00F93A8F">
            <w:pPr>
              <w:spacing w:after="0" w:line="240" w:lineRule="auto"/>
              <w:rPr>
                <w:rFonts w:ascii="Calibri" w:hAnsi="Calibri" w:cs="Arial"/>
                <w:sz w:val="18"/>
                <w:szCs w:val="20"/>
                <w:lang w:val="fr-CA"/>
              </w:rPr>
            </w:pPr>
          </w:p>
        </w:tc>
      </w:tr>
      <w:tr w:rsidR="000F35D4" w:rsidRPr="00CB0F42" w14:paraId="6F892F75" w14:textId="77777777" w:rsidTr="00F93A8F">
        <w:trPr>
          <w:trHeight w:val="144"/>
        </w:trPr>
        <w:tc>
          <w:tcPr>
            <w:tcW w:w="6494" w:type="dxa"/>
            <w:gridSpan w:val="4"/>
            <w:tcBorders>
              <w:top w:val="nil"/>
              <w:left w:val="nil"/>
              <w:bottom w:val="nil"/>
              <w:right w:val="nil"/>
            </w:tcBorders>
            <w:vAlign w:val="bottom"/>
          </w:tcPr>
          <w:p w14:paraId="3D8B0B26" w14:textId="77777777" w:rsidR="000F35D4" w:rsidRPr="00473E6F" w:rsidRDefault="000F35D4" w:rsidP="00F93A8F">
            <w:pPr>
              <w:keepNext/>
              <w:spacing w:after="0" w:line="240" w:lineRule="auto"/>
              <w:rPr>
                <w:rFonts w:ascii="Calibri" w:hAnsi="Calibri" w:cs="Arial"/>
                <w:sz w:val="18"/>
                <w:szCs w:val="20"/>
                <w:lang w:val="fr-CA"/>
              </w:rPr>
            </w:pPr>
            <w:r w:rsidRPr="00473E6F">
              <w:rPr>
                <w:rFonts w:ascii="Calibri" w:hAnsi="Calibri" w:cs="Arial"/>
                <w:sz w:val="18"/>
                <w:szCs w:val="20"/>
                <w:lang w:val="fr-CA"/>
              </w:rPr>
              <w:t>Il est attesté que le rapport qui précède est fidèle et exact au :</w:t>
            </w:r>
          </w:p>
        </w:tc>
        <w:tc>
          <w:tcPr>
            <w:tcW w:w="2023" w:type="dxa"/>
            <w:gridSpan w:val="6"/>
            <w:tcBorders>
              <w:top w:val="nil"/>
              <w:left w:val="nil"/>
              <w:bottom w:val="single" w:sz="4" w:space="0" w:color="auto"/>
              <w:right w:val="nil"/>
            </w:tcBorders>
            <w:vAlign w:val="bottom"/>
          </w:tcPr>
          <w:p w14:paraId="1A377645" w14:textId="77777777" w:rsidR="000F35D4" w:rsidRPr="00473E6F" w:rsidRDefault="000F35D4" w:rsidP="00F93A8F">
            <w:pPr>
              <w:keepNext/>
              <w:spacing w:after="0" w:line="240" w:lineRule="auto"/>
              <w:jc w:val="center"/>
              <w:rPr>
                <w:rFonts w:ascii="Calibri" w:hAnsi="Calibri" w:cs="Arial"/>
                <w:sz w:val="18"/>
                <w:szCs w:val="20"/>
                <w:lang w:val="fr-CA"/>
              </w:rPr>
            </w:pPr>
            <w:r w:rsidRPr="00473E6F">
              <w:rPr>
                <w:rFonts w:ascii="Calibri" w:hAnsi="Calibri" w:cs="Arial"/>
                <w:sz w:val="18"/>
                <w:szCs w:val="20"/>
                <w:lang w:val="fr-CA"/>
              </w:rPr>
              <w:t xml:space="preserve"> </w:t>
            </w:r>
          </w:p>
        </w:tc>
        <w:tc>
          <w:tcPr>
            <w:tcW w:w="1553" w:type="dxa"/>
            <w:gridSpan w:val="8"/>
            <w:tcBorders>
              <w:top w:val="nil"/>
              <w:left w:val="nil"/>
              <w:bottom w:val="single" w:sz="4" w:space="0" w:color="auto"/>
              <w:right w:val="nil"/>
            </w:tcBorders>
          </w:tcPr>
          <w:p w14:paraId="5CC0E7CB" w14:textId="77777777" w:rsidR="000F35D4" w:rsidRPr="00473E6F" w:rsidRDefault="000F35D4" w:rsidP="00F93A8F">
            <w:pPr>
              <w:keepNext/>
              <w:spacing w:after="0" w:line="240" w:lineRule="auto"/>
              <w:jc w:val="center"/>
              <w:rPr>
                <w:rFonts w:ascii="Calibri" w:hAnsi="Calibri" w:cs="Arial"/>
                <w:sz w:val="18"/>
                <w:szCs w:val="20"/>
                <w:lang w:val="fr-CA"/>
              </w:rPr>
            </w:pPr>
          </w:p>
        </w:tc>
      </w:tr>
      <w:tr w:rsidR="000F35D4" w:rsidRPr="00473E6F" w14:paraId="5A7DFE62" w14:textId="77777777" w:rsidTr="00F93A8F">
        <w:trPr>
          <w:trHeight w:val="144"/>
        </w:trPr>
        <w:tc>
          <w:tcPr>
            <w:tcW w:w="6494" w:type="dxa"/>
            <w:gridSpan w:val="4"/>
            <w:tcBorders>
              <w:top w:val="nil"/>
              <w:left w:val="nil"/>
              <w:bottom w:val="nil"/>
              <w:right w:val="nil"/>
            </w:tcBorders>
            <w:vAlign w:val="bottom"/>
          </w:tcPr>
          <w:p w14:paraId="7CEE9E1A" w14:textId="77777777" w:rsidR="000F35D4" w:rsidRPr="00473E6F" w:rsidRDefault="000F35D4" w:rsidP="00F93A8F">
            <w:pPr>
              <w:keepNext/>
              <w:spacing w:after="0" w:line="240" w:lineRule="auto"/>
              <w:jc w:val="right"/>
              <w:rPr>
                <w:rFonts w:ascii="Calibri" w:hAnsi="Calibri" w:cs="Arial"/>
                <w:sz w:val="18"/>
                <w:szCs w:val="20"/>
                <w:lang w:val="fr-CA"/>
              </w:rPr>
            </w:pPr>
          </w:p>
        </w:tc>
        <w:tc>
          <w:tcPr>
            <w:tcW w:w="2023" w:type="dxa"/>
            <w:gridSpan w:val="6"/>
            <w:tcBorders>
              <w:top w:val="single" w:sz="4" w:space="0" w:color="auto"/>
              <w:left w:val="nil"/>
              <w:bottom w:val="nil"/>
              <w:right w:val="nil"/>
            </w:tcBorders>
            <w:vAlign w:val="bottom"/>
          </w:tcPr>
          <w:p w14:paraId="69343C5C" w14:textId="77777777" w:rsidR="000F35D4" w:rsidRPr="00473E6F" w:rsidRDefault="000F35D4" w:rsidP="00F93A8F">
            <w:pPr>
              <w:keepNext/>
              <w:spacing w:after="0" w:line="240" w:lineRule="auto"/>
              <w:rPr>
                <w:rFonts w:ascii="Calibri" w:hAnsi="Calibri" w:cs="Arial"/>
                <w:sz w:val="18"/>
                <w:szCs w:val="20"/>
                <w:lang w:val="fr-CA"/>
              </w:rPr>
            </w:pPr>
            <w:r w:rsidRPr="00473E6F">
              <w:rPr>
                <w:rFonts w:ascii="Calibri" w:hAnsi="Calibri" w:cs="Arial"/>
                <w:sz w:val="18"/>
                <w:szCs w:val="20"/>
                <w:lang w:val="fr-CA"/>
              </w:rPr>
              <w:t>Date</w:t>
            </w:r>
          </w:p>
        </w:tc>
        <w:tc>
          <w:tcPr>
            <w:tcW w:w="1553" w:type="dxa"/>
            <w:gridSpan w:val="8"/>
            <w:tcBorders>
              <w:top w:val="single" w:sz="4" w:space="0" w:color="auto"/>
              <w:left w:val="nil"/>
              <w:bottom w:val="nil"/>
              <w:right w:val="nil"/>
            </w:tcBorders>
          </w:tcPr>
          <w:p w14:paraId="13FC8B70" w14:textId="77777777" w:rsidR="000F35D4" w:rsidRPr="00473E6F" w:rsidRDefault="000F35D4" w:rsidP="00F93A8F">
            <w:pPr>
              <w:keepNext/>
              <w:spacing w:after="0" w:line="240" w:lineRule="auto"/>
              <w:jc w:val="center"/>
              <w:rPr>
                <w:rFonts w:ascii="Calibri" w:hAnsi="Calibri" w:cs="Arial"/>
                <w:sz w:val="18"/>
                <w:szCs w:val="20"/>
                <w:lang w:val="fr-CA"/>
              </w:rPr>
            </w:pPr>
          </w:p>
        </w:tc>
      </w:tr>
      <w:tr w:rsidR="000F35D4" w:rsidRPr="00CB0F42" w14:paraId="7F80F5FC" w14:textId="77777777" w:rsidTr="00F93A8F">
        <w:trPr>
          <w:trHeight w:val="144"/>
        </w:trPr>
        <w:tc>
          <w:tcPr>
            <w:tcW w:w="6494" w:type="dxa"/>
            <w:gridSpan w:val="4"/>
            <w:tcBorders>
              <w:top w:val="nil"/>
              <w:left w:val="nil"/>
              <w:bottom w:val="nil"/>
              <w:right w:val="nil"/>
            </w:tcBorders>
            <w:vAlign w:val="bottom"/>
          </w:tcPr>
          <w:p w14:paraId="2E94E65F" w14:textId="77777777" w:rsidR="000F35D4" w:rsidRPr="00473E6F" w:rsidRDefault="000F35D4" w:rsidP="00F93A8F">
            <w:pPr>
              <w:keepNext/>
              <w:spacing w:after="0" w:line="240" w:lineRule="auto"/>
              <w:rPr>
                <w:rFonts w:ascii="Calibri" w:hAnsi="Calibri" w:cs="Arial"/>
                <w:sz w:val="18"/>
                <w:szCs w:val="20"/>
                <w:lang w:val="fr-CA"/>
              </w:rPr>
            </w:pPr>
            <w:r w:rsidRPr="00473E6F">
              <w:rPr>
                <w:rFonts w:ascii="Calibri" w:hAnsi="Calibri" w:cs="Arial"/>
                <w:sz w:val="18"/>
                <w:szCs w:val="20"/>
                <w:lang w:val="fr-CA"/>
              </w:rPr>
              <w:t>La présente déclaration est attestée par :</w:t>
            </w:r>
          </w:p>
        </w:tc>
        <w:tc>
          <w:tcPr>
            <w:tcW w:w="1419" w:type="dxa"/>
            <w:gridSpan w:val="2"/>
            <w:tcBorders>
              <w:top w:val="nil"/>
              <w:left w:val="nil"/>
              <w:bottom w:val="nil"/>
              <w:right w:val="nil"/>
            </w:tcBorders>
            <w:vAlign w:val="bottom"/>
          </w:tcPr>
          <w:p w14:paraId="21568C27" w14:textId="77777777" w:rsidR="000F35D4" w:rsidRPr="00473E6F" w:rsidRDefault="000F35D4" w:rsidP="00F93A8F">
            <w:pPr>
              <w:keepNext/>
              <w:spacing w:after="0" w:line="240" w:lineRule="auto"/>
              <w:rPr>
                <w:rFonts w:ascii="Calibri" w:hAnsi="Calibri" w:cs="Arial"/>
                <w:sz w:val="18"/>
                <w:szCs w:val="20"/>
                <w:lang w:val="fr-CA"/>
              </w:rPr>
            </w:pPr>
          </w:p>
        </w:tc>
        <w:tc>
          <w:tcPr>
            <w:tcW w:w="470" w:type="dxa"/>
            <w:tcBorders>
              <w:top w:val="nil"/>
              <w:left w:val="nil"/>
              <w:bottom w:val="nil"/>
              <w:right w:val="nil"/>
            </w:tcBorders>
          </w:tcPr>
          <w:p w14:paraId="104B6C25" w14:textId="77777777" w:rsidR="000F35D4" w:rsidRPr="00473E6F" w:rsidRDefault="000F35D4" w:rsidP="00F93A8F">
            <w:pPr>
              <w:keepNext/>
              <w:spacing w:after="0" w:line="240" w:lineRule="auto"/>
              <w:rPr>
                <w:rFonts w:ascii="Calibri" w:hAnsi="Calibri" w:cs="Arial"/>
                <w:sz w:val="18"/>
                <w:szCs w:val="20"/>
                <w:lang w:val="fr-CA"/>
              </w:rPr>
            </w:pPr>
          </w:p>
        </w:tc>
        <w:tc>
          <w:tcPr>
            <w:tcW w:w="1214" w:type="dxa"/>
            <w:gridSpan w:val="10"/>
            <w:tcBorders>
              <w:top w:val="nil"/>
              <w:left w:val="nil"/>
              <w:bottom w:val="nil"/>
              <w:right w:val="nil"/>
            </w:tcBorders>
            <w:vAlign w:val="bottom"/>
          </w:tcPr>
          <w:p w14:paraId="38806EDB" w14:textId="77777777" w:rsidR="000F35D4" w:rsidRPr="00473E6F" w:rsidRDefault="000F35D4" w:rsidP="00F93A8F">
            <w:pPr>
              <w:keepNext/>
              <w:spacing w:after="0" w:line="240" w:lineRule="auto"/>
              <w:rPr>
                <w:rFonts w:ascii="Calibri" w:hAnsi="Calibri" w:cs="Arial"/>
                <w:sz w:val="18"/>
                <w:szCs w:val="20"/>
                <w:lang w:val="fr-CA"/>
              </w:rPr>
            </w:pPr>
          </w:p>
        </w:tc>
        <w:tc>
          <w:tcPr>
            <w:tcW w:w="473" w:type="dxa"/>
            <w:tcBorders>
              <w:top w:val="nil"/>
              <w:left w:val="nil"/>
              <w:bottom w:val="nil"/>
              <w:right w:val="nil"/>
            </w:tcBorders>
          </w:tcPr>
          <w:p w14:paraId="32298FDE" w14:textId="77777777" w:rsidR="000F35D4" w:rsidRPr="00473E6F" w:rsidRDefault="000F35D4" w:rsidP="00F93A8F">
            <w:pPr>
              <w:keepNext/>
              <w:spacing w:after="0" w:line="240" w:lineRule="auto"/>
              <w:rPr>
                <w:rFonts w:ascii="Calibri" w:hAnsi="Calibri" w:cs="Arial"/>
                <w:sz w:val="18"/>
                <w:szCs w:val="20"/>
                <w:lang w:val="fr-CA"/>
              </w:rPr>
            </w:pPr>
          </w:p>
        </w:tc>
      </w:tr>
      <w:tr w:rsidR="000F35D4" w:rsidRPr="00CB0F42" w14:paraId="09595745" w14:textId="77777777" w:rsidTr="00F93A8F">
        <w:trPr>
          <w:trHeight w:val="144"/>
        </w:trPr>
        <w:tc>
          <w:tcPr>
            <w:tcW w:w="4416" w:type="dxa"/>
            <w:gridSpan w:val="3"/>
            <w:tcBorders>
              <w:top w:val="nil"/>
              <w:left w:val="nil"/>
              <w:bottom w:val="nil"/>
              <w:right w:val="nil"/>
            </w:tcBorders>
            <w:vAlign w:val="bottom"/>
          </w:tcPr>
          <w:p w14:paraId="1169C98C" w14:textId="77777777" w:rsidR="000F35D4" w:rsidRPr="00473E6F" w:rsidRDefault="000F35D4" w:rsidP="00F93A8F">
            <w:pPr>
              <w:spacing w:after="0" w:line="240" w:lineRule="auto"/>
              <w:jc w:val="center"/>
              <w:rPr>
                <w:rFonts w:ascii="Calibri" w:hAnsi="Calibri" w:cs="Arial"/>
                <w:sz w:val="18"/>
                <w:szCs w:val="20"/>
                <w:lang w:val="fr-CA"/>
              </w:rPr>
            </w:pPr>
            <w:r w:rsidRPr="00473E6F">
              <w:rPr>
                <w:rFonts w:ascii="Calibri" w:hAnsi="Calibri" w:cs="Arial"/>
                <w:sz w:val="18"/>
                <w:szCs w:val="20"/>
                <w:lang w:val="fr-CA"/>
              </w:rPr>
              <w:t xml:space="preserve"> </w:t>
            </w:r>
          </w:p>
        </w:tc>
        <w:tc>
          <w:tcPr>
            <w:tcW w:w="2078" w:type="dxa"/>
            <w:tcBorders>
              <w:top w:val="nil"/>
              <w:left w:val="nil"/>
              <w:bottom w:val="nil"/>
              <w:right w:val="nil"/>
            </w:tcBorders>
            <w:vAlign w:val="bottom"/>
          </w:tcPr>
          <w:p w14:paraId="2265C339" w14:textId="77777777" w:rsidR="000F35D4" w:rsidRPr="00473E6F" w:rsidRDefault="000F35D4" w:rsidP="00F93A8F">
            <w:pPr>
              <w:spacing w:after="0" w:line="240" w:lineRule="auto"/>
              <w:jc w:val="center"/>
              <w:rPr>
                <w:rFonts w:ascii="Calibri" w:hAnsi="Calibri" w:cs="Arial"/>
                <w:sz w:val="18"/>
                <w:szCs w:val="20"/>
                <w:lang w:val="fr-CA"/>
              </w:rPr>
            </w:pPr>
          </w:p>
        </w:tc>
        <w:tc>
          <w:tcPr>
            <w:tcW w:w="1889" w:type="dxa"/>
            <w:gridSpan w:val="3"/>
            <w:tcBorders>
              <w:top w:val="nil"/>
              <w:left w:val="nil"/>
              <w:bottom w:val="nil"/>
              <w:right w:val="nil"/>
            </w:tcBorders>
          </w:tcPr>
          <w:p w14:paraId="34FF207F" w14:textId="77777777" w:rsidR="000F35D4" w:rsidRPr="00473E6F" w:rsidRDefault="000F35D4" w:rsidP="00F93A8F">
            <w:pPr>
              <w:spacing w:after="0" w:line="240" w:lineRule="auto"/>
              <w:jc w:val="center"/>
              <w:rPr>
                <w:rFonts w:ascii="Calibri" w:hAnsi="Calibri" w:cs="Arial"/>
                <w:sz w:val="18"/>
                <w:szCs w:val="20"/>
                <w:lang w:val="fr-CA"/>
              </w:rPr>
            </w:pPr>
          </w:p>
        </w:tc>
        <w:tc>
          <w:tcPr>
            <w:tcW w:w="1687" w:type="dxa"/>
            <w:gridSpan w:val="11"/>
            <w:tcBorders>
              <w:top w:val="nil"/>
              <w:left w:val="nil"/>
              <w:bottom w:val="nil"/>
              <w:right w:val="nil"/>
            </w:tcBorders>
            <w:vAlign w:val="bottom"/>
          </w:tcPr>
          <w:p w14:paraId="3A8E8A38" w14:textId="77777777" w:rsidR="000F35D4" w:rsidRPr="00473E6F" w:rsidRDefault="000F35D4" w:rsidP="00F93A8F">
            <w:pPr>
              <w:spacing w:after="0" w:line="240" w:lineRule="auto"/>
              <w:jc w:val="center"/>
              <w:rPr>
                <w:rFonts w:ascii="Calibri" w:hAnsi="Calibri" w:cs="Arial"/>
                <w:sz w:val="18"/>
                <w:szCs w:val="20"/>
                <w:lang w:val="fr-CA"/>
              </w:rPr>
            </w:pPr>
          </w:p>
        </w:tc>
      </w:tr>
      <w:tr w:rsidR="000F35D4" w:rsidRPr="00CB0F42" w14:paraId="4F256AA6" w14:textId="77777777" w:rsidTr="00F93A8F">
        <w:trPr>
          <w:trHeight w:val="144"/>
        </w:trPr>
        <w:tc>
          <w:tcPr>
            <w:tcW w:w="4416" w:type="dxa"/>
            <w:gridSpan w:val="3"/>
            <w:tcBorders>
              <w:top w:val="nil"/>
              <w:left w:val="nil"/>
              <w:bottom w:val="single" w:sz="4" w:space="0" w:color="auto"/>
              <w:right w:val="nil"/>
            </w:tcBorders>
            <w:vAlign w:val="bottom"/>
          </w:tcPr>
          <w:p w14:paraId="4375AC23" w14:textId="77777777" w:rsidR="000F35D4" w:rsidRPr="00473E6F" w:rsidRDefault="000F35D4" w:rsidP="00F93A8F">
            <w:pPr>
              <w:spacing w:after="0" w:line="240" w:lineRule="auto"/>
              <w:jc w:val="center"/>
              <w:rPr>
                <w:rFonts w:ascii="Calibri" w:hAnsi="Calibri" w:cs="Arial"/>
                <w:sz w:val="18"/>
                <w:szCs w:val="20"/>
                <w:lang w:val="fr-CA"/>
              </w:rPr>
            </w:pPr>
          </w:p>
        </w:tc>
        <w:tc>
          <w:tcPr>
            <w:tcW w:w="2078" w:type="dxa"/>
            <w:tcBorders>
              <w:top w:val="nil"/>
              <w:left w:val="nil"/>
              <w:bottom w:val="nil"/>
              <w:right w:val="nil"/>
            </w:tcBorders>
            <w:vAlign w:val="bottom"/>
          </w:tcPr>
          <w:p w14:paraId="14598BCA" w14:textId="77777777" w:rsidR="000F35D4" w:rsidRPr="00473E6F" w:rsidRDefault="000F35D4" w:rsidP="00F93A8F">
            <w:pPr>
              <w:spacing w:after="0" w:line="240" w:lineRule="auto"/>
              <w:jc w:val="center"/>
              <w:rPr>
                <w:rFonts w:ascii="Calibri" w:hAnsi="Calibri" w:cs="Arial"/>
                <w:sz w:val="18"/>
                <w:szCs w:val="20"/>
                <w:lang w:val="fr-CA"/>
              </w:rPr>
            </w:pPr>
          </w:p>
        </w:tc>
        <w:tc>
          <w:tcPr>
            <w:tcW w:w="1889" w:type="dxa"/>
            <w:gridSpan w:val="3"/>
            <w:tcBorders>
              <w:top w:val="nil"/>
              <w:left w:val="nil"/>
              <w:bottom w:val="single" w:sz="4" w:space="0" w:color="auto"/>
              <w:right w:val="nil"/>
            </w:tcBorders>
          </w:tcPr>
          <w:p w14:paraId="4A548C63" w14:textId="77777777" w:rsidR="000F35D4" w:rsidRPr="00473E6F" w:rsidRDefault="000F35D4" w:rsidP="00F93A8F">
            <w:pPr>
              <w:spacing w:after="0" w:line="240" w:lineRule="auto"/>
              <w:jc w:val="center"/>
              <w:rPr>
                <w:rFonts w:ascii="Calibri" w:hAnsi="Calibri" w:cs="Arial"/>
                <w:sz w:val="18"/>
                <w:szCs w:val="20"/>
                <w:lang w:val="fr-CA"/>
              </w:rPr>
            </w:pPr>
          </w:p>
        </w:tc>
        <w:tc>
          <w:tcPr>
            <w:tcW w:w="1687" w:type="dxa"/>
            <w:gridSpan w:val="11"/>
            <w:tcBorders>
              <w:top w:val="nil"/>
              <w:left w:val="nil"/>
              <w:bottom w:val="single" w:sz="4" w:space="0" w:color="auto"/>
              <w:right w:val="nil"/>
            </w:tcBorders>
            <w:vAlign w:val="bottom"/>
          </w:tcPr>
          <w:p w14:paraId="289AA129" w14:textId="77777777" w:rsidR="000F35D4" w:rsidRPr="00473E6F" w:rsidRDefault="000F35D4" w:rsidP="00F93A8F">
            <w:pPr>
              <w:spacing w:after="0" w:line="240" w:lineRule="auto"/>
              <w:jc w:val="center"/>
              <w:rPr>
                <w:rFonts w:ascii="Calibri" w:hAnsi="Calibri" w:cs="Arial"/>
                <w:sz w:val="18"/>
                <w:szCs w:val="20"/>
                <w:lang w:val="fr-CA"/>
              </w:rPr>
            </w:pPr>
          </w:p>
        </w:tc>
      </w:tr>
      <w:tr w:rsidR="000F35D4" w:rsidRPr="00473E6F" w14:paraId="04A1FB63" w14:textId="77777777" w:rsidTr="00F93A8F">
        <w:trPr>
          <w:trHeight w:val="144"/>
        </w:trPr>
        <w:tc>
          <w:tcPr>
            <w:tcW w:w="4416" w:type="dxa"/>
            <w:gridSpan w:val="3"/>
            <w:tcBorders>
              <w:top w:val="single" w:sz="4" w:space="0" w:color="auto"/>
              <w:left w:val="nil"/>
              <w:bottom w:val="nil"/>
              <w:right w:val="nil"/>
            </w:tcBorders>
            <w:vAlign w:val="bottom"/>
          </w:tcPr>
          <w:p w14:paraId="69794A74" w14:textId="77777777" w:rsidR="000F35D4" w:rsidRPr="00473E6F" w:rsidRDefault="000F35D4" w:rsidP="00F93A8F">
            <w:pPr>
              <w:spacing w:after="0" w:line="240" w:lineRule="auto"/>
              <w:rPr>
                <w:rFonts w:ascii="Calibri" w:hAnsi="Calibri" w:cs="Arial"/>
                <w:sz w:val="18"/>
                <w:szCs w:val="20"/>
                <w:lang w:val="fr-CA"/>
              </w:rPr>
            </w:pPr>
            <w:r w:rsidRPr="00473E6F">
              <w:rPr>
                <w:rFonts w:ascii="Calibri" w:hAnsi="Calibri" w:cs="Arial"/>
                <w:sz w:val="18"/>
                <w:szCs w:val="20"/>
                <w:lang w:val="fr-CA"/>
              </w:rPr>
              <w:t>Nom du dirigeant de la requérante</w:t>
            </w:r>
          </w:p>
        </w:tc>
        <w:tc>
          <w:tcPr>
            <w:tcW w:w="2078" w:type="dxa"/>
            <w:tcBorders>
              <w:top w:val="nil"/>
              <w:left w:val="nil"/>
              <w:bottom w:val="nil"/>
              <w:right w:val="nil"/>
            </w:tcBorders>
            <w:vAlign w:val="bottom"/>
          </w:tcPr>
          <w:p w14:paraId="6D2A3069" w14:textId="77777777" w:rsidR="000F35D4" w:rsidRPr="00473E6F" w:rsidRDefault="000F35D4" w:rsidP="00F93A8F">
            <w:pPr>
              <w:spacing w:after="0" w:line="240" w:lineRule="auto"/>
              <w:jc w:val="center"/>
              <w:rPr>
                <w:rFonts w:ascii="Calibri" w:hAnsi="Calibri" w:cs="Arial"/>
                <w:sz w:val="18"/>
                <w:szCs w:val="20"/>
                <w:lang w:val="fr-CA"/>
              </w:rPr>
            </w:pPr>
          </w:p>
        </w:tc>
        <w:tc>
          <w:tcPr>
            <w:tcW w:w="1889" w:type="dxa"/>
            <w:gridSpan w:val="3"/>
            <w:tcBorders>
              <w:top w:val="single" w:sz="4" w:space="0" w:color="auto"/>
              <w:left w:val="nil"/>
              <w:bottom w:val="nil"/>
              <w:right w:val="nil"/>
            </w:tcBorders>
          </w:tcPr>
          <w:p w14:paraId="0690180C" w14:textId="77777777" w:rsidR="000F35D4" w:rsidRPr="00473E6F" w:rsidRDefault="000F35D4" w:rsidP="00F93A8F">
            <w:pPr>
              <w:spacing w:after="0" w:line="240" w:lineRule="auto"/>
              <w:rPr>
                <w:rFonts w:ascii="Calibri" w:hAnsi="Calibri" w:cs="Arial"/>
                <w:sz w:val="18"/>
                <w:szCs w:val="20"/>
                <w:lang w:val="fr-CA"/>
              </w:rPr>
            </w:pPr>
            <w:r w:rsidRPr="00473E6F">
              <w:rPr>
                <w:rFonts w:ascii="Calibri" w:hAnsi="Calibri" w:cs="Arial"/>
                <w:sz w:val="18"/>
                <w:szCs w:val="20"/>
                <w:lang w:val="fr-CA"/>
              </w:rPr>
              <w:t>Poste</w:t>
            </w:r>
          </w:p>
        </w:tc>
        <w:tc>
          <w:tcPr>
            <w:tcW w:w="1687" w:type="dxa"/>
            <w:gridSpan w:val="11"/>
            <w:tcBorders>
              <w:top w:val="single" w:sz="4" w:space="0" w:color="auto"/>
              <w:left w:val="nil"/>
              <w:bottom w:val="nil"/>
              <w:right w:val="nil"/>
            </w:tcBorders>
            <w:vAlign w:val="bottom"/>
          </w:tcPr>
          <w:p w14:paraId="60F7270D" w14:textId="77777777" w:rsidR="000F35D4" w:rsidRPr="00473E6F" w:rsidRDefault="000F35D4" w:rsidP="00F93A8F">
            <w:pPr>
              <w:spacing w:after="0" w:line="240" w:lineRule="auto"/>
              <w:jc w:val="center"/>
              <w:rPr>
                <w:rFonts w:ascii="Calibri" w:hAnsi="Calibri" w:cs="Arial"/>
                <w:sz w:val="18"/>
                <w:szCs w:val="20"/>
                <w:lang w:val="fr-CA"/>
              </w:rPr>
            </w:pPr>
          </w:p>
        </w:tc>
      </w:tr>
      <w:tr w:rsidR="000F35D4" w:rsidRPr="00473E6F" w14:paraId="595B398B" w14:textId="77777777" w:rsidTr="00F93A8F">
        <w:trPr>
          <w:trHeight w:val="144"/>
        </w:trPr>
        <w:tc>
          <w:tcPr>
            <w:tcW w:w="4416" w:type="dxa"/>
            <w:gridSpan w:val="3"/>
            <w:tcBorders>
              <w:top w:val="nil"/>
              <w:left w:val="nil"/>
              <w:bottom w:val="nil"/>
              <w:right w:val="nil"/>
            </w:tcBorders>
            <w:vAlign w:val="bottom"/>
          </w:tcPr>
          <w:p w14:paraId="5535BA63" w14:textId="77777777" w:rsidR="000F35D4" w:rsidRPr="00473E6F" w:rsidRDefault="000F35D4" w:rsidP="00F93A8F">
            <w:pPr>
              <w:spacing w:after="0" w:line="240" w:lineRule="auto"/>
              <w:rPr>
                <w:rFonts w:ascii="Calibri" w:hAnsi="Calibri" w:cs="Arial"/>
                <w:sz w:val="18"/>
                <w:szCs w:val="20"/>
                <w:lang w:val="fr-CA"/>
              </w:rPr>
            </w:pPr>
          </w:p>
        </w:tc>
        <w:tc>
          <w:tcPr>
            <w:tcW w:w="2078" w:type="dxa"/>
            <w:tcBorders>
              <w:top w:val="nil"/>
              <w:left w:val="nil"/>
              <w:bottom w:val="nil"/>
              <w:right w:val="nil"/>
            </w:tcBorders>
            <w:vAlign w:val="bottom"/>
          </w:tcPr>
          <w:p w14:paraId="093C555D" w14:textId="77777777" w:rsidR="000F35D4" w:rsidRPr="00473E6F" w:rsidRDefault="000F35D4" w:rsidP="00F93A8F">
            <w:pPr>
              <w:spacing w:after="0" w:line="240" w:lineRule="auto"/>
              <w:jc w:val="center"/>
              <w:rPr>
                <w:rFonts w:ascii="Calibri" w:hAnsi="Calibri" w:cs="Arial"/>
                <w:sz w:val="18"/>
                <w:szCs w:val="20"/>
                <w:lang w:val="fr-CA"/>
              </w:rPr>
            </w:pPr>
          </w:p>
        </w:tc>
        <w:tc>
          <w:tcPr>
            <w:tcW w:w="1889" w:type="dxa"/>
            <w:gridSpan w:val="3"/>
            <w:tcBorders>
              <w:top w:val="nil"/>
              <w:left w:val="nil"/>
              <w:bottom w:val="nil"/>
              <w:right w:val="nil"/>
            </w:tcBorders>
          </w:tcPr>
          <w:p w14:paraId="6AA38BC0" w14:textId="77777777" w:rsidR="000F35D4" w:rsidRPr="00473E6F" w:rsidRDefault="000F35D4" w:rsidP="00F93A8F">
            <w:pPr>
              <w:spacing w:after="0" w:line="240" w:lineRule="auto"/>
              <w:rPr>
                <w:rFonts w:ascii="Calibri" w:hAnsi="Calibri" w:cs="Arial"/>
                <w:sz w:val="18"/>
                <w:szCs w:val="20"/>
                <w:lang w:val="fr-CA"/>
              </w:rPr>
            </w:pPr>
          </w:p>
        </w:tc>
        <w:tc>
          <w:tcPr>
            <w:tcW w:w="1687" w:type="dxa"/>
            <w:gridSpan w:val="11"/>
            <w:tcBorders>
              <w:top w:val="nil"/>
              <w:left w:val="nil"/>
              <w:bottom w:val="nil"/>
              <w:right w:val="nil"/>
            </w:tcBorders>
            <w:vAlign w:val="bottom"/>
          </w:tcPr>
          <w:p w14:paraId="1F354315" w14:textId="77777777" w:rsidR="000F35D4" w:rsidRPr="00473E6F" w:rsidRDefault="000F35D4" w:rsidP="00F93A8F">
            <w:pPr>
              <w:spacing w:after="0" w:line="240" w:lineRule="auto"/>
              <w:jc w:val="center"/>
              <w:rPr>
                <w:rFonts w:ascii="Calibri" w:hAnsi="Calibri" w:cs="Arial"/>
                <w:sz w:val="18"/>
                <w:szCs w:val="20"/>
                <w:lang w:val="fr-CA"/>
              </w:rPr>
            </w:pPr>
          </w:p>
        </w:tc>
      </w:tr>
      <w:tr w:rsidR="000F35D4" w:rsidRPr="00473E6F" w14:paraId="3DCA5737" w14:textId="77777777" w:rsidTr="00F93A8F">
        <w:trPr>
          <w:trHeight w:val="144"/>
        </w:trPr>
        <w:tc>
          <w:tcPr>
            <w:tcW w:w="4416" w:type="dxa"/>
            <w:gridSpan w:val="3"/>
            <w:tcBorders>
              <w:top w:val="nil"/>
              <w:left w:val="nil"/>
              <w:bottom w:val="single" w:sz="4" w:space="0" w:color="auto"/>
              <w:right w:val="nil"/>
            </w:tcBorders>
            <w:vAlign w:val="bottom"/>
          </w:tcPr>
          <w:p w14:paraId="1BBB7D30" w14:textId="77777777" w:rsidR="000F35D4" w:rsidRPr="00473E6F" w:rsidRDefault="000F35D4" w:rsidP="00F93A8F">
            <w:pPr>
              <w:spacing w:after="0" w:line="240" w:lineRule="auto"/>
              <w:rPr>
                <w:rFonts w:ascii="Calibri" w:hAnsi="Calibri" w:cs="Arial"/>
                <w:sz w:val="18"/>
                <w:szCs w:val="20"/>
                <w:lang w:val="fr-CA"/>
              </w:rPr>
            </w:pPr>
          </w:p>
        </w:tc>
        <w:tc>
          <w:tcPr>
            <w:tcW w:w="2078" w:type="dxa"/>
            <w:tcBorders>
              <w:top w:val="nil"/>
              <w:left w:val="nil"/>
              <w:bottom w:val="nil"/>
              <w:right w:val="nil"/>
            </w:tcBorders>
            <w:vAlign w:val="bottom"/>
          </w:tcPr>
          <w:p w14:paraId="02BE5F4D" w14:textId="77777777" w:rsidR="000F35D4" w:rsidRPr="00473E6F" w:rsidRDefault="000F35D4" w:rsidP="00F93A8F">
            <w:pPr>
              <w:spacing w:after="0" w:line="240" w:lineRule="auto"/>
              <w:jc w:val="center"/>
              <w:rPr>
                <w:rFonts w:ascii="Calibri" w:hAnsi="Calibri" w:cs="Arial"/>
                <w:sz w:val="18"/>
                <w:szCs w:val="20"/>
                <w:lang w:val="fr-CA"/>
              </w:rPr>
            </w:pPr>
          </w:p>
        </w:tc>
        <w:tc>
          <w:tcPr>
            <w:tcW w:w="1889" w:type="dxa"/>
            <w:gridSpan w:val="3"/>
            <w:tcBorders>
              <w:top w:val="nil"/>
              <w:left w:val="nil"/>
              <w:bottom w:val="nil"/>
              <w:right w:val="nil"/>
            </w:tcBorders>
          </w:tcPr>
          <w:p w14:paraId="5C5ABDAD" w14:textId="77777777" w:rsidR="000F35D4" w:rsidRPr="00473E6F" w:rsidRDefault="000F35D4" w:rsidP="00F93A8F">
            <w:pPr>
              <w:spacing w:after="0" w:line="240" w:lineRule="auto"/>
              <w:rPr>
                <w:rFonts w:ascii="Calibri" w:hAnsi="Calibri" w:cs="Arial"/>
                <w:sz w:val="18"/>
                <w:szCs w:val="20"/>
                <w:lang w:val="fr-CA"/>
              </w:rPr>
            </w:pPr>
          </w:p>
        </w:tc>
        <w:tc>
          <w:tcPr>
            <w:tcW w:w="1687" w:type="dxa"/>
            <w:gridSpan w:val="11"/>
            <w:tcBorders>
              <w:top w:val="nil"/>
              <w:left w:val="nil"/>
              <w:bottom w:val="nil"/>
              <w:right w:val="nil"/>
            </w:tcBorders>
            <w:vAlign w:val="bottom"/>
          </w:tcPr>
          <w:p w14:paraId="202B723D" w14:textId="77777777" w:rsidR="000F35D4" w:rsidRPr="00473E6F" w:rsidRDefault="000F35D4" w:rsidP="00F93A8F">
            <w:pPr>
              <w:spacing w:after="0" w:line="240" w:lineRule="auto"/>
              <w:jc w:val="center"/>
              <w:rPr>
                <w:rFonts w:ascii="Calibri" w:hAnsi="Calibri" w:cs="Arial"/>
                <w:sz w:val="18"/>
                <w:szCs w:val="20"/>
                <w:lang w:val="fr-CA"/>
              </w:rPr>
            </w:pPr>
          </w:p>
        </w:tc>
      </w:tr>
      <w:tr w:rsidR="000F35D4" w:rsidRPr="00473E6F" w14:paraId="0CA3B1F7" w14:textId="77777777" w:rsidTr="00F93A8F">
        <w:trPr>
          <w:trHeight w:val="144"/>
        </w:trPr>
        <w:tc>
          <w:tcPr>
            <w:tcW w:w="4416" w:type="dxa"/>
            <w:gridSpan w:val="3"/>
            <w:tcBorders>
              <w:top w:val="single" w:sz="4" w:space="0" w:color="auto"/>
              <w:left w:val="nil"/>
              <w:bottom w:val="nil"/>
              <w:right w:val="nil"/>
            </w:tcBorders>
            <w:vAlign w:val="bottom"/>
          </w:tcPr>
          <w:p w14:paraId="1680B6A5" w14:textId="77777777" w:rsidR="000F35D4" w:rsidRPr="00473E6F" w:rsidRDefault="000F35D4" w:rsidP="00F93A8F">
            <w:pPr>
              <w:spacing w:after="0" w:line="240" w:lineRule="auto"/>
              <w:rPr>
                <w:rFonts w:ascii="Calibri" w:hAnsi="Calibri" w:cs="Arial"/>
                <w:sz w:val="18"/>
                <w:szCs w:val="20"/>
                <w:lang w:val="fr-CA"/>
              </w:rPr>
            </w:pPr>
            <w:r w:rsidRPr="00473E6F">
              <w:rPr>
                <w:rFonts w:ascii="Calibri" w:hAnsi="Calibri" w:cs="Arial"/>
                <w:sz w:val="18"/>
                <w:szCs w:val="20"/>
                <w:lang w:val="fr-CA"/>
              </w:rPr>
              <w:t>Signature</w:t>
            </w:r>
          </w:p>
        </w:tc>
        <w:tc>
          <w:tcPr>
            <w:tcW w:w="2078" w:type="dxa"/>
            <w:tcBorders>
              <w:top w:val="nil"/>
              <w:left w:val="nil"/>
              <w:bottom w:val="nil"/>
              <w:right w:val="nil"/>
            </w:tcBorders>
            <w:vAlign w:val="bottom"/>
          </w:tcPr>
          <w:p w14:paraId="62EB8D5D" w14:textId="77777777" w:rsidR="000F35D4" w:rsidRPr="00473E6F" w:rsidRDefault="000F35D4" w:rsidP="00F93A8F">
            <w:pPr>
              <w:spacing w:after="0" w:line="240" w:lineRule="auto"/>
              <w:jc w:val="center"/>
              <w:rPr>
                <w:rFonts w:ascii="Calibri" w:hAnsi="Calibri" w:cs="Arial"/>
                <w:sz w:val="18"/>
                <w:szCs w:val="20"/>
                <w:lang w:val="fr-CA"/>
              </w:rPr>
            </w:pPr>
          </w:p>
        </w:tc>
        <w:tc>
          <w:tcPr>
            <w:tcW w:w="1889" w:type="dxa"/>
            <w:gridSpan w:val="3"/>
            <w:tcBorders>
              <w:top w:val="nil"/>
              <w:left w:val="nil"/>
              <w:bottom w:val="nil"/>
              <w:right w:val="nil"/>
            </w:tcBorders>
          </w:tcPr>
          <w:p w14:paraId="019B162F" w14:textId="77777777" w:rsidR="000F35D4" w:rsidRPr="00473E6F" w:rsidRDefault="000F35D4" w:rsidP="00F93A8F">
            <w:pPr>
              <w:spacing w:after="0" w:line="240" w:lineRule="auto"/>
              <w:rPr>
                <w:rFonts w:ascii="Calibri" w:hAnsi="Calibri" w:cs="Arial"/>
                <w:sz w:val="18"/>
                <w:szCs w:val="20"/>
                <w:lang w:val="fr-CA"/>
              </w:rPr>
            </w:pPr>
          </w:p>
        </w:tc>
        <w:tc>
          <w:tcPr>
            <w:tcW w:w="1687" w:type="dxa"/>
            <w:gridSpan w:val="11"/>
            <w:tcBorders>
              <w:top w:val="nil"/>
              <w:left w:val="nil"/>
              <w:bottom w:val="nil"/>
              <w:right w:val="nil"/>
            </w:tcBorders>
            <w:vAlign w:val="bottom"/>
          </w:tcPr>
          <w:p w14:paraId="35AEC40B" w14:textId="77777777" w:rsidR="000F35D4" w:rsidRPr="00473E6F" w:rsidRDefault="000F35D4" w:rsidP="00F93A8F">
            <w:pPr>
              <w:spacing w:after="0" w:line="240" w:lineRule="auto"/>
              <w:jc w:val="center"/>
              <w:rPr>
                <w:rFonts w:ascii="Calibri" w:hAnsi="Calibri" w:cs="Arial"/>
                <w:sz w:val="18"/>
                <w:szCs w:val="20"/>
                <w:lang w:val="fr-CA"/>
              </w:rPr>
            </w:pPr>
          </w:p>
        </w:tc>
      </w:tr>
    </w:tbl>
    <w:p w14:paraId="7EEF191C" w14:textId="77777777" w:rsidR="000F35D4" w:rsidRPr="00473E6F" w:rsidRDefault="000F35D4" w:rsidP="000F35D4">
      <w:pPr>
        <w:keepNext/>
        <w:tabs>
          <w:tab w:val="left" w:pos="1753"/>
        </w:tabs>
        <w:spacing w:before="240" w:after="0" w:line="240" w:lineRule="auto"/>
        <w:ind w:right="115"/>
        <w:rPr>
          <w:rFonts w:cstheme="minorHAnsi"/>
          <w:b/>
          <w:lang w:val="fr-CA"/>
        </w:rPr>
      </w:pPr>
      <w:r w:rsidRPr="00473E6F">
        <w:rPr>
          <w:rFonts w:cstheme="minorHAnsi"/>
          <w:b/>
          <w:lang w:val="fr-CA"/>
        </w:rPr>
        <w:t>Directives :</w:t>
      </w:r>
    </w:p>
    <w:p w14:paraId="35A332D8" w14:textId="77777777" w:rsidR="000F35D4" w:rsidRPr="00473E6F" w:rsidRDefault="000F35D4" w:rsidP="000F35D4">
      <w:pPr>
        <w:tabs>
          <w:tab w:val="left" w:pos="1753"/>
        </w:tabs>
        <w:spacing w:before="60" w:after="0" w:line="240" w:lineRule="auto"/>
        <w:ind w:right="115"/>
        <w:jc w:val="both"/>
        <w:rPr>
          <w:rFonts w:cstheme="minorHAnsi"/>
          <w:lang w:val="fr-CA"/>
        </w:rPr>
      </w:pPr>
      <w:r w:rsidRPr="00473E6F">
        <w:rPr>
          <w:rFonts w:cstheme="minorHAnsi"/>
          <w:lang w:val="fr-CA"/>
        </w:rPr>
        <w:t xml:space="preserve">La présente annexe de la demande d’inscription doit être remplie pour chaque catégorie de titres à inscrire à la TSX. </w:t>
      </w:r>
    </w:p>
    <w:p w14:paraId="50E2630E" w14:textId="77777777" w:rsidR="000F35D4" w:rsidRPr="00473E6F" w:rsidRDefault="000F35D4" w:rsidP="000F35D4">
      <w:pPr>
        <w:tabs>
          <w:tab w:val="left" w:pos="1753"/>
        </w:tabs>
        <w:spacing w:before="60" w:after="0" w:line="240" w:lineRule="auto"/>
        <w:ind w:right="115"/>
        <w:jc w:val="both"/>
        <w:rPr>
          <w:rFonts w:cstheme="minorHAnsi"/>
          <w:lang w:val="fr-CA"/>
        </w:rPr>
      </w:pPr>
      <w:r w:rsidRPr="00473E6F">
        <w:rPr>
          <w:rFonts w:cstheme="minorHAnsi"/>
          <w:b/>
          <w:lang w:val="fr-CA"/>
        </w:rPr>
        <w:t>Sous la rubrique 1 –</w:t>
      </w:r>
      <w:r w:rsidRPr="00473E6F">
        <w:rPr>
          <w:rFonts w:cstheme="minorHAnsi"/>
          <w:lang w:val="fr-CA"/>
        </w:rPr>
        <w:t xml:space="preserve"> Préciser l’identité de chaque partie qui est un porteur de titres important</w:t>
      </w:r>
      <w:r w:rsidRPr="00473E6F">
        <w:rPr>
          <w:rFonts w:cstheme="minorHAnsi"/>
          <w:vertAlign w:val="superscript"/>
          <w:lang w:val="fr-CA"/>
        </w:rPr>
        <w:t>1</w:t>
      </w:r>
      <w:r w:rsidRPr="00473E6F">
        <w:rPr>
          <w:rFonts w:cstheme="minorHAnsi"/>
          <w:lang w:val="fr-CA"/>
        </w:rPr>
        <w:t xml:space="preserve"> ainsi que les titres qu’elle détient et le pourcentage que représentent ces titres par rapport au nombre total de titres en circulation de la catégorie en cause. On peut indiquer le nombre de titres détenus par les dirigeants et les administrateurs en tant que groupe, à moins qu’une personne ne soit un porteur de titres important. </w:t>
      </w:r>
    </w:p>
    <w:p w14:paraId="17FF0115" w14:textId="77777777" w:rsidR="000F35D4" w:rsidRPr="00473E6F" w:rsidRDefault="000F35D4" w:rsidP="000F35D4">
      <w:pPr>
        <w:tabs>
          <w:tab w:val="left" w:pos="1753"/>
        </w:tabs>
        <w:spacing w:before="60" w:after="0" w:line="240" w:lineRule="auto"/>
        <w:ind w:right="115"/>
        <w:jc w:val="both"/>
        <w:rPr>
          <w:rFonts w:cstheme="minorHAnsi"/>
          <w:lang w:val="fr-CA"/>
        </w:rPr>
      </w:pPr>
      <w:r w:rsidRPr="00473E6F">
        <w:rPr>
          <w:rFonts w:cstheme="minorHAnsi"/>
          <w:b/>
          <w:lang w:val="fr-CA"/>
        </w:rPr>
        <w:t>Sous la rubrique 2 –</w:t>
      </w:r>
      <w:r w:rsidRPr="00473E6F">
        <w:rPr>
          <w:rFonts w:cstheme="minorHAnsi"/>
          <w:lang w:val="fr-CA"/>
        </w:rPr>
        <w:t xml:space="preserve"> Indiquer aux termes de quelle convention ou dans quelles circonstances la revente des titres est restreinte (p. ex. une convention d’entiercement, une convention de mise en commun, un placement privé, etc.). Inclure le nombre de titres faisant l’objet de la restriction dans chaque circonstance en cause ainsi que le pourcentage que représentent ces titres par rapport au nombre total de titres en circulation de la catégorie en cause. </w:t>
      </w:r>
    </w:p>
    <w:p w14:paraId="2CD932CF" w14:textId="77777777" w:rsidR="000F35D4" w:rsidRPr="00473E6F" w:rsidRDefault="000F35D4" w:rsidP="000F35D4">
      <w:pPr>
        <w:pStyle w:val="BodyTextIndent2"/>
        <w:spacing w:after="0" w:line="240" w:lineRule="auto"/>
        <w:ind w:left="0"/>
        <w:jc w:val="both"/>
        <w:rPr>
          <w:rFonts w:asciiTheme="minorBidi" w:hAnsiTheme="minorBidi" w:cs="Arial"/>
          <w:sz w:val="20"/>
          <w:szCs w:val="20"/>
          <w:lang w:val="fr-CA"/>
        </w:rPr>
        <w:sectPr w:rsidR="000F35D4" w:rsidRPr="00473E6F">
          <w:headerReference w:type="default" r:id="rId34"/>
          <w:footerReference w:type="default" r:id="rId35"/>
          <w:footnotePr>
            <w:numRestart w:val="eachPage"/>
          </w:footnotePr>
          <w:pgSz w:w="12240" w:h="15840" w:code="1"/>
          <w:pgMar w:top="1080" w:right="840" w:bottom="720" w:left="1440" w:header="720" w:footer="0" w:gutter="0"/>
          <w:pgNumType w:start="1"/>
          <w:cols w:space="720"/>
          <w:noEndnote/>
        </w:sectPr>
      </w:pPr>
    </w:p>
    <w:p w14:paraId="237F012C" w14:textId="77777777" w:rsidR="000F35D4" w:rsidRPr="00473E6F" w:rsidRDefault="000F35D4" w:rsidP="000F35D4">
      <w:pPr>
        <w:pStyle w:val="BodyTextIndent2"/>
        <w:spacing w:after="0" w:line="240" w:lineRule="auto"/>
        <w:ind w:left="0" w:right="-630"/>
        <w:rPr>
          <w:rFonts w:asciiTheme="minorHAnsi" w:hAnsiTheme="minorHAnsi" w:cstheme="minorHAnsi"/>
          <w:b/>
          <w:sz w:val="22"/>
          <w:szCs w:val="22"/>
          <w:lang w:val="fr-CA"/>
        </w:rPr>
      </w:pPr>
      <w:r w:rsidRPr="00473E6F">
        <w:rPr>
          <w:rFonts w:asciiTheme="minorHAnsi" w:hAnsiTheme="minorHAnsi" w:cstheme="minorHAnsi"/>
          <w:b/>
          <w:sz w:val="22"/>
          <w:szCs w:val="22"/>
          <w:lang w:val="fr-CA"/>
        </w:rPr>
        <w:lastRenderedPageBreak/>
        <w:t>ANNEXE 3 – Formulaire de consentement et instruction à l’intention de la Bourse de croissance TSX pour la transmission de documents à la Bourse de Toronto</w:t>
      </w:r>
    </w:p>
    <w:p w14:paraId="5A5CC3E2" w14:textId="77777777" w:rsidR="000F35D4" w:rsidRPr="00473E6F" w:rsidRDefault="000F35D4" w:rsidP="000F35D4">
      <w:pPr>
        <w:pStyle w:val="BodyTextIndent2"/>
        <w:spacing w:after="0" w:line="240" w:lineRule="auto"/>
        <w:ind w:left="0" w:right="-630"/>
        <w:rPr>
          <w:rFonts w:asciiTheme="minorHAnsi" w:hAnsiTheme="minorHAnsi" w:cstheme="minorHAnsi"/>
          <w:sz w:val="22"/>
          <w:szCs w:val="22"/>
          <w:lang w:val="fr-CA"/>
        </w:rPr>
      </w:pPr>
    </w:p>
    <w:p w14:paraId="33D39935" w14:textId="77777777" w:rsidR="000F35D4" w:rsidRPr="00473E6F" w:rsidRDefault="000F35D4" w:rsidP="000F35D4">
      <w:pPr>
        <w:pStyle w:val="BodyTextIndent2"/>
        <w:spacing w:after="0" w:line="240" w:lineRule="auto"/>
        <w:ind w:left="0" w:right="-634"/>
        <w:rPr>
          <w:rFonts w:asciiTheme="minorHAnsi" w:hAnsiTheme="minorHAnsi" w:cstheme="minorHAnsi"/>
          <w:sz w:val="22"/>
          <w:szCs w:val="22"/>
          <w:lang w:val="fr-CA"/>
        </w:rPr>
      </w:pPr>
      <w:r w:rsidRPr="00473E6F">
        <w:rPr>
          <w:rFonts w:asciiTheme="minorHAnsi" w:hAnsiTheme="minorHAnsi" w:cstheme="minorHAnsi"/>
          <w:sz w:val="22"/>
          <w:szCs w:val="22"/>
          <w:lang w:val="fr-CA"/>
        </w:rPr>
        <w:t xml:space="preserve">Par la présente, nous donnons instruction à la Bourse de croissance TSX de transmettre à la Bourse de Toronto les documents suivants, pour les besoins de l’inscription de la requérante à la cote de la Bourse de Toronto : </w:t>
      </w:r>
    </w:p>
    <w:p w14:paraId="57A95381" w14:textId="77777777" w:rsidR="000F35D4" w:rsidRPr="00473E6F" w:rsidRDefault="000F35D4" w:rsidP="000F35D4">
      <w:pPr>
        <w:pStyle w:val="BodyTextIndent2"/>
        <w:spacing w:after="0" w:line="240" w:lineRule="auto"/>
        <w:ind w:left="0"/>
        <w:rPr>
          <w:rFonts w:asciiTheme="minorHAnsi" w:hAnsiTheme="minorHAnsi" w:cstheme="minorHAnsi"/>
          <w:b/>
          <w:sz w:val="18"/>
          <w:szCs w:val="18"/>
          <w:lang w:val="fr-CA"/>
        </w:rPr>
      </w:pPr>
    </w:p>
    <w:tbl>
      <w:tblPr>
        <w:tblW w:w="9360" w:type="dxa"/>
        <w:jc w:val="center"/>
        <w:tblLayout w:type="fixed"/>
        <w:tblLook w:val="0000" w:firstRow="0" w:lastRow="0" w:firstColumn="0" w:lastColumn="0" w:noHBand="0" w:noVBand="0"/>
      </w:tblPr>
      <w:tblGrid>
        <w:gridCol w:w="450"/>
        <w:gridCol w:w="8910"/>
      </w:tblGrid>
      <w:tr w:rsidR="000F35D4" w:rsidRPr="00CB0F42" w14:paraId="4CEFAE71" w14:textId="77777777" w:rsidTr="00F93A8F">
        <w:trPr>
          <w:jc w:val="center"/>
        </w:trPr>
        <w:tc>
          <w:tcPr>
            <w:tcW w:w="450" w:type="dxa"/>
            <w:tcBorders>
              <w:top w:val="nil"/>
              <w:left w:val="nil"/>
              <w:bottom w:val="nil"/>
              <w:right w:val="nil"/>
            </w:tcBorders>
          </w:tcPr>
          <w:p w14:paraId="15F5601F" w14:textId="77777777" w:rsidR="000F35D4" w:rsidRPr="00473E6F" w:rsidRDefault="000F35D4" w:rsidP="00F93A8F">
            <w:pPr>
              <w:pStyle w:val="BodyTextIndent2"/>
              <w:spacing w:before="20" w:after="0" w:line="240" w:lineRule="auto"/>
              <w:ind w:left="0"/>
              <w:rPr>
                <w:rFonts w:asciiTheme="minorHAnsi" w:hAnsiTheme="minorHAnsi" w:cstheme="minorHAnsi"/>
                <w:sz w:val="22"/>
                <w:szCs w:val="22"/>
                <w:lang w:val="fr-CA"/>
              </w:rPr>
            </w:pPr>
            <w:r w:rsidRPr="00473E6F">
              <w:rPr>
                <w:sz w:val="16"/>
                <w:szCs w:val="16"/>
              </w:rPr>
              <w:sym w:font="Wingdings" w:char="F06F"/>
            </w:r>
          </w:p>
        </w:tc>
        <w:tc>
          <w:tcPr>
            <w:tcW w:w="8910" w:type="dxa"/>
            <w:tcBorders>
              <w:top w:val="nil"/>
              <w:left w:val="nil"/>
              <w:bottom w:val="nil"/>
              <w:right w:val="nil"/>
            </w:tcBorders>
          </w:tcPr>
          <w:p w14:paraId="01753A17" w14:textId="77777777" w:rsidR="000F35D4" w:rsidRPr="00473E6F" w:rsidRDefault="000F35D4" w:rsidP="00F93A8F">
            <w:pPr>
              <w:pStyle w:val="BodyTextIndent2"/>
              <w:spacing w:after="0" w:line="240" w:lineRule="auto"/>
              <w:ind w:left="0"/>
              <w:rPr>
                <w:rFonts w:asciiTheme="minorHAnsi" w:hAnsiTheme="minorHAnsi" w:cstheme="minorHAnsi"/>
                <w:sz w:val="20"/>
                <w:szCs w:val="20"/>
                <w:lang w:val="fr-CA"/>
              </w:rPr>
            </w:pPr>
            <w:r w:rsidRPr="00473E6F">
              <w:rPr>
                <w:rFonts w:asciiTheme="minorHAnsi" w:hAnsiTheme="minorHAnsi" w:cstheme="minorHAnsi"/>
                <w:sz w:val="20"/>
                <w:szCs w:val="20"/>
                <w:lang w:val="fr-CA"/>
              </w:rPr>
              <w:t>Des copies conformes des documents constitutifs ou des documents équivalents</w:t>
            </w:r>
          </w:p>
          <w:p w14:paraId="09423A02" w14:textId="77777777" w:rsidR="000F35D4" w:rsidRPr="00473E6F" w:rsidRDefault="000F35D4" w:rsidP="00F93A8F">
            <w:pPr>
              <w:pStyle w:val="BodyTextIndent2"/>
              <w:spacing w:after="0" w:line="240" w:lineRule="auto"/>
              <w:ind w:left="0"/>
              <w:rPr>
                <w:rFonts w:asciiTheme="minorHAnsi" w:hAnsiTheme="minorHAnsi" w:cstheme="minorHAnsi"/>
                <w:sz w:val="20"/>
                <w:szCs w:val="20"/>
                <w:lang w:val="fr-CA"/>
              </w:rPr>
            </w:pPr>
            <w:r w:rsidRPr="00473E6F">
              <w:rPr>
                <w:rFonts w:asciiTheme="minorHAnsi" w:hAnsiTheme="minorHAnsi" w:cstheme="minorHAnsi"/>
                <w:sz w:val="20"/>
                <w:szCs w:val="20"/>
                <w:lang w:val="fr-CA"/>
              </w:rPr>
              <w:t>Date du dépôt (mm/</w:t>
            </w:r>
            <w:proofErr w:type="spellStart"/>
            <w:r w:rsidRPr="00473E6F">
              <w:rPr>
                <w:rFonts w:asciiTheme="minorHAnsi" w:hAnsiTheme="minorHAnsi" w:cstheme="minorHAnsi"/>
                <w:sz w:val="20"/>
                <w:szCs w:val="20"/>
                <w:lang w:val="fr-CA"/>
              </w:rPr>
              <w:t>aaaa</w:t>
            </w:r>
            <w:proofErr w:type="spellEnd"/>
            <w:r w:rsidRPr="00473E6F">
              <w:rPr>
                <w:rFonts w:asciiTheme="minorHAnsi" w:hAnsiTheme="minorHAnsi" w:cstheme="minorHAnsi"/>
                <w:sz w:val="20"/>
                <w:szCs w:val="20"/>
                <w:lang w:val="fr-CA"/>
              </w:rPr>
              <w:t>) : ______________________</w:t>
            </w:r>
          </w:p>
          <w:p w14:paraId="4CB8144D" w14:textId="77777777" w:rsidR="000F35D4" w:rsidRPr="00473E6F" w:rsidRDefault="000F35D4" w:rsidP="00F93A8F">
            <w:pPr>
              <w:pStyle w:val="BodyTextIndent2"/>
              <w:spacing w:after="0" w:line="240" w:lineRule="auto"/>
              <w:ind w:left="0"/>
              <w:rPr>
                <w:rFonts w:asciiTheme="minorHAnsi" w:hAnsiTheme="minorHAnsi" w:cstheme="minorHAnsi"/>
                <w:sz w:val="20"/>
                <w:szCs w:val="20"/>
                <w:lang w:val="fr-CA"/>
              </w:rPr>
            </w:pPr>
          </w:p>
        </w:tc>
      </w:tr>
      <w:tr w:rsidR="000F35D4" w:rsidRPr="00CB0F42" w14:paraId="79E0C619" w14:textId="77777777" w:rsidTr="00F93A8F">
        <w:trPr>
          <w:jc w:val="center"/>
        </w:trPr>
        <w:tc>
          <w:tcPr>
            <w:tcW w:w="450" w:type="dxa"/>
            <w:tcBorders>
              <w:top w:val="nil"/>
              <w:left w:val="nil"/>
              <w:bottom w:val="nil"/>
              <w:right w:val="nil"/>
            </w:tcBorders>
          </w:tcPr>
          <w:p w14:paraId="22040CC1" w14:textId="77777777" w:rsidR="000F35D4" w:rsidRPr="00473E6F" w:rsidRDefault="000F35D4" w:rsidP="00F93A8F">
            <w:pPr>
              <w:pStyle w:val="BodyTextIndent2"/>
              <w:spacing w:before="20" w:after="0" w:line="240" w:lineRule="auto"/>
              <w:ind w:left="0"/>
              <w:rPr>
                <w:rFonts w:asciiTheme="minorHAnsi" w:hAnsiTheme="minorHAnsi" w:cstheme="minorHAnsi"/>
                <w:sz w:val="22"/>
                <w:szCs w:val="22"/>
                <w:lang w:val="fr-CA"/>
              </w:rPr>
            </w:pPr>
            <w:r w:rsidRPr="00473E6F">
              <w:rPr>
                <w:sz w:val="16"/>
                <w:szCs w:val="16"/>
              </w:rPr>
              <w:sym w:font="Wingdings" w:char="F06F"/>
            </w:r>
          </w:p>
        </w:tc>
        <w:tc>
          <w:tcPr>
            <w:tcW w:w="8910" w:type="dxa"/>
            <w:tcBorders>
              <w:top w:val="nil"/>
              <w:left w:val="nil"/>
              <w:bottom w:val="nil"/>
              <w:right w:val="nil"/>
            </w:tcBorders>
          </w:tcPr>
          <w:p w14:paraId="106A0A94" w14:textId="77777777" w:rsidR="000F35D4" w:rsidRPr="00473E6F" w:rsidRDefault="000F35D4" w:rsidP="00F93A8F">
            <w:pPr>
              <w:pStyle w:val="BodyTextIndent2"/>
              <w:spacing w:after="0" w:line="240" w:lineRule="auto"/>
              <w:ind w:left="0"/>
              <w:rPr>
                <w:rFonts w:asciiTheme="minorHAnsi" w:hAnsiTheme="minorHAnsi" w:cstheme="minorHAnsi"/>
                <w:sz w:val="20"/>
                <w:szCs w:val="20"/>
                <w:lang w:val="fr-CA"/>
              </w:rPr>
            </w:pPr>
            <w:r w:rsidRPr="00473E6F">
              <w:rPr>
                <w:rFonts w:asciiTheme="minorHAnsi" w:hAnsiTheme="minorHAnsi" w:cstheme="minorHAnsi"/>
                <w:sz w:val="20"/>
                <w:szCs w:val="20"/>
                <w:lang w:val="fr-CA"/>
              </w:rPr>
              <w:t>Une copie de la convention de protection en cas de prise de contrôle (ou de la convention de fiducie sur les clauses de protection en cas d’offre publique d’achat)</w:t>
            </w:r>
          </w:p>
          <w:p w14:paraId="4F2487A9" w14:textId="77777777" w:rsidR="000F35D4" w:rsidRPr="00473E6F" w:rsidRDefault="000F35D4" w:rsidP="00F93A8F">
            <w:pPr>
              <w:pStyle w:val="BodyTextIndent2"/>
              <w:spacing w:after="0" w:line="240" w:lineRule="auto"/>
              <w:ind w:left="0"/>
              <w:rPr>
                <w:rFonts w:asciiTheme="minorHAnsi" w:hAnsiTheme="minorHAnsi" w:cstheme="minorHAnsi"/>
                <w:sz w:val="20"/>
                <w:szCs w:val="20"/>
                <w:lang w:val="fr-CA"/>
              </w:rPr>
            </w:pPr>
            <w:r w:rsidRPr="00473E6F">
              <w:rPr>
                <w:rFonts w:asciiTheme="minorHAnsi" w:hAnsiTheme="minorHAnsi" w:cstheme="minorHAnsi"/>
                <w:sz w:val="20"/>
                <w:szCs w:val="20"/>
                <w:lang w:val="fr-CA"/>
              </w:rPr>
              <w:t>Date du dépôt (mm/</w:t>
            </w:r>
            <w:proofErr w:type="spellStart"/>
            <w:r w:rsidRPr="00473E6F">
              <w:rPr>
                <w:rFonts w:asciiTheme="minorHAnsi" w:hAnsiTheme="minorHAnsi" w:cstheme="minorHAnsi"/>
                <w:sz w:val="20"/>
                <w:szCs w:val="20"/>
                <w:lang w:val="fr-CA"/>
              </w:rPr>
              <w:t>aaaa</w:t>
            </w:r>
            <w:proofErr w:type="spellEnd"/>
            <w:r w:rsidRPr="00473E6F">
              <w:rPr>
                <w:rFonts w:asciiTheme="minorHAnsi" w:hAnsiTheme="minorHAnsi" w:cstheme="minorHAnsi"/>
                <w:sz w:val="20"/>
                <w:szCs w:val="20"/>
                <w:lang w:val="fr-CA"/>
              </w:rPr>
              <w:t>) : _____________________</w:t>
            </w:r>
          </w:p>
          <w:p w14:paraId="47754B91" w14:textId="77777777" w:rsidR="000F35D4" w:rsidRPr="00473E6F" w:rsidRDefault="000F35D4" w:rsidP="00F93A8F">
            <w:pPr>
              <w:pStyle w:val="BodyTextIndent2"/>
              <w:spacing w:after="0" w:line="240" w:lineRule="auto"/>
              <w:ind w:left="0"/>
              <w:rPr>
                <w:rFonts w:asciiTheme="minorHAnsi" w:hAnsiTheme="minorHAnsi" w:cstheme="minorHAnsi"/>
                <w:sz w:val="20"/>
                <w:szCs w:val="20"/>
                <w:lang w:val="fr-CA"/>
              </w:rPr>
            </w:pPr>
          </w:p>
        </w:tc>
      </w:tr>
      <w:tr w:rsidR="000F35D4" w:rsidRPr="00CB0F42" w14:paraId="49556BDB" w14:textId="77777777" w:rsidTr="00F93A8F">
        <w:trPr>
          <w:jc w:val="center"/>
        </w:trPr>
        <w:tc>
          <w:tcPr>
            <w:tcW w:w="450" w:type="dxa"/>
            <w:tcBorders>
              <w:top w:val="nil"/>
              <w:left w:val="nil"/>
              <w:bottom w:val="nil"/>
              <w:right w:val="nil"/>
            </w:tcBorders>
          </w:tcPr>
          <w:p w14:paraId="3F1CB7C6" w14:textId="77777777" w:rsidR="000F35D4" w:rsidRPr="00473E6F" w:rsidRDefault="000F35D4" w:rsidP="00F93A8F">
            <w:pPr>
              <w:pStyle w:val="BodyTextIndent2"/>
              <w:spacing w:before="20" w:after="0" w:line="240" w:lineRule="auto"/>
              <w:ind w:left="0"/>
              <w:rPr>
                <w:rFonts w:asciiTheme="minorHAnsi" w:hAnsiTheme="minorHAnsi" w:cstheme="minorHAnsi"/>
                <w:sz w:val="22"/>
                <w:szCs w:val="22"/>
                <w:lang w:val="fr-CA"/>
              </w:rPr>
            </w:pPr>
            <w:r w:rsidRPr="00473E6F">
              <w:rPr>
                <w:sz w:val="16"/>
                <w:szCs w:val="16"/>
              </w:rPr>
              <w:sym w:font="Wingdings" w:char="F06F"/>
            </w:r>
          </w:p>
        </w:tc>
        <w:tc>
          <w:tcPr>
            <w:tcW w:w="8910" w:type="dxa"/>
            <w:tcBorders>
              <w:top w:val="nil"/>
              <w:left w:val="nil"/>
              <w:bottom w:val="nil"/>
              <w:right w:val="nil"/>
            </w:tcBorders>
          </w:tcPr>
          <w:p w14:paraId="4BC30929" w14:textId="77777777" w:rsidR="000F35D4" w:rsidRPr="00473E6F" w:rsidRDefault="000F35D4" w:rsidP="00F93A8F">
            <w:pPr>
              <w:pStyle w:val="BodyTextIndent2"/>
              <w:spacing w:after="0" w:line="240" w:lineRule="auto"/>
              <w:ind w:left="0"/>
              <w:rPr>
                <w:rFonts w:asciiTheme="minorHAnsi" w:hAnsiTheme="minorHAnsi" w:cstheme="minorHAnsi"/>
                <w:sz w:val="20"/>
                <w:szCs w:val="20"/>
                <w:lang w:val="fr-CA"/>
              </w:rPr>
            </w:pPr>
            <w:r w:rsidRPr="00473E6F">
              <w:rPr>
                <w:rFonts w:asciiTheme="minorHAnsi" w:hAnsiTheme="minorHAnsi" w:cstheme="minorHAnsi"/>
                <w:sz w:val="20"/>
                <w:szCs w:val="20"/>
                <w:lang w:val="fr-CA"/>
              </w:rPr>
              <w:t>Une copie du texte de tous les mécanismes de rémunération en titres</w:t>
            </w:r>
          </w:p>
          <w:p w14:paraId="144348C2" w14:textId="77777777" w:rsidR="000F35D4" w:rsidRPr="00473E6F" w:rsidRDefault="000F35D4" w:rsidP="00F93A8F">
            <w:pPr>
              <w:pStyle w:val="BodyTextIndent2"/>
              <w:spacing w:after="0" w:line="240" w:lineRule="auto"/>
              <w:ind w:left="0"/>
              <w:rPr>
                <w:rFonts w:asciiTheme="minorHAnsi" w:hAnsiTheme="minorHAnsi" w:cstheme="minorHAnsi"/>
                <w:sz w:val="20"/>
                <w:szCs w:val="20"/>
                <w:lang w:val="fr-CA"/>
              </w:rPr>
            </w:pPr>
            <w:r w:rsidRPr="00473E6F">
              <w:rPr>
                <w:rFonts w:asciiTheme="minorHAnsi" w:hAnsiTheme="minorHAnsi" w:cstheme="minorHAnsi"/>
                <w:sz w:val="20"/>
                <w:szCs w:val="20"/>
                <w:lang w:val="fr-CA"/>
              </w:rPr>
              <w:t>Nom du mécanisme : _______________________ Date du dépôt (mm/</w:t>
            </w:r>
            <w:proofErr w:type="spellStart"/>
            <w:r w:rsidRPr="00473E6F">
              <w:rPr>
                <w:rFonts w:asciiTheme="minorHAnsi" w:hAnsiTheme="minorHAnsi" w:cstheme="minorHAnsi"/>
                <w:sz w:val="20"/>
                <w:szCs w:val="20"/>
                <w:lang w:val="fr-CA"/>
              </w:rPr>
              <w:t>aaaa</w:t>
            </w:r>
            <w:proofErr w:type="spellEnd"/>
            <w:r w:rsidRPr="00473E6F">
              <w:rPr>
                <w:rFonts w:asciiTheme="minorHAnsi" w:hAnsiTheme="minorHAnsi" w:cstheme="minorHAnsi"/>
                <w:sz w:val="20"/>
                <w:szCs w:val="20"/>
                <w:lang w:val="fr-CA"/>
              </w:rPr>
              <w:t>) : ________________</w:t>
            </w:r>
          </w:p>
          <w:p w14:paraId="744AEC4D" w14:textId="77777777" w:rsidR="000F35D4" w:rsidRPr="00473E6F" w:rsidRDefault="000F35D4" w:rsidP="00F93A8F">
            <w:pPr>
              <w:pStyle w:val="BodyTextIndent2"/>
              <w:spacing w:after="0" w:line="240" w:lineRule="auto"/>
              <w:ind w:left="0"/>
              <w:rPr>
                <w:rFonts w:asciiTheme="minorHAnsi" w:hAnsiTheme="minorHAnsi" w:cstheme="minorHAnsi"/>
                <w:sz w:val="20"/>
                <w:szCs w:val="20"/>
                <w:lang w:val="fr-CA"/>
              </w:rPr>
            </w:pPr>
            <w:r w:rsidRPr="00473E6F">
              <w:rPr>
                <w:rFonts w:asciiTheme="minorHAnsi" w:hAnsiTheme="minorHAnsi" w:cstheme="minorHAnsi"/>
                <w:sz w:val="20"/>
                <w:szCs w:val="20"/>
                <w:lang w:val="fr-CA"/>
              </w:rPr>
              <w:t>Nom du mécanisme : _______________________ Date du dépôt (mm/</w:t>
            </w:r>
            <w:proofErr w:type="spellStart"/>
            <w:r w:rsidRPr="00473E6F">
              <w:rPr>
                <w:rFonts w:asciiTheme="minorHAnsi" w:hAnsiTheme="minorHAnsi" w:cstheme="minorHAnsi"/>
                <w:sz w:val="20"/>
                <w:szCs w:val="20"/>
                <w:lang w:val="fr-CA"/>
              </w:rPr>
              <w:t>aaaa</w:t>
            </w:r>
            <w:proofErr w:type="spellEnd"/>
            <w:r w:rsidRPr="00473E6F">
              <w:rPr>
                <w:rFonts w:asciiTheme="minorHAnsi" w:hAnsiTheme="minorHAnsi" w:cstheme="minorHAnsi"/>
                <w:sz w:val="20"/>
                <w:szCs w:val="20"/>
                <w:lang w:val="fr-CA"/>
              </w:rPr>
              <w:t>) : ________________</w:t>
            </w:r>
          </w:p>
          <w:p w14:paraId="79583E28" w14:textId="77777777" w:rsidR="000F35D4" w:rsidRPr="00473E6F" w:rsidRDefault="000F35D4" w:rsidP="00F93A8F">
            <w:pPr>
              <w:pStyle w:val="BodyTextIndent2"/>
              <w:spacing w:after="0" w:line="240" w:lineRule="auto"/>
              <w:ind w:left="0"/>
              <w:rPr>
                <w:rFonts w:asciiTheme="minorHAnsi" w:hAnsiTheme="minorHAnsi" w:cstheme="minorHAnsi"/>
                <w:sz w:val="20"/>
                <w:szCs w:val="20"/>
                <w:lang w:val="fr-CA"/>
              </w:rPr>
            </w:pPr>
          </w:p>
        </w:tc>
      </w:tr>
      <w:tr w:rsidR="000F35D4" w:rsidRPr="00CB0F42" w14:paraId="46CD2E61" w14:textId="77777777" w:rsidTr="00F93A8F">
        <w:trPr>
          <w:jc w:val="center"/>
        </w:trPr>
        <w:tc>
          <w:tcPr>
            <w:tcW w:w="450" w:type="dxa"/>
            <w:tcBorders>
              <w:top w:val="nil"/>
              <w:left w:val="nil"/>
              <w:bottom w:val="nil"/>
              <w:right w:val="nil"/>
            </w:tcBorders>
          </w:tcPr>
          <w:p w14:paraId="6D179CFA" w14:textId="77777777" w:rsidR="000F35D4" w:rsidRPr="00473E6F" w:rsidRDefault="000F35D4" w:rsidP="00F93A8F">
            <w:pPr>
              <w:pStyle w:val="BodyTextIndent2"/>
              <w:spacing w:before="20" w:after="0" w:line="240" w:lineRule="auto"/>
              <w:ind w:left="0"/>
              <w:rPr>
                <w:rFonts w:asciiTheme="minorHAnsi" w:hAnsiTheme="minorHAnsi" w:cstheme="minorHAnsi"/>
                <w:sz w:val="22"/>
                <w:szCs w:val="22"/>
                <w:lang w:val="fr-CA"/>
              </w:rPr>
            </w:pPr>
            <w:r w:rsidRPr="00473E6F">
              <w:rPr>
                <w:sz w:val="16"/>
                <w:szCs w:val="16"/>
              </w:rPr>
              <w:sym w:font="Wingdings" w:char="F06F"/>
            </w:r>
          </w:p>
        </w:tc>
        <w:tc>
          <w:tcPr>
            <w:tcW w:w="8910" w:type="dxa"/>
            <w:tcBorders>
              <w:top w:val="nil"/>
              <w:left w:val="nil"/>
              <w:bottom w:val="nil"/>
              <w:right w:val="nil"/>
            </w:tcBorders>
          </w:tcPr>
          <w:p w14:paraId="3DEE1CA7" w14:textId="77777777" w:rsidR="000F35D4" w:rsidRPr="00473E6F" w:rsidRDefault="000F35D4" w:rsidP="00F93A8F">
            <w:pPr>
              <w:pStyle w:val="BodyTextIndent2"/>
              <w:spacing w:after="0" w:line="240" w:lineRule="auto"/>
              <w:ind w:left="0"/>
              <w:rPr>
                <w:rFonts w:asciiTheme="minorHAnsi" w:hAnsiTheme="minorHAnsi" w:cstheme="minorHAnsi"/>
                <w:sz w:val="20"/>
                <w:szCs w:val="20"/>
                <w:lang w:val="fr-CA"/>
              </w:rPr>
            </w:pPr>
            <w:r w:rsidRPr="00473E6F">
              <w:rPr>
                <w:rFonts w:asciiTheme="minorHAnsi" w:hAnsiTheme="minorHAnsi" w:cstheme="minorHAnsi"/>
                <w:sz w:val="20"/>
                <w:szCs w:val="20"/>
                <w:lang w:val="fr-CA"/>
              </w:rPr>
              <w:t>Une copie de chaque convention d’entiercement de titres ou convention similaire</w:t>
            </w:r>
          </w:p>
          <w:p w14:paraId="72CE19FE" w14:textId="77777777" w:rsidR="000F35D4" w:rsidRPr="00473E6F" w:rsidRDefault="000F35D4" w:rsidP="00F93A8F">
            <w:pPr>
              <w:pStyle w:val="BodyTextIndent2"/>
              <w:spacing w:after="0" w:line="240" w:lineRule="auto"/>
              <w:ind w:left="0"/>
              <w:rPr>
                <w:rFonts w:asciiTheme="minorHAnsi" w:hAnsiTheme="minorHAnsi" w:cstheme="minorHAnsi"/>
                <w:sz w:val="20"/>
                <w:szCs w:val="20"/>
                <w:lang w:val="fr-CA"/>
              </w:rPr>
            </w:pPr>
            <w:r w:rsidRPr="00473E6F">
              <w:rPr>
                <w:rFonts w:asciiTheme="minorHAnsi" w:hAnsiTheme="minorHAnsi" w:cstheme="minorHAnsi"/>
                <w:sz w:val="20"/>
                <w:szCs w:val="20"/>
                <w:lang w:val="fr-CA"/>
              </w:rPr>
              <w:t>Titre de la convention : _________________________ Date du dépôt (mm/</w:t>
            </w:r>
            <w:proofErr w:type="spellStart"/>
            <w:r w:rsidRPr="00473E6F">
              <w:rPr>
                <w:rFonts w:asciiTheme="minorHAnsi" w:hAnsiTheme="minorHAnsi" w:cstheme="minorHAnsi"/>
                <w:sz w:val="20"/>
                <w:szCs w:val="20"/>
                <w:lang w:val="fr-CA"/>
              </w:rPr>
              <w:t>aaaa</w:t>
            </w:r>
            <w:proofErr w:type="spellEnd"/>
            <w:r w:rsidRPr="00473E6F">
              <w:rPr>
                <w:rFonts w:asciiTheme="minorHAnsi" w:hAnsiTheme="minorHAnsi" w:cstheme="minorHAnsi"/>
                <w:sz w:val="20"/>
                <w:szCs w:val="20"/>
                <w:lang w:val="fr-CA"/>
              </w:rPr>
              <w:t>) : _____________</w:t>
            </w:r>
          </w:p>
          <w:p w14:paraId="67C8119E" w14:textId="77777777" w:rsidR="000F35D4" w:rsidRPr="00473E6F" w:rsidRDefault="000F35D4" w:rsidP="00F93A8F">
            <w:pPr>
              <w:pStyle w:val="BodyTextIndent2"/>
              <w:spacing w:after="0" w:line="240" w:lineRule="auto"/>
              <w:ind w:left="0"/>
              <w:rPr>
                <w:rFonts w:asciiTheme="minorHAnsi" w:hAnsiTheme="minorHAnsi" w:cstheme="minorHAnsi"/>
                <w:sz w:val="20"/>
                <w:szCs w:val="20"/>
                <w:lang w:val="fr-CA"/>
              </w:rPr>
            </w:pPr>
            <w:r w:rsidRPr="00473E6F">
              <w:rPr>
                <w:rFonts w:asciiTheme="minorHAnsi" w:hAnsiTheme="minorHAnsi" w:cstheme="minorHAnsi"/>
                <w:sz w:val="20"/>
                <w:szCs w:val="20"/>
                <w:lang w:val="fr-CA"/>
              </w:rPr>
              <w:t>Titre de la convention : _________________________ Date du dépôt (mm/</w:t>
            </w:r>
            <w:proofErr w:type="spellStart"/>
            <w:r w:rsidRPr="00473E6F">
              <w:rPr>
                <w:rFonts w:asciiTheme="minorHAnsi" w:hAnsiTheme="minorHAnsi" w:cstheme="minorHAnsi"/>
                <w:sz w:val="20"/>
                <w:szCs w:val="20"/>
                <w:lang w:val="fr-CA"/>
              </w:rPr>
              <w:t>aaaa</w:t>
            </w:r>
            <w:proofErr w:type="spellEnd"/>
            <w:r w:rsidRPr="00473E6F">
              <w:rPr>
                <w:rFonts w:asciiTheme="minorHAnsi" w:hAnsiTheme="minorHAnsi" w:cstheme="minorHAnsi"/>
                <w:sz w:val="20"/>
                <w:szCs w:val="20"/>
                <w:lang w:val="fr-CA"/>
              </w:rPr>
              <w:t>) : _____________</w:t>
            </w:r>
          </w:p>
          <w:p w14:paraId="0158CD6B" w14:textId="77777777" w:rsidR="000F35D4" w:rsidRPr="00473E6F" w:rsidRDefault="000F35D4" w:rsidP="00F93A8F">
            <w:pPr>
              <w:pStyle w:val="BodyTextIndent2"/>
              <w:spacing w:after="0" w:line="240" w:lineRule="auto"/>
              <w:ind w:left="0"/>
              <w:rPr>
                <w:rFonts w:asciiTheme="minorHAnsi" w:hAnsiTheme="minorHAnsi" w:cstheme="minorHAnsi"/>
                <w:sz w:val="20"/>
                <w:szCs w:val="20"/>
                <w:lang w:val="fr-CA"/>
              </w:rPr>
            </w:pPr>
          </w:p>
        </w:tc>
      </w:tr>
      <w:tr w:rsidR="000F35D4" w:rsidRPr="00CB0F42" w14:paraId="23775533" w14:textId="77777777" w:rsidTr="00F93A8F">
        <w:trPr>
          <w:jc w:val="center"/>
        </w:trPr>
        <w:tc>
          <w:tcPr>
            <w:tcW w:w="450" w:type="dxa"/>
            <w:tcBorders>
              <w:top w:val="nil"/>
              <w:left w:val="nil"/>
              <w:bottom w:val="nil"/>
              <w:right w:val="nil"/>
            </w:tcBorders>
          </w:tcPr>
          <w:p w14:paraId="48791508" w14:textId="77777777" w:rsidR="000F35D4" w:rsidRPr="00473E6F" w:rsidRDefault="000F35D4" w:rsidP="00F93A8F">
            <w:pPr>
              <w:pStyle w:val="BodyTextIndent2"/>
              <w:spacing w:before="20" w:after="0" w:line="240" w:lineRule="auto"/>
              <w:ind w:left="0"/>
              <w:rPr>
                <w:rFonts w:asciiTheme="minorHAnsi" w:hAnsiTheme="minorHAnsi" w:cstheme="minorHAnsi"/>
                <w:sz w:val="22"/>
                <w:szCs w:val="22"/>
                <w:lang w:val="fr-CA"/>
              </w:rPr>
            </w:pPr>
            <w:r w:rsidRPr="00473E6F">
              <w:rPr>
                <w:sz w:val="16"/>
                <w:szCs w:val="16"/>
              </w:rPr>
              <w:sym w:font="Wingdings" w:char="F06F"/>
            </w:r>
          </w:p>
        </w:tc>
        <w:tc>
          <w:tcPr>
            <w:tcW w:w="8910" w:type="dxa"/>
            <w:tcBorders>
              <w:top w:val="nil"/>
              <w:left w:val="nil"/>
              <w:bottom w:val="nil"/>
              <w:right w:val="nil"/>
            </w:tcBorders>
          </w:tcPr>
          <w:p w14:paraId="6828B862" w14:textId="77777777" w:rsidR="000F35D4" w:rsidRPr="00473E6F" w:rsidRDefault="000F35D4" w:rsidP="00F93A8F">
            <w:pPr>
              <w:pStyle w:val="BodyTextIndent2"/>
              <w:spacing w:after="0" w:line="240" w:lineRule="auto"/>
              <w:ind w:left="0"/>
              <w:rPr>
                <w:rFonts w:asciiTheme="minorHAnsi" w:hAnsiTheme="minorHAnsi" w:cstheme="minorHAnsi"/>
                <w:sz w:val="20"/>
                <w:szCs w:val="20"/>
                <w:lang w:val="fr-CA"/>
              </w:rPr>
            </w:pPr>
            <w:r w:rsidRPr="00473E6F">
              <w:rPr>
                <w:rFonts w:asciiTheme="minorHAnsi" w:hAnsiTheme="minorHAnsi" w:cstheme="minorHAnsi"/>
                <w:sz w:val="20"/>
                <w:szCs w:val="20"/>
                <w:lang w:val="fr-CA"/>
              </w:rPr>
              <w:t>Le certificat des titres pour chaque catégorie de titres à inscrire</w:t>
            </w:r>
          </w:p>
          <w:p w14:paraId="7D3677B1" w14:textId="77777777" w:rsidR="000F35D4" w:rsidRPr="00473E6F" w:rsidRDefault="000F35D4" w:rsidP="00F93A8F">
            <w:pPr>
              <w:pStyle w:val="BodyTextIndent2"/>
              <w:spacing w:after="0" w:line="240" w:lineRule="auto"/>
              <w:ind w:left="0"/>
              <w:rPr>
                <w:rFonts w:asciiTheme="minorHAnsi" w:hAnsiTheme="minorHAnsi" w:cstheme="minorHAnsi"/>
                <w:sz w:val="20"/>
                <w:szCs w:val="20"/>
                <w:lang w:val="fr-CA"/>
              </w:rPr>
            </w:pPr>
            <w:r w:rsidRPr="00473E6F">
              <w:rPr>
                <w:rFonts w:asciiTheme="minorHAnsi" w:hAnsiTheme="minorHAnsi" w:cstheme="minorHAnsi"/>
                <w:sz w:val="20"/>
                <w:szCs w:val="20"/>
                <w:lang w:val="fr-CA"/>
              </w:rPr>
              <w:t>Date du dépôt (mm/</w:t>
            </w:r>
            <w:proofErr w:type="spellStart"/>
            <w:r w:rsidRPr="00473E6F">
              <w:rPr>
                <w:rFonts w:asciiTheme="minorHAnsi" w:hAnsiTheme="minorHAnsi" w:cstheme="minorHAnsi"/>
                <w:sz w:val="20"/>
                <w:szCs w:val="20"/>
                <w:lang w:val="fr-CA"/>
              </w:rPr>
              <w:t>aaaa</w:t>
            </w:r>
            <w:proofErr w:type="spellEnd"/>
            <w:r w:rsidRPr="00473E6F">
              <w:rPr>
                <w:rFonts w:asciiTheme="minorHAnsi" w:hAnsiTheme="minorHAnsi" w:cstheme="minorHAnsi"/>
                <w:sz w:val="20"/>
                <w:szCs w:val="20"/>
                <w:lang w:val="fr-CA"/>
              </w:rPr>
              <w:t>) : ______________________</w:t>
            </w:r>
          </w:p>
          <w:p w14:paraId="2D9AB750" w14:textId="77777777" w:rsidR="000F35D4" w:rsidRPr="00473E6F" w:rsidRDefault="000F35D4" w:rsidP="00F93A8F">
            <w:pPr>
              <w:pStyle w:val="BodyTextIndent2"/>
              <w:spacing w:after="0" w:line="240" w:lineRule="auto"/>
              <w:ind w:left="0"/>
              <w:rPr>
                <w:rFonts w:asciiTheme="minorHAnsi" w:hAnsiTheme="minorHAnsi" w:cstheme="minorHAnsi"/>
                <w:sz w:val="20"/>
                <w:szCs w:val="20"/>
                <w:lang w:val="fr-CA"/>
              </w:rPr>
            </w:pPr>
          </w:p>
        </w:tc>
      </w:tr>
      <w:tr w:rsidR="000F35D4" w:rsidRPr="00CB0F42" w14:paraId="5D99BE99" w14:textId="77777777" w:rsidTr="00F93A8F">
        <w:trPr>
          <w:jc w:val="center"/>
        </w:trPr>
        <w:tc>
          <w:tcPr>
            <w:tcW w:w="450" w:type="dxa"/>
            <w:tcBorders>
              <w:top w:val="nil"/>
              <w:left w:val="nil"/>
              <w:bottom w:val="nil"/>
              <w:right w:val="nil"/>
            </w:tcBorders>
          </w:tcPr>
          <w:p w14:paraId="340C56E7" w14:textId="77777777" w:rsidR="000F35D4" w:rsidRPr="00473E6F" w:rsidRDefault="000F35D4" w:rsidP="00F93A8F">
            <w:pPr>
              <w:pStyle w:val="BodyTextIndent2"/>
              <w:spacing w:before="20" w:after="0" w:line="240" w:lineRule="auto"/>
              <w:ind w:left="0"/>
              <w:rPr>
                <w:rFonts w:asciiTheme="minorHAnsi" w:hAnsiTheme="minorHAnsi" w:cstheme="minorHAnsi"/>
                <w:sz w:val="22"/>
                <w:szCs w:val="22"/>
                <w:lang w:val="fr-CA"/>
              </w:rPr>
            </w:pPr>
            <w:r w:rsidRPr="00473E6F">
              <w:rPr>
                <w:sz w:val="16"/>
                <w:szCs w:val="16"/>
              </w:rPr>
              <w:sym w:font="Wingdings" w:char="F06F"/>
            </w:r>
          </w:p>
        </w:tc>
        <w:tc>
          <w:tcPr>
            <w:tcW w:w="8910" w:type="dxa"/>
            <w:tcBorders>
              <w:top w:val="nil"/>
              <w:left w:val="nil"/>
              <w:bottom w:val="nil"/>
              <w:right w:val="nil"/>
            </w:tcBorders>
          </w:tcPr>
          <w:p w14:paraId="586E996F" w14:textId="77777777" w:rsidR="000F35D4" w:rsidRPr="00473E6F" w:rsidRDefault="000F35D4" w:rsidP="00F93A8F">
            <w:pPr>
              <w:pStyle w:val="BodyTextIndent2"/>
              <w:spacing w:after="0" w:line="240" w:lineRule="auto"/>
              <w:ind w:left="0"/>
              <w:rPr>
                <w:rFonts w:asciiTheme="minorHAnsi" w:hAnsiTheme="minorHAnsi" w:cstheme="minorHAnsi"/>
                <w:sz w:val="20"/>
                <w:szCs w:val="20"/>
                <w:lang w:val="fr-CA"/>
              </w:rPr>
            </w:pPr>
            <w:r w:rsidRPr="00473E6F">
              <w:rPr>
                <w:rFonts w:asciiTheme="minorHAnsi" w:hAnsiTheme="minorHAnsi" w:cstheme="minorHAnsi"/>
                <w:sz w:val="20"/>
                <w:szCs w:val="20"/>
                <w:lang w:val="fr-CA"/>
              </w:rPr>
              <w:t xml:space="preserve">La confirmation du numéro CUSIP émise par la CDS ou un organisme compétent </w:t>
            </w:r>
          </w:p>
          <w:p w14:paraId="26011609" w14:textId="77777777" w:rsidR="000F35D4" w:rsidRPr="00473E6F" w:rsidRDefault="000F35D4" w:rsidP="00F93A8F">
            <w:pPr>
              <w:pStyle w:val="BodyTextIndent2"/>
              <w:spacing w:after="0" w:line="240" w:lineRule="auto"/>
              <w:ind w:left="0"/>
              <w:rPr>
                <w:rFonts w:asciiTheme="minorHAnsi" w:hAnsiTheme="minorHAnsi" w:cstheme="minorHAnsi"/>
                <w:sz w:val="20"/>
                <w:szCs w:val="20"/>
                <w:lang w:val="fr-CA"/>
              </w:rPr>
            </w:pPr>
            <w:r w:rsidRPr="00473E6F">
              <w:rPr>
                <w:rFonts w:asciiTheme="minorHAnsi" w:hAnsiTheme="minorHAnsi" w:cstheme="minorHAnsi"/>
                <w:sz w:val="20"/>
                <w:szCs w:val="20"/>
                <w:lang w:val="fr-CA"/>
              </w:rPr>
              <w:t>Désignation du titre : ____________________ Date du dépôt (mm/</w:t>
            </w:r>
            <w:proofErr w:type="spellStart"/>
            <w:r w:rsidRPr="00473E6F">
              <w:rPr>
                <w:rFonts w:asciiTheme="minorHAnsi" w:hAnsiTheme="minorHAnsi" w:cstheme="minorHAnsi"/>
                <w:sz w:val="20"/>
                <w:szCs w:val="20"/>
                <w:lang w:val="fr-CA"/>
              </w:rPr>
              <w:t>aaaa</w:t>
            </w:r>
            <w:proofErr w:type="spellEnd"/>
            <w:r w:rsidRPr="00473E6F">
              <w:rPr>
                <w:rFonts w:asciiTheme="minorHAnsi" w:hAnsiTheme="minorHAnsi" w:cstheme="minorHAnsi"/>
                <w:sz w:val="20"/>
                <w:szCs w:val="20"/>
                <w:lang w:val="fr-CA"/>
              </w:rPr>
              <w:t>) : ____________________</w:t>
            </w:r>
          </w:p>
          <w:p w14:paraId="12B72187" w14:textId="77777777" w:rsidR="000F35D4" w:rsidRPr="00473E6F" w:rsidRDefault="000F35D4" w:rsidP="00F93A8F">
            <w:pPr>
              <w:pStyle w:val="BodyTextIndent2"/>
              <w:spacing w:after="0" w:line="240" w:lineRule="auto"/>
              <w:ind w:left="0"/>
              <w:rPr>
                <w:rFonts w:asciiTheme="minorHAnsi" w:hAnsiTheme="minorHAnsi" w:cstheme="minorHAnsi"/>
                <w:sz w:val="20"/>
                <w:szCs w:val="20"/>
                <w:lang w:val="fr-CA"/>
              </w:rPr>
            </w:pPr>
            <w:r w:rsidRPr="00473E6F">
              <w:rPr>
                <w:rFonts w:asciiTheme="minorHAnsi" w:hAnsiTheme="minorHAnsi" w:cstheme="minorHAnsi"/>
                <w:sz w:val="20"/>
                <w:szCs w:val="20"/>
                <w:lang w:val="fr-CA"/>
              </w:rPr>
              <w:t>Désignation du titre : ____________________ Date du dépôt (mm/</w:t>
            </w:r>
            <w:proofErr w:type="spellStart"/>
            <w:r w:rsidRPr="00473E6F">
              <w:rPr>
                <w:rFonts w:asciiTheme="minorHAnsi" w:hAnsiTheme="minorHAnsi" w:cstheme="minorHAnsi"/>
                <w:sz w:val="20"/>
                <w:szCs w:val="20"/>
                <w:lang w:val="fr-CA"/>
              </w:rPr>
              <w:t>aaaa</w:t>
            </w:r>
            <w:proofErr w:type="spellEnd"/>
            <w:r w:rsidRPr="00473E6F">
              <w:rPr>
                <w:rFonts w:asciiTheme="minorHAnsi" w:hAnsiTheme="minorHAnsi" w:cstheme="minorHAnsi"/>
                <w:sz w:val="20"/>
                <w:szCs w:val="20"/>
                <w:lang w:val="fr-CA"/>
              </w:rPr>
              <w:t>) : ____________________</w:t>
            </w:r>
          </w:p>
          <w:p w14:paraId="168DEBBF" w14:textId="77777777" w:rsidR="000F35D4" w:rsidRPr="00473E6F" w:rsidRDefault="000F35D4" w:rsidP="00F93A8F">
            <w:pPr>
              <w:pStyle w:val="BodyTextIndent2"/>
              <w:spacing w:after="0" w:line="240" w:lineRule="auto"/>
              <w:ind w:left="0"/>
              <w:rPr>
                <w:rFonts w:asciiTheme="minorHAnsi" w:hAnsiTheme="minorHAnsi" w:cstheme="minorHAnsi"/>
                <w:sz w:val="20"/>
                <w:szCs w:val="20"/>
                <w:lang w:val="fr-CA"/>
              </w:rPr>
            </w:pPr>
          </w:p>
        </w:tc>
      </w:tr>
    </w:tbl>
    <w:p w14:paraId="6E31E6F8" w14:textId="77777777" w:rsidR="000F35D4" w:rsidRPr="00473E6F" w:rsidRDefault="000F35D4" w:rsidP="000F35D4">
      <w:pPr>
        <w:pStyle w:val="BodyTextIndent2"/>
        <w:spacing w:after="240" w:line="240" w:lineRule="auto"/>
        <w:ind w:left="0" w:right="-634"/>
        <w:jc w:val="both"/>
        <w:rPr>
          <w:rFonts w:asciiTheme="minorHAnsi" w:hAnsiTheme="minorHAnsi" w:cstheme="minorHAnsi"/>
          <w:sz w:val="22"/>
          <w:szCs w:val="22"/>
          <w:lang w:val="fr-CA"/>
        </w:rPr>
      </w:pPr>
      <w:r w:rsidRPr="00473E6F">
        <w:rPr>
          <w:rFonts w:asciiTheme="minorHAnsi" w:hAnsiTheme="minorHAnsi" w:cstheme="minorHAnsi"/>
          <w:sz w:val="22"/>
          <w:szCs w:val="22"/>
          <w:lang w:val="fr-CA"/>
        </w:rPr>
        <w:t>Nous consentons à ce que la Bourse de croissance TSX communique et transmette tous les documents ci</w:t>
      </w:r>
      <w:r w:rsidRPr="00473E6F">
        <w:rPr>
          <w:rFonts w:asciiTheme="minorHAnsi" w:hAnsiTheme="minorHAnsi" w:cstheme="minorHAnsi"/>
          <w:sz w:val="22"/>
          <w:szCs w:val="22"/>
          <w:lang w:val="fr-CA"/>
        </w:rPr>
        <w:noBreakHyphen/>
        <w:t>dessus à la Bourse de Toronto et reconnaissons que les documents font partie de la demande d’inscription de la requérante à la cote de la Bourse de Toronto et sont assujettis à la partie V de cette demande intitulée Attestation et déclaration de la requérante.</w:t>
      </w:r>
    </w:p>
    <w:tbl>
      <w:tblPr>
        <w:tblW w:w="9630" w:type="dxa"/>
        <w:tblInd w:w="-90" w:type="dxa"/>
        <w:tblLayout w:type="fixed"/>
        <w:tblLook w:val="0000" w:firstRow="0" w:lastRow="0" w:firstColumn="0" w:lastColumn="0" w:noHBand="0" w:noVBand="0"/>
      </w:tblPr>
      <w:tblGrid>
        <w:gridCol w:w="2113"/>
        <w:gridCol w:w="2915"/>
        <w:gridCol w:w="1218"/>
        <w:gridCol w:w="3384"/>
      </w:tblGrid>
      <w:tr w:rsidR="000F35D4" w:rsidRPr="00CB0F42" w14:paraId="62F69F76" w14:textId="77777777" w:rsidTr="00F93A8F">
        <w:trPr>
          <w:trHeight w:val="300"/>
        </w:trPr>
        <w:tc>
          <w:tcPr>
            <w:tcW w:w="9630" w:type="dxa"/>
            <w:gridSpan w:val="4"/>
            <w:tcBorders>
              <w:top w:val="nil"/>
              <w:left w:val="nil"/>
              <w:bottom w:val="nil"/>
              <w:right w:val="nil"/>
            </w:tcBorders>
            <w:vAlign w:val="bottom"/>
          </w:tcPr>
          <w:p w14:paraId="0B76ADCF" w14:textId="77777777" w:rsidR="000F35D4" w:rsidRPr="00473E6F" w:rsidRDefault="000F35D4" w:rsidP="00F93A8F">
            <w:pPr>
              <w:spacing w:after="0" w:line="240" w:lineRule="auto"/>
              <w:rPr>
                <w:rFonts w:cstheme="minorHAnsi"/>
                <w:lang w:val="fr-CA"/>
              </w:rPr>
            </w:pPr>
            <w:r w:rsidRPr="00473E6F">
              <w:rPr>
                <w:rFonts w:cstheme="minorHAnsi"/>
                <w:lang w:val="fr-CA"/>
              </w:rPr>
              <w:t>Le présent consentement et la présente instruction sont autorisés par :</w:t>
            </w:r>
          </w:p>
        </w:tc>
      </w:tr>
      <w:tr w:rsidR="000F35D4" w:rsidRPr="00CB0F42" w14:paraId="27F8A3D5" w14:textId="77777777" w:rsidTr="00F93A8F">
        <w:trPr>
          <w:trHeight w:val="300"/>
        </w:trPr>
        <w:tc>
          <w:tcPr>
            <w:tcW w:w="2113" w:type="dxa"/>
            <w:tcBorders>
              <w:top w:val="nil"/>
              <w:left w:val="nil"/>
              <w:bottom w:val="nil"/>
              <w:right w:val="nil"/>
            </w:tcBorders>
            <w:vAlign w:val="bottom"/>
          </w:tcPr>
          <w:p w14:paraId="2A5053BA" w14:textId="77777777" w:rsidR="000F35D4" w:rsidRPr="00473E6F" w:rsidRDefault="000F35D4" w:rsidP="00F93A8F">
            <w:pPr>
              <w:spacing w:after="0" w:line="240" w:lineRule="auto"/>
              <w:jc w:val="right"/>
              <w:rPr>
                <w:rFonts w:cstheme="minorHAnsi"/>
                <w:lang w:val="fr-CA"/>
              </w:rPr>
            </w:pPr>
          </w:p>
        </w:tc>
        <w:tc>
          <w:tcPr>
            <w:tcW w:w="4133" w:type="dxa"/>
            <w:gridSpan w:val="2"/>
            <w:tcBorders>
              <w:top w:val="nil"/>
              <w:left w:val="nil"/>
              <w:bottom w:val="nil"/>
              <w:right w:val="nil"/>
            </w:tcBorders>
            <w:vAlign w:val="bottom"/>
          </w:tcPr>
          <w:p w14:paraId="66A8C296" w14:textId="77777777" w:rsidR="000F35D4" w:rsidRPr="00473E6F" w:rsidRDefault="000F35D4" w:rsidP="00F93A8F">
            <w:pPr>
              <w:spacing w:after="0" w:line="240" w:lineRule="auto"/>
              <w:rPr>
                <w:rFonts w:cstheme="minorHAnsi"/>
                <w:lang w:val="fr-CA"/>
              </w:rPr>
            </w:pPr>
          </w:p>
        </w:tc>
        <w:tc>
          <w:tcPr>
            <w:tcW w:w="3384" w:type="dxa"/>
            <w:tcBorders>
              <w:top w:val="nil"/>
              <w:left w:val="nil"/>
              <w:bottom w:val="nil"/>
              <w:right w:val="nil"/>
            </w:tcBorders>
            <w:vAlign w:val="bottom"/>
          </w:tcPr>
          <w:p w14:paraId="733DE149" w14:textId="77777777" w:rsidR="000F35D4" w:rsidRPr="00473E6F" w:rsidRDefault="000F35D4" w:rsidP="00F93A8F">
            <w:pPr>
              <w:spacing w:after="0" w:line="240" w:lineRule="auto"/>
              <w:rPr>
                <w:rFonts w:cstheme="minorHAnsi"/>
                <w:lang w:val="fr-CA"/>
              </w:rPr>
            </w:pPr>
          </w:p>
        </w:tc>
      </w:tr>
      <w:tr w:rsidR="000F35D4" w:rsidRPr="00CB0F42" w14:paraId="543CD53A" w14:textId="77777777" w:rsidTr="00F93A8F">
        <w:trPr>
          <w:trHeight w:val="300"/>
        </w:trPr>
        <w:tc>
          <w:tcPr>
            <w:tcW w:w="2113" w:type="dxa"/>
            <w:tcBorders>
              <w:top w:val="nil"/>
              <w:left w:val="nil"/>
              <w:bottom w:val="nil"/>
              <w:right w:val="nil"/>
            </w:tcBorders>
            <w:vAlign w:val="bottom"/>
          </w:tcPr>
          <w:p w14:paraId="08B1F507" w14:textId="77777777" w:rsidR="000F35D4" w:rsidRPr="00473E6F" w:rsidRDefault="000F35D4" w:rsidP="00F93A8F">
            <w:pPr>
              <w:spacing w:after="0" w:line="240" w:lineRule="auto"/>
              <w:jc w:val="right"/>
              <w:rPr>
                <w:rFonts w:cstheme="minorHAnsi"/>
                <w:lang w:val="fr-CA"/>
              </w:rPr>
            </w:pPr>
          </w:p>
        </w:tc>
        <w:tc>
          <w:tcPr>
            <w:tcW w:w="4133" w:type="dxa"/>
            <w:gridSpan w:val="2"/>
            <w:tcBorders>
              <w:top w:val="nil"/>
              <w:left w:val="nil"/>
              <w:bottom w:val="nil"/>
              <w:right w:val="nil"/>
            </w:tcBorders>
            <w:vAlign w:val="bottom"/>
          </w:tcPr>
          <w:p w14:paraId="2E11CE6F" w14:textId="77777777" w:rsidR="000F35D4" w:rsidRPr="00473E6F" w:rsidRDefault="000F35D4" w:rsidP="00F93A8F">
            <w:pPr>
              <w:spacing w:after="0" w:line="240" w:lineRule="auto"/>
              <w:rPr>
                <w:rFonts w:cstheme="minorHAnsi"/>
                <w:lang w:val="fr-CA"/>
              </w:rPr>
            </w:pPr>
          </w:p>
        </w:tc>
        <w:tc>
          <w:tcPr>
            <w:tcW w:w="3384" w:type="dxa"/>
            <w:tcBorders>
              <w:top w:val="nil"/>
              <w:left w:val="nil"/>
              <w:bottom w:val="nil"/>
              <w:right w:val="nil"/>
            </w:tcBorders>
            <w:vAlign w:val="bottom"/>
          </w:tcPr>
          <w:p w14:paraId="7C293756" w14:textId="77777777" w:rsidR="000F35D4" w:rsidRPr="00473E6F" w:rsidRDefault="000F35D4" w:rsidP="00F93A8F">
            <w:pPr>
              <w:spacing w:after="0" w:line="240" w:lineRule="auto"/>
              <w:rPr>
                <w:rFonts w:cstheme="minorHAnsi"/>
                <w:lang w:val="fr-CA"/>
              </w:rPr>
            </w:pPr>
          </w:p>
        </w:tc>
      </w:tr>
      <w:tr w:rsidR="000F35D4" w:rsidRPr="00CB0F42" w14:paraId="6B7E4D61" w14:textId="77777777" w:rsidTr="00F93A8F">
        <w:trPr>
          <w:trHeight w:val="300"/>
        </w:trPr>
        <w:tc>
          <w:tcPr>
            <w:tcW w:w="5028" w:type="dxa"/>
            <w:gridSpan w:val="2"/>
            <w:tcBorders>
              <w:top w:val="nil"/>
              <w:left w:val="nil"/>
              <w:bottom w:val="single" w:sz="4" w:space="0" w:color="auto"/>
              <w:right w:val="nil"/>
            </w:tcBorders>
            <w:vAlign w:val="bottom"/>
          </w:tcPr>
          <w:p w14:paraId="3CCCFCFE" w14:textId="77777777" w:rsidR="000F35D4" w:rsidRPr="00473E6F" w:rsidRDefault="000F35D4" w:rsidP="00F93A8F">
            <w:pPr>
              <w:spacing w:after="0" w:line="240" w:lineRule="auto"/>
              <w:jc w:val="center"/>
              <w:rPr>
                <w:rFonts w:cstheme="minorHAnsi"/>
                <w:lang w:val="fr-CA"/>
              </w:rPr>
            </w:pPr>
          </w:p>
        </w:tc>
        <w:tc>
          <w:tcPr>
            <w:tcW w:w="1218" w:type="dxa"/>
            <w:tcBorders>
              <w:top w:val="nil"/>
              <w:left w:val="nil"/>
              <w:bottom w:val="nil"/>
              <w:right w:val="nil"/>
            </w:tcBorders>
            <w:vAlign w:val="bottom"/>
          </w:tcPr>
          <w:p w14:paraId="1F127DD5" w14:textId="77777777" w:rsidR="000F35D4" w:rsidRPr="00473E6F" w:rsidRDefault="000F35D4" w:rsidP="00F93A8F">
            <w:pPr>
              <w:spacing w:after="0" w:line="240" w:lineRule="auto"/>
              <w:jc w:val="center"/>
              <w:rPr>
                <w:rFonts w:cstheme="minorHAnsi"/>
                <w:lang w:val="fr-CA"/>
              </w:rPr>
            </w:pPr>
          </w:p>
        </w:tc>
        <w:tc>
          <w:tcPr>
            <w:tcW w:w="3384" w:type="dxa"/>
            <w:tcBorders>
              <w:top w:val="nil"/>
              <w:left w:val="nil"/>
              <w:bottom w:val="single" w:sz="4" w:space="0" w:color="auto"/>
              <w:right w:val="nil"/>
            </w:tcBorders>
            <w:vAlign w:val="bottom"/>
          </w:tcPr>
          <w:p w14:paraId="23721AE3" w14:textId="77777777" w:rsidR="000F35D4" w:rsidRPr="00473E6F" w:rsidRDefault="000F35D4" w:rsidP="00F93A8F">
            <w:pPr>
              <w:spacing w:after="0" w:line="240" w:lineRule="auto"/>
              <w:jc w:val="center"/>
              <w:rPr>
                <w:rFonts w:cstheme="minorHAnsi"/>
                <w:lang w:val="fr-CA"/>
              </w:rPr>
            </w:pPr>
          </w:p>
        </w:tc>
      </w:tr>
      <w:tr w:rsidR="000F35D4" w:rsidRPr="00CB0F42" w14:paraId="2148DAE1" w14:textId="77777777" w:rsidTr="00F93A8F">
        <w:trPr>
          <w:trHeight w:val="300"/>
        </w:trPr>
        <w:tc>
          <w:tcPr>
            <w:tcW w:w="5028" w:type="dxa"/>
            <w:gridSpan w:val="2"/>
            <w:tcBorders>
              <w:top w:val="nil"/>
              <w:left w:val="nil"/>
              <w:bottom w:val="nil"/>
              <w:right w:val="nil"/>
            </w:tcBorders>
            <w:vAlign w:val="bottom"/>
          </w:tcPr>
          <w:p w14:paraId="676B770D" w14:textId="77777777" w:rsidR="000F35D4" w:rsidRPr="00473E6F" w:rsidRDefault="000F35D4" w:rsidP="00F93A8F">
            <w:pPr>
              <w:spacing w:after="0" w:line="240" w:lineRule="auto"/>
              <w:rPr>
                <w:rFonts w:cstheme="minorHAnsi"/>
                <w:lang w:val="fr-CA"/>
              </w:rPr>
            </w:pPr>
            <w:r w:rsidRPr="00473E6F">
              <w:rPr>
                <w:rFonts w:cstheme="minorHAnsi"/>
                <w:lang w:val="fr-CA"/>
              </w:rPr>
              <w:t xml:space="preserve">Nom de la personne physique autorisée </w:t>
            </w:r>
          </w:p>
        </w:tc>
        <w:tc>
          <w:tcPr>
            <w:tcW w:w="1218" w:type="dxa"/>
            <w:tcBorders>
              <w:top w:val="nil"/>
              <w:left w:val="nil"/>
              <w:bottom w:val="nil"/>
              <w:right w:val="nil"/>
            </w:tcBorders>
            <w:vAlign w:val="bottom"/>
          </w:tcPr>
          <w:p w14:paraId="20C30E75" w14:textId="77777777" w:rsidR="000F35D4" w:rsidRPr="00473E6F" w:rsidRDefault="000F35D4" w:rsidP="00F93A8F">
            <w:pPr>
              <w:spacing w:after="0" w:line="240" w:lineRule="auto"/>
              <w:rPr>
                <w:rFonts w:cstheme="minorHAnsi"/>
                <w:lang w:val="fr-CA"/>
              </w:rPr>
            </w:pPr>
          </w:p>
        </w:tc>
        <w:tc>
          <w:tcPr>
            <w:tcW w:w="3384" w:type="dxa"/>
            <w:tcBorders>
              <w:top w:val="single" w:sz="4" w:space="0" w:color="auto"/>
              <w:left w:val="nil"/>
              <w:bottom w:val="nil"/>
              <w:right w:val="nil"/>
            </w:tcBorders>
            <w:vAlign w:val="bottom"/>
          </w:tcPr>
          <w:p w14:paraId="760E6515" w14:textId="77777777" w:rsidR="000F35D4" w:rsidRPr="00473E6F" w:rsidRDefault="000F35D4" w:rsidP="00F93A8F">
            <w:pPr>
              <w:spacing w:after="0" w:line="240" w:lineRule="auto"/>
              <w:rPr>
                <w:rFonts w:cstheme="minorHAnsi"/>
                <w:lang w:val="fr-CA"/>
              </w:rPr>
            </w:pPr>
            <w:r w:rsidRPr="00473E6F">
              <w:rPr>
                <w:rFonts w:cstheme="minorHAnsi"/>
                <w:lang w:val="fr-CA"/>
              </w:rPr>
              <w:t>Poste au sein de la requérante</w:t>
            </w:r>
          </w:p>
        </w:tc>
      </w:tr>
      <w:tr w:rsidR="000F35D4" w:rsidRPr="00CB0F42" w14:paraId="41953AB9" w14:textId="77777777" w:rsidTr="00F93A8F">
        <w:trPr>
          <w:trHeight w:val="300"/>
        </w:trPr>
        <w:tc>
          <w:tcPr>
            <w:tcW w:w="2113" w:type="dxa"/>
            <w:tcBorders>
              <w:top w:val="nil"/>
              <w:left w:val="nil"/>
              <w:bottom w:val="nil"/>
              <w:right w:val="nil"/>
            </w:tcBorders>
            <w:vAlign w:val="bottom"/>
          </w:tcPr>
          <w:p w14:paraId="0301B425" w14:textId="77777777" w:rsidR="000F35D4" w:rsidRPr="00473E6F" w:rsidRDefault="000F35D4" w:rsidP="00F93A8F">
            <w:pPr>
              <w:spacing w:after="0" w:line="240" w:lineRule="auto"/>
              <w:rPr>
                <w:rFonts w:cstheme="minorHAnsi"/>
                <w:lang w:val="fr-CA"/>
              </w:rPr>
            </w:pPr>
          </w:p>
        </w:tc>
        <w:tc>
          <w:tcPr>
            <w:tcW w:w="4133" w:type="dxa"/>
            <w:gridSpan w:val="2"/>
            <w:tcBorders>
              <w:top w:val="nil"/>
              <w:left w:val="nil"/>
              <w:bottom w:val="nil"/>
              <w:right w:val="nil"/>
            </w:tcBorders>
            <w:vAlign w:val="bottom"/>
          </w:tcPr>
          <w:p w14:paraId="7368B113" w14:textId="77777777" w:rsidR="000F35D4" w:rsidRPr="00473E6F" w:rsidRDefault="000F35D4" w:rsidP="00F93A8F">
            <w:pPr>
              <w:spacing w:after="0" w:line="240" w:lineRule="auto"/>
              <w:jc w:val="right"/>
              <w:rPr>
                <w:rFonts w:cstheme="minorHAnsi"/>
                <w:lang w:val="fr-CA"/>
              </w:rPr>
            </w:pPr>
          </w:p>
        </w:tc>
        <w:tc>
          <w:tcPr>
            <w:tcW w:w="3384" w:type="dxa"/>
            <w:tcBorders>
              <w:top w:val="nil"/>
              <w:left w:val="nil"/>
              <w:bottom w:val="nil"/>
              <w:right w:val="nil"/>
            </w:tcBorders>
            <w:vAlign w:val="bottom"/>
          </w:tcPr>
          <w:p w14:paraId="125E2A9B" w14:textId="77777777" w:rsidR="000F35D4" w:rsidRPr="00473E6F" w:rsidRDefault="000F35D4" w:rsidP="00F93A8F">
            <w:pPr>
              <w:spacing w:after="0" w:line="240" w:lineRule="auto"/>
              <w:jc w:val="right"/>
              <w:rPr>
                <w:rFonts w:cstheme="minorHAnsi"/>
                <w:lang w:val="fr-CA"/>
              </w:rPr>
            </w:pPr>
          </w:p>
        </w:tc>
      </w:tr>
      <w:tr w:rsidR="000F35D4" w:rsidRPr="00CB0F42" w14:paraId="7186B62A" w14:textId="77777777" w:rsidTr="00F93A8F">
        <w:trPr>
          <w:trHeight w:val="300"/>
        </w:trPr>
        <w:tc>
          <w:tcPr>
            <w:tcW w:w="2113" w:type="dxa"/>
            <w:tcBorders>
              <w:top w:val="nil"/>
              <w:left w:val="nil"/>
              <w:bottom w:val="single" w:sz="4" w:space="0" w:color="auto"/>
              <w:right w:val="nil"/>
            </w:tcBorders>
            <w:vAlign w:val="bottom"/>
          </w:tcPr>
          <w:p w14:paraId="14FAB0D0" w14:textId="77777777" w:rsidR="000F35D4" w:rsidRPr="00473E6F" w:rsidRDefault="000F35D4" w:rsidP="00F93A8F">
            <w:pPr>
              <w:spacing w:after="0" w:line="240" w:lineRule="auto"/>
              <w:jc w:val="right"/>
              <w:rPr>
                <w:rFonts w:cstheme="minorHAnsi"/>
                <w:lang w:val="fr-CA"/>
              </w:rPr>
            </w:pPr>
          </w:p>
        </w:tc>
        <w:tc>
          <w:tcPr>
            <w:tcW w:w="2915" w:type="dxa"/>
            <w:tcBorders>
              <w:top w:val="nil"/>
              <w:left w:val="nil"/>
              <w:bottom w:val="single" w:sz="4" w:space="0" w:color="auto"/>
              <w:right w:val="nil"/>
            </w:tcBorders>
            <w:vAlign w:val="bottom"/>
          </w:tcPr>
          <w:p w14:paraId="705DDAB9" w14:textId="77777777" w:rsidR="000F35D4" w:rsidRPr="00473E6F" w:rsidRDefault="000F35D4" w:rsidP="00F93A8F">
            <w:pPr>
              <w:spacing w:after="0" w:line="240" w:lineRule="auto"/>
              <w:rPr>
                <w:rFonts w:cstheme="minorHAnsi"/>
                <w:lang w:val="fr-CA"/>
              </w:rPr>
            </w:pPr>
          </w:p>
        </w:tc>
        <w:tc>
          <w:tcPr>
            <w:tcW w:w="1218" w:type="dxa"/>
            <w:tcBorders>
              <w:top w:val="nil"/>
              <w:left w:val="nil"/>
              <w:bottom w:val="nil"/>
              <w:right w:val="nil"/>
            </w:tcBorders>
            <w:vAlign w:val="bottom"/>
          </w:tcPr>
          <w:p w14:paraId="5B9CF021" w14:textId="77777777" w:rsidR="000F35D4" w:rsidRPr="00473E6F" w:rsidRDefault="000F35D4" w:rsidP="00F93A8F">
            <w:pPr>
              <w:spacing w:after="0" w:line="240" w:lineRule="auto"/>
              <w:rPr>
                <w:rFonts w:cstheme="minorHAnsi"/>
                <w:lang w:val="fr-CA"/>
              </w:rPr>
            </w:pPr>
          </w:p>
        </w:tc>
        <w:tc>
          <w:tcPr>
            <w:tcW w:w="3384" w:type="dxa"/>
            <w:tcBorders>
              <w:top w:val="nil"/>
              <w:left w:val="nil"/>
              <w:bottom w:val="single" w:sz="4" w:space="0" w:color="auto"/>
              <w:right w:val="nil"/>
            </w:tcBorders>
            <w:vAlign w:val="bottom"/>
          </w:tcPr>
          <w:p w14:paraId="2EB504D2" w14:textId="77777777" w:rsidR="000F35D4" w:rsidRPr="00473E6F" w:rsidRDefault="000F35D4" w:rsidP="00F93A8F">
            <w:pPr>
              <w:spacing w:after="0" w:line="240" w:lineRule="auto"/>
              <w:rPr>
                <w:rFonts w:cstheme="minorHAnsi"/>
                <w:lang w:val="fr-CA"/>
              </w:rPr>
            </w:pPr>
          </w:p>
        </w:tc>
      </w:tr>
      <w:tr w:rsidR="000F35D4" w:rsidRPr="00473E6F" w14:paraId="60268EEF" w14:textId="77777777" w:rsidTr="00F93A8F">
        <w:trPr>
          <w:trHeight w:val="300"/>
        </w:trPr>
        <w:tc>
          <w:tcPr>
            <w:tcW w:w="2113" w:type="dxa"/>
            <w:tcBorders>
              <w:top w:val="nil"/>
              <w:left w:val="nil"/>
              <w:bottom w:val="nil"/>
              <w:right w:val="nil"/>
            </w:tcBorders>
            <w:vAlign w:val="bottom"/>
          </w:tcPr>
          <w:p w14:paraId="58076D35" w14:textId="77777777" w:rsidR="000F35D4" w:rsidRPr="00473E6F" w:rsidRDefault="000F35D4" w:rsidP="00F93A8F">
            <w:pPr>
              <w:spacing w:after="0" w:line="240" w:lineRule="auto"/>
              <w:rPr>
                <w:rFonts w:cstheme="minorHAnsi"/>
                <w:lang w:val="fr-CA"/>
              </w:rPr>
            </w:pPr>
            <w:r w:rsidRPr="00473E6F">
              <w:rPr>
                <w:rFonts w:cstheme="minorHAnsi"/>
                <w:lang w:val="fr-CA"/>
              </w:rPr>
              <w:t>Signature</w:t>
            </w:r>
          </w:p>
        </w:tc>
        <w:tc>
          <w:tcPr>
            <w:tcW w:w="4133" w:type="dxa"/>
            <w:gridSpan w:val="2"/>
            <w:tcBorders>
              <w:top w:val="nil"/>
              <w:left w:val="nil"/>
              <w:bottom w:val="nil"/>
              <w:right w:val="nil"/>
            </w:tcBorders>
            <w:vAlign w:val="bottom"/>
          </w:tcPr>
          <w:p w14:paraId="2FF55F26" w14:textId="77777777" w:rsidR="000F35D4" w:rsidRPr="00473E6F" w:rsidRDefault="000F35D4" w:rsidP="00F93A8F">
            <w:pPr>
              <w:spacing w:after="0" w:line="240" w:lineRule="auto"/>
              <w:rPr>
                <w:rFonts w:cstheme="minorHAnsi"/>
                <w:lang w:val="fr-CA"/>
              </w:rPr>
            </w:pPr>
          </w:p>
        </w:tc>
        <w:tc>
          <w:tcPr>
            <w:tcW w:w="3384" w:type="dxa"/>
            <w:tcBorders>
              <w:top w:val="nil"/>
              <w:left w:val="nil"/>
              <w:bottom w:val="nil"/>
              <w:right w:val="nil"/>
            </w:tcBorders>
            <w:vAlign w:val="bottom"/>
          </w:tcPr>
          <w:p w14:paraId="735006EC" w14:textId="77777777" w:rsidR="000F35D4" w:rsidRPr="00473E6F" w:rsidRDefault="000F35D4" w:rsidP="00F93A8F">
            <w:pPr>
              <w:spacing w:after="0" w:line="240" w:lineRule="auto"/>
              <w:rPr>
                <w:rFonts w:cstheme="minorHAnsi"/>
                <w:lang w:val="fr-CA"/>
              </w:rPr>
            </w:pPr>
            <w:r w:rsidRPr="00473E6F">
              <w:rPr>
                <w:rFonts w:cstheme="minorHAnsi"/>
                <w:lang w:val="fr-CA"/>
              </w:rPr>
              <w:t>Date</w:t>
            </w:r>
          </w:p>
        </w:tc>
      </w:tr>
    </w:tbl>
    <w:p w14:paraId="424642C3" w14:textId="77777777" w:rsidR="000F35D4" w:rsidRPr="00473E6F" w:rsidRDefault="000F35D4" w:rsidP="000F35D4">
      <w:pPr>
        <w:keepNext/>
        <w:tabs>
          <w:tab w:val="left" w:pos="1753"/>
        </w:tabs>
        <w:spacing w:before="240" w:line="240" w:lineRule="auto"/>
        <w:jc w:val="both"/>
        <w:rPr>
          <w:rFonts w:cstheme="minorHAnsi"/>
          <w:b/>
          <w:lang w:val="fr-CA"/>
        </w:rPr>
      </w:pPr>
      <w:r w:rsidRPr="00473E6F">
        <w:rPr>
          <w:rFonts w:cstheme="minorHAnsi"/>
          <w:b/>
          <w:lang w:val="fr-CA"/>
        </w:rPr>
        <w:t>Directives :</w:t>
      </w:r>
    </w:p>
    <w:p w14:paraId="1C7C07D0" w14:textId="77777777" w:rsidR="000F35D4" w:rsidRPr="00473E6F" w:rsidRDefault="000F35D4" w:rsidP="000F35D4">
      <w:pPr>
        <w:tabs>
          <w:tab w:val="left" w:pos="1753"/>
        </w:tabs>
        <w:spacing w:before="60" w:line="240" w:lineRule="auto"/>
        <w:ind w:right="-634"/>
        <w:jc w:val="both"/>
        <w:rPr>
          <w:rFonts w:cstheme="minorHAnsi"/>
          <w:lang w:val="fr-CA"/>
        </w:rPr>
      </w:pPr>
      <w:r w:rsidRPr="00473E6F">
        <w:rPr>
          <w:rFonts w:cstheme="minorHAnsi"/>
          <w:lang w:val="fr-CA"/>
        </w:rPr>
        <w:t>La présente annexe de la demande d’inscription peut avoir été remplie par une requérante actuellement inscrite à la Bourse de croissance TSX qui l’a remise à cette dernière dans un format qui serait jugé acceptable par la TSX. Indiquer alors la date (mm/</w:t>
      </w:r>
      <w:proofErr w:type="spellStart"/>
      <w:r w:rsidRPr="00473E6F">
        <w:rPr>
          <w:rFonts w:cstheme="minorHAnsi"/>
          <w:lang w:val="fr-CA"/>
        </w:rPr>
        <w:t>aaaa</w:t>
      </w:r>
      <w:proofErr w:type="spellEnd"/>
      <w:r w:rsidRPr="00473E6F">
        <w:rPr>
          <w:rFonts w:cstheme="minorHAnsi"/>
          <w:lang w:val="fr-CA"/>
        </w:rPr>
        <w:t xml:space="preserve">) à laquelle la </w:t>
      </w:r>
      <w:r w:rsidRPr="00473E6F">
        <w:rPr>
          <w:rFonts w:cstheme="minorHAnsi"/>
          <w:u w:val="single"/>
          <w:lang w:val="fr-CA"/>
        </w:rPr>
        <w:t>dernière version</w:t>
      </w:r>
      <w:r w:rsidRPr="00473E6F">
        <w:rPr>
          <w:rFonts w:cstheme="minorHAnsi"/>
          <w:lang w:val="fr-CA"/>
        </w:rPr>
        <w:t xml:space="preserve"> du document a été déposée auprès de la Bourse de croissance TSX. </w:t>
      </w:r>
    </w:p>
    <w:p w14:paraId="5D44694A" w14:textId="77777777" w:rsidR="000F35D4" w:rsidRPr="001D0D85" w:rsidRDefault="000F35D4" w:rsidP="000F35D4">
      <w:pPr>
        <w:tabs>
          <w:tab w:val="left" w:pos="1753"/>
        </w:tabs>
        <w:spacing w:before="60" w:line="240" w:lineRule="auto"/>
        <w:ind w:right="-634"/>
        <w:jc w:val="both"/>
        <w:rPr>
          <w:lang w:val="fr-CA"/>
        </w:rPr>
      </w:pPr>
      <w:r w:rsidRPr="00473E6F">
        <w:rPr>
          <w:rFonts w:cstheme="minorHAnsi"/>
          <w:lang w:val="fr-CA"/>
        </w:rPr>
        <w:lastRenderedPageBreak/>
        <w:t>Si les documents fournis à la Bourse de croissance TSX ne sont pas à jour, la requérante a la responsabilité de s’assurer qu’elle fournit à la TSX les renseignements et les documents actualisés et mis à jour conformément aux exigences de la demande d’inscription.</w:t>
      </w:r>
    </w:p>
    <w:p w14:paraId="2488149A" w14:textId="77777777" w:rsidR="00BA6730" w:rsidRPr="00AF176D" w:rsidRDefault="00BA6730" w:rsidP="00BA6730">
      <w:pPr>
        <w:pStyle w:val="Heading1"/>
        <w:rPr>
          <w:lang w:val="fr-CA"/>
        </w:rPr>
      </w:pPr>
    </w:p>
    <w:sectPr w:rsidR="00BA6730" w:rsidRPr="00AF176D">
      <w:headerReference w:type="default" r:id="rId36"/>
      <w:footerReference w:type="default" r:id="rId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97A31" w14:textId="77777777" w:rsidR="0094158F" w:rsidRDefault="0094158F" w:rsidP="000F3C7A">
      <w:pPr>
        <w:spacing w:after="0" w:line="240" w:lineRule="auto"/>
      </w:pPr>
      <w:r>
        <w:separator/>
      </w:r>
    </w:p>
  </w:endnote>
  <w:endnote w:type="continuationSeparator" w:id="0">
    <w:p w14:paraId="48DA8316" w14:textId="77777777" w:rsidR="0094158F" w:rsidRDefault="0094158F" w:rsidP="000F3C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Bol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5B56C" w14:textId="77777777" w:rsidR="00DE3791" w:rsidRDefault="00DE3791">
    <w:pPr>
      <w:pStyle w:val="Header"/>
      <w:tabs>
        <w:tab w:val="right" w:pos="9360"/>
      </w:tabs>
      <w:rPr>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C7848" w14:textId="34F09047" w:rsidR="00DE3791" w:rsidRDefault="00DE3791" w:rsidP="00F93A8F">
    <w:pPr>
      <w:pStyle w:val="Header"/>
      <w:tabs>
        <w:tab w:val="right" w:pos="9360"/>
      </w:tabs>
      <w:rPr>
        <w:b/>
        <w:sz w:val="20"/>
        <w:szCs w:val="20"/>
        <w:lang w:val="fr-CA"/>
      </w:rPr>
    </w:pPr>
    <w:r>
      <w:rPr>
        <w:b/>
        <w:sz w:val="20"/>
        <w:szCs w:val="20"/>
        <w:lang w:val="fr-CA"/>
      </w:rPr>
      <w:t>Annexe A – Demande d’inscription initiale</w:t>
    </w:r>
    <w:r>
      <w:rPr>
        <w:b/>
        <w:sz w:val="20"/>
        <w:szCs w:val="20"/>
        <w:lang w:val="fr-CA"/>
      </w:rPr>
      <w:tab/>
    </w:r>
    <w:r>
      <w:rPr>
        <w:sz w:val="20"/>
        <w:szCs w:val="20"/>
        <w:lang w:val="fr-CA"/>
      </w:rPr>
      <w:tab/>
      <w:t xml:space="preserve">© </w:t>
    </w:r>
    <w:r w:rsidRPr="00CD28F4">
      <w:rPr>
        <w:sz w:val="20"/>
        <w:lang w:val="fr-FR"/>
      </w:rPr>
      <w:t>202</w:t>
    </w:r>
    <w:r>
      <w:rPr>
        <w:sz w:val="20"/>
        <w:lang w:val="fr-FR"/>
      </w:rPr>
      <w:t>5</w:t>
    </w:r>
    <w:r>
      <w:rPr>
        <w:sz w:val="20"/>
        <w:szCs w:val="20"/>
        <w:lang w:val="fr-CA"/>
      </w:rPr>
      <w:t xml:space="preserve">, </w:t>
    </w:r>
    <w:r w:rsidR="005F704C">
      <w:rPr>
        <w:sz w:val="20"/>
        <w:szCs w:val="20"/>
        <w:lang w:val="fr-CA"/>
      </w:rPr>
      <w:t>TSX Inc.</w:t>
    </w:r>
  </w:p>
  <w:p w14:paraId="446F328E" w14:textId="6568A454" w:rsidR="00DE3791" w:rsidRDefault="00DE3791" w:rsidP="00F93A8F">
    <w:pPr>
      <w:pStyle w:val="Header"/>
      <w:tabs>
        <w:tab w:val="right" w:pos="9360"/>
      </w:tabs>
      <w:rPr>
        <w:szCs w:val="20"/>
      </w:rPr>
    </w:pPr>
    <w:r>
      <w:rPr>
        <w:b/>
        <w:sz w:val="20"/>
        <w:szCs w:val="20"/>
      </w:rPr>
      <w:t>(Le</w:t>
    </w:r>
    <w:r w:rsidR="00D45D48">
      <w:rPr>
        <w:b/>
        <w:sz w:val="20"/>
        <w:szCs w:val="20"/>
      </w:rPr>
      <w:t xml:space="preserve"> 6 </w:t>
    </w:r>
    <w:proofErr w:type="spellStart"/>
    <w:r w:rsidR="00D45D48">
      <w:rPr>
        <w:b/>
        <w:sz w:val="20"/>
        <w:szCs w:val="20"/>
      </w:rPr>
      <w:t>novembre</w:t>
    </w:r>
    <w:proofErr w:type="spellEnd"/>
    <w:r>
      <w:rPr>
        <w:b/>
        <w:sz w:val="20"/>
        <w:szCs w:val="20"/>
      </w:rPr>
      <w:t xml:space="preserve"> 2025)</w:t>
    </w:r>
  </w:p>
  <w:p w14:paraId="78F3479A" w14:textId="77777777" w:rsidR="00DE3791" w:rsidRDefault="00DE3791">
    <w:pPr>
      <w:pStyle w:val="Header"/>
      <w:tabs>
        <w:tab w:val="right" w:pos="9360"/>
      </w:tabs>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FD0E5" w14:textId="1D2F4AD2" w:rsidR="00DE3791" w:rsidRDefault="00DE3791" w:rsidP="00F93A8F">
    <w:pPr>
      <w:pStyle w:val="Header"/>
      <w:tabs>
        <w:tab w:val="right" w:pos="9360"/>
      </w:tabs>
      <w:rPr>
        <w:b/>
        <w:sz w:val="20"/>
        <w:szCs w:val="20"/>
        <w:lang w:val="fr-CA"/>
      </w:rPr>
    </w:pPr>
    <w:r>
      <w:rPr>
        <w:b/>
        <w:sz w:val="20"/>
        <w:szCs w:val="20"/>
        <w:lang w:val="fr-CA"/>
      </w:rPr>
      <w:t>Annexe A – Demande d’inscription initiale</w:t>
    </w:r>
    <w:r>
      <w:rPr>
        <w:b/>
        <w:sz w:val="20"/>
        <w:szCs w:val="20"/>
        <w:lang w:val="fr-CA"/>
      </w:rPr>
      <w:tab/>
    </w:r>
    <w:r>
      <w:rPr>
        <w:sz w:val="20"/>
        <w:szCs w:val="20"/>
        <w:lang w:val="fr-CA"/>
      </w:rPr>
      <w:tab/>
      <w:t xml:space="preserve">© </w:t>
    </w:r>
    <w:r>
      <w:rPr>
        <w:sz w:val="20"/>
        <w:lang w:val="fr-FR"/>
      </w:rPr>
      <w:t>2025</w:t>
    </w:r>
    <w:r>
      <w:rPr>
        <w:sz w:val="20"/>
        <w:szCs w:val="20"/>
        <w:lang w:val="fr-CA"/>
      </w:rPr>
      <w:t xml:space="preserve">, </w:t>
    </w:r>
    <w:r w:rsidR="005F704C">
      <w:rPr>
        <w:sz w:val="20"/>
        <w:szCs w:val="20"/>
        <w:lang w:val="fr-CA"/>
      </w:rPr>
      <w:t>TSX Inc.</w:t>
    </w:r>
  </w:p>
  <w:p w14:paraId="35FD8562" w14:textId="011AEFD8" w:rsidR="00DE3791" w:rsidRDefault="00DE3791" w:rsidP="00F93A8F">
    <w:pPr>
      <w:pStyle w:val="Header"/>
      <w:tabs>
        <w:tab w:val="right" w:pos="9360"/>
      </w:tabs>
      <w:rPr>
        <w:szCs w:val="20"/>
      </w:rPr>
    </w:pPr>
    <w:r>
      <w:rPr>
        <w:b/>
        <w:sz w:val="20"/>
        <w:szCs w:val="20"/>
      </w:rPr>
      <w:t xml:space="preserve">(Le </w:t>
    </w:r>
    <w:r w:rsidR="009763BF">
      <w:rPr>
        <w:b/>
        <w:sz w:val="20"/>
        <w:szCs w:val="20"/>
      </w:rPr>
      <w:t xml:space="preserve">6 </w:t>
    </w:r>
    <w:proofErr w:type="spellStart"/>
    <w:r w:rsidR="009763BF">
      <w:rPr>
        <w:b/>
        <w:sz w:val="20"/>
        <w:szCs w:val="20"/>
      </w:rPr>
      <w:t>novembre</w:t>
    </w:r>
    <w:proofErr w:type="spellEnd"/>
    <w:r>
      <w:rPr>
        <w:b/>
        <w:sz w:val="20"/>
        <w:szCs w:val="20"/>
      </w:rPr>
      <w:t xml:space="preserve"> 2025)</w:t>
    </w:r>
  </w:p>
  <w:p w14:paraId="59F2D02D" w14:textId="77777777" w:rsidR="00DE3791" w:rsidRDefault="00DE3791">
    <w:pPr>
      <w:pStyle w:val="Header"/>
      <w:tabs>
        <w:tab w:val="right" w:pos="9360"/>
      </w:tabs>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23D4E" w14:textId="43345F3D" w:rsidR="00DE3791" w:rsidRDefault="00DE3791" w:rsidP="00F93A8F">
    <w:pPr>
      <w:pStyle w:val="Header"/>
      <w:tabs>
        <w:tab w:val="right" w:pos="9360"/>
      </w:tabs>
      <w:rPr>
        <w:b/>
        <w:sz w:val="20"/>
        <w:szCs w:val="20"/>
        <w:lang w:val="fr-CA"/>
      </w:rPr>
    </w:pPr>
    <w:r>
      <w:rPr>
        <w:b/>
        <w:sz w:val="20"/>
        <w:szCs w:val="20"/>
        <w:lang w:val="fr-CA"/>
      </w:rPr>
      <w:t>Annexe A – Demande d’inscription initiale</w:t>
    </w:r>
    <w:r>
      <w:rPr>
        <w:b/>
        <w:sz w:val="20"/>
        <w:szCs w:val="20"/>
        <w:lang w:val="fr-CA"/>
      </w:rPr>
      <w:tab/>
    </w:r>
    <w:r>
      <w:rPr>
        <w:sz w:val="20"/>
        <w:szCs w:val="20"/>
        <w:lang w:val="fr-CA"/>
      </w:rPr>
      <w:tab/>
      <w:t xml:space="preserve">© </w:t>
    </w:r>
    <w:r>
      <w:rPr>
        <w:sz w:val="20"/>
        <w:lang w:val="fr-FR"/>
      </w:rPr>
      <w:t>2025,</w:t>
    </w:r>
    <w:r>
      <w:rPr>
        <w:sz w:val="20"/>
        <w:szCs w:val="20"/>
        <w:lang w:val="fr-CA"/>
      </w:rPr>
      <w:t xml:space="preserve"> </w:t>
    </w:r>
    <w:r w:rsidR="009E6CD0">
      <w:rPr>
        <w:sz w:val="20"/>
        <w:szCs w:val="20"/>
        <w:lang w:val="fr-CA"/>
      </w:rPr>
      <w:t xml:space="preserve">TSX </w:t>
    </w:r>
    <w:proofErr w:type="spellStart"/>
    <w:r w:rsidR="009E6CD0">
      <w:rPr>
        <w:sz w:val="20"/>
        <w:szCs w:val="20"/>
        <w:lang w:val="fr-CA"/>
      </w:rPr>
      <w:t>Inc</w:t>
    </w:r>
    <w:proofErr w:type="spellEnd"/>
  </w:p>
  <w:p w14:paraId="5EE6C202" w14:textId="18C29B0D" w:rsidR="00DE3791" w:rsidRDefault="00DE3791" w:rsidP="00F93A8F">
    <w:pPr>
      <w:pStyle w:val="Header"/>
      <w:tabs>
        <w:tab w:val="right" w:pos="9360"/>
      </w:tabs>
      <w:rPr>
        <w:szCs w:val="20"/>
      </w:rPr>
    </w:pPr>
    <w:r>
      <w:rPr>
        <w:b/>
        <w:sz w:val="20"/>
        <w:szCs w:val="20"/>
      </w:rPr>
      <w:t xml:space="preserve">(Le </w:t>
    </w:r>
    <w:r w:rsidR="007A56D8">
      <w:rPr>
        <w:b/>
        <w:sz w:val="20"/>
        <w:szCs w:val="20"/>
      </w:rPr>
      <w:t xml:space="preserve">6 </w:t>
    </w:r>
    <w:proofErr w:type="spellStart"/>
    <w:r w:rsidR="007A56D8">
      <w:rPr>
        <w:b/>
        <w:sz w:val="20"/>
        <w:szCs w:val="20"/>
      </w:rPr>
      <w:t>novembre</w:t>
    </w:r>
    <w:proofErr w:type="spellEnd"/>
    <w:r>
      <w:rPr>
        <w:b/>
        <w:sz w:val="20"/>
        <w:szCs w:val="20"/>
      </w:rPr>
      <w:t xml:space="preserve"> 2025)</w:t>
    </w:r>
  </w:p>
  <w:p w14:paraId="55ADBD69" w14:textId="77777777" w:rsidR="00DE3791" w:rsidRDefault="00DE379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CB63A" w14:textId="6C0FF030" w:rsidR="00DE3791" w:rsidRDefault="00DE3791" w:rsidP="00F93A8F">
    <w:pPr>
      <w:pStyle w:val="Header"/>
      <w:tabs>
        <w:tab w:val="right" w:pos="9360"/>
      </w:tabs>
      <w:rPr>
        <w:b/>
        <w:sz w:val="20"/>
        <w:szCs w:val="20"/>
        <w:lang w:val="fr-CA"/>
      </w:rPr>
    </w:pPr>
    <w:r>
      <w:rPr>
        <w:b/>
        <w:sz w:val="20"/>
        <w:szCs w:val="20"/>
        <w:lang w:val="fr-CA"/>
      </w:rPr>
      <w:t>Annexe A – Demande d’inscription initiale</w:t>
    </w:r>
    <w:r>
      <w:rPr>
        <w:sz w:val="20"/>
        <w:szCs w:val="20"/>
        <w:lang w:val="fr-CA"/>
      </w:rPr>
      <w:tab/>
    </w:r>
    <w:r>
      <w:rPr>
        <w:sz w:val="20"/>
        <w:szCs w:val="20"/>
        <w:lang w:val="fr-CA"/>
      </w:rPr>
      <w:tab/>
      <w:t xml:space="preserve">© </w:t>
    </w:r>
    <w:r>
      <w:rPr>
        <w:sz w:val="20"/>
        <w:lang w:val="fr-FR"/>
      </w:rPr>
      <w:t>2025</w:t>
    </w:r>
    <w:r>
      <w:rPr>
        <w:sz w:val="20"/>
        <w:szCs w:val="20"/>
        <w:lang w:val="fr-CA"/>
      </w:rPr>
      <w:t xml:space="preserve">, </w:t>
    </w:r>
    <w:r w:rsidR="005F704C">
      <w:rPr>
        <w:sz w:val="20"/>
        <w:szCs w:val="20"/>
        <w:lang w:val="fr-CA"/>
      </w:rPr>
      <w:t>TSX Inc.</w:t>
    </w:r>
  </w:p>
  <w:p w14:paraId="2DC781E0" w14:textId="21C13018" w:rsidR="00DE3791" w:rsidRDefault="00DE3791" w:rsidP="00F93A8F">
    <w:pPr>
      <w:pStyle w:val="Header"/>
      <w:tabs>
        <w:tab w:val="right" w:pos="9360"/>
      </w:tabs>
      <w:rPr>
        <w:szCs w:val="20"/>
      </w:rPr>
    </w:pPr>
    <w:r>
      <w:rPr>
        <w:b/>
        <w:sz w:val="20"/>
        <w:szCs w:val="20"/>
      </w:rPr>
      <w:t xml:space="preserve">(Le </w:t>
    </w:r>
    <w:r w:rsidR="00A44132">
      <w:rPr>
        <w:b/>
        <w:sz w:val="20"/>
        <w:szCs w:val="20"/>
      </w:rPr>
      <w:t xml:space="preserve">6 </w:t>
    </w:r>
    <w:proofErr w:type="spellStart"/>
    <w:r w:rsidR="00A44132">
      <w:rPr>
        <w:b/>
        <w:sz w:val="20"/>
        <w:szCs w:val="20"/>
      </w:rPr>
      <w:t>novembre</w:t>
    </w:r>
    <w:proofErr w:type="spellEnd"/>
    <w:r>
      <w:rPr>
        <w:b/>
        <w:sz w:val="20"/>
        <w:szCs w:val="20"/>
      </w:rPr>
      <w:t xml:space="preserve"> 2025)</w:t>
    </w:r>
  </w:p>
  <w:p w14:paraId="59CE27B2" w14:textId="77777777" w:rsidR="00DE3791" w:rsidRDefault="00DE379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1C687" w14:textId="0A531DFF" w:rsidR="00DE3791" w:rsidRDefault="00DE3791" w:rsidP="00F93A8F">
    <w:pPr>
      <w:pStyle w:val="Header"/>
      <w:tabs>
        <w:tab w:val="right" w:pos="9360"/>
      </w:tabs>
      <w:rPr>
        <w:b/>
        <w:sz w:val="20"/>
        <w:szCs w:val="20"/>
        <w:lang w:val="fr-CA"/>
      </w:rPr>
    </w:pPr>
    <w:r>
      <w:rPr>
        <w:b/>
        <w:sz w:val="20"/>
        <w:szCs w:val="20"/>
        <w:lang w:val="fr-CA"/>
      </w:rPr>
      <w:t>Annexe A – Demande d’inscription initiale</w:t>
    </w:r>
    <w:r>
      <w:rPr>
        <w:sz w:val="20"/>
        <w:szCs w:val="20"/>
        <w:lang w:val="fr-CA"/>
      </w:rPr>
      <w:tab/>
    </w:r>
    <w:r>
      <w:rPr>
        <w:sz w:val="20"/>
        <w:szCs w:val="20"/>
        <w:lang w:val="fr-CA"/>
      </w:rPr>
      <w:tab/>
      <w:t xml:space="preserve">© </w:t>
    </w:r>
    <w:r>
      <w:rPr>
        <w:sz w:val="20"/>
        <w:lang w:val="fr-FR"/>
      </w:rPr>
      <w:t>2025</w:t>
    </w:r>
    <w:r>
      <w:rPr>
        <w:sz w:val="20"/>
        <w:szCs w:val="20"/>
        <w:lang w:val="fr-CA"/>
      </w:rPr>
      <w:t xml:space="preserve">, </w:t>
    </w:r>
    <w:r w:rsidR="005F704C">
      <w:rPr>
        <w:sz w:val="20"/>
        <w:szCs w:val="20"/>
        <w:lang w:val="fr-CA"/>
      </w:rPr>
      <w:t>TSX Inc.</w:t>
    </w:r>
  </w:p>
  <w:p w14:paraId="3B0A0295" w14:textId="369C675C" w:rsidR="00DE3791" w:rsidRDefault="00DE3791" w:rsidP="00F93A8F">
    <w:pPr>
      <w:pStyle w:val="Header"/>
      <w:tabs>
        <w:tab w:val="right" w:pos="9360"/>
      </w:tabs>
      <w:rPr>
        <w:szCs w:val="20"/>
      </w:rPr>
    </w:pPr>
    <w:r>
      <w:rPr>
        <w:b/>
        <w:sz w:val="20"/>
        <w:szCs w:val="20"/>
      </w:rPr>
      <w:t xml:space="preserve">(Le </w:t>
    </w:r>
    <w:r w:rsidR="000026F1">
      <w:rPr>
        <w:b/>
        <w:sz w:val="20"/>
        <w:szCs w:val="20"/>
      </w:rPr>
      <w:t xml:space="preserve">6 </w:t>
    </w:r>
    <w:proofErr w:type="spellStart"/>
    <w:r w:rsidR="000026F1">
      <w:rPr>
        <w:b/>
        <w:sz w:val="20"/>
        <w:szCs w:val="20"/>
      </w:rPr>
      <w:t>novembre</w:t>
    </w:r>
    <w:proofErr w:type="spellEnd"/>
    <w:r>
      <w:rPr>
        <w:b/>
        <w:sz w:val="20"/>
        <w:szCs w:val="20"/>
      </w:rPr>
      <w:t xml:space="preserve"> 2025)</w:t>
    </w:r>
  </w:p>
  <w:p w14:paraId="0A11EA4B" w14:textId="77777777" w:rsidR="00DE3791" w:rsidRDefault="00DE379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18C9C" w14:textId="77777777" w:rsidR="00DE3791" w:rsidRDefault="00DE3791">
    <w:pPr>
      <w:pStyle w:val="Header"/>
      <w:tabs>
        <w:tab w:val="right" w:pos="9360"/>
      </w:tabs>
      <w:rPr>
        <w:sz w:val="20"/>
      </w:rPr>
    </w:pPr>
  </w:p>
  <w:p w14:paraId="3D3BEFB3" w14:textId="77777777" w:rsidR="00DE3791" w:rsidRDefault="00DE3791">
    <w:pPr>
      <w:pStyle w:val="Header"/>
      <w:tabs>
        <w:tab w:val="right" w:pos="9360"/>
      </w:tabs>
      <w:rPr>
        <w:sz w:val="20"/>
      </w:rPr>
    </w:pPr>
  </w:p>
  <w:p w14:paraId="3F677441" w14:textId="77777777" w:rsidR="00DE3791" w:rsidRDefault="00DE3791">
    <w:pPr>
      <w:pStyle w:val="Header"/>
      <w:tabs>
        <w:tab w:val="right" w:pos="9360"/>
      </w:tabs>
      <w:rPr>
        <w:sz w:val="20"/>
      </w:rPr>
    </w:pPr>
  </w:p>
  <w:p w14:paraId="7EE3AD5D" w14:textId="77777777" w:rsidR="00DE3791" w:rsidRPr="00D64A75" w:rsidRDefault="00DE3791">
    <w:pPr>
      <w:pStyle w:val="Header"/>
      <w:tabs>
        <w:tab w:val="right" w:pos="9360"/>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73F63" w14:textId="77777777" w:rsidR="0094158F" w:rsidRDefault="0094158F" w:rsidP="000F3C7A">
      <w:pPr>
        <w:spacing w:after="0" w:line="240" w:lineRule="auto"/>
      </w:pPr>
      <w:r>
        <w:separator/>
      </w:r>
    </w:p>
  </w:footnote>
  <w:footnote w:type="continuationSeparator" w:id="0">
    <w:p w14:paraId="3B6A2E8E" w14:textId="77777777" w:rsidR="0094158F" w:rsidRDefault="0094158F" w:rsidP="000F3C7A">
      <w:pPr>
        <w:spacing w:after="0" w:line="240" w:lineRule="auto"/>
      </w:pPr>
      <w:r>
        <w:continuationSeparator/>
      </w:r>
    </w:p>
  </w:footnote>
  <w:footnote w:id="1">
    <w:p w14:paraId="1317EF0D" w14:textId="77777777" w:rsidR="00DE3791" w:rsidRDefault="00DE3791" w:rsidP="000F35D4">
      <w:pPr>
        <w:pStyle w:val="FootnoteText"/>
        <w:ind w:left="189" w:hanging="189"/>
        <w:jc w:val="both"/>
        <w:rPr>
          <w:rFonts w:cs="Arial"/>
          <w:sz w:val="16"/>
          <w:szCs w:val="16"/>
          <w:lang w:val="fr-CA"/>
        </w:rPr>
      </w:pPr>
      <w:r>
        <w:rPr>
          <w:rStyle w:val="FootnoteReference"/>
          <w:sz w:val="16"/>
          <w:szCs w:val="16"/>
          <w:lang w:val="fr-CA"/>
        </w:rPr>
        <w:footnoteRef/>
      </w:r>
      <w:r>
        <w:rPr>
          <w:sz w:val="16"/>
          <w:szCs w:val="16"/>
          <w:lang w:val="fr-CA"/>
        </w:rPr>
        <w:tab/>
      </w:r>
      <w:r>
        <w:rPr>
          <w:sz w:val="16"/>
          <w:szCs w:val="16"/>
          <w:u w:val="single"/>
          <w:lang w:val="fr-CA"/>
        </w:rPr>
        <w:t>Dans les cas où la requérante est un émetteur à vocation spécifique</w:t>
      </w:r>
      <w:r>
        <w:rPr>
          <w:sz w:val="16"/>
          <w:szCs w:val="16"/>
          <w:lang w:val="fr-CA"/>
        </w:rPr>
        <w:t xml:space="preserve">, si une personne a déposé un FRP auprès de la TSX au cours des 12 derniers mois </w:t>
      </w:r>
      <w:r>
        <w:rPr>
          <w:sz w:val="16"/>
          <w:szCs w:val="16"/>
          <w:u w:val="single"/>
          <w:lang w:val="fr-CA"/>
        </w:rPr>
        <w:t>et que les renseignement</w:t>
      </w:r>
      <w:r>
        <w:rPr>
          <w:sz w:val="16"/>
          <w:szCs w:val="16"/>
          <w:lang w:val="fr-CA"/>
        </w:rPr>
        <w:t xml:space="preserve">s </w:t>
      </w:r>
      <w:r>
        <w:rPr>
          <w:sz w:val="16"/>
          <w:szCs w:val="16"/>
          <w:u w:val="single"/>
          <w:lang w:val="fr-CA"/>
        </w:rPr>
        <w:t>qui y sont fournis n’ont pas changé</w:t>
      </w:r>
      <w:r>
        <w:rPr>
          <w:sz w:val="16"/>
          <w:szCs w:val="16"/>
          <w:lang w:val="fr-CA"/>
        </w:rPr>
        <w:t>, la personne sera dispensée de la remise d’un FRP ou d’un formulaire de déclaration et d’une Autorisation de révéler le contenu d’un casier judiciaire et décharge de responsabilité, selon le cas</w:t>
      </w:r>
      <w:r>
        <w:rPr>
          <w:rFonts w:cs="Arial"/>
          <w:sz w:val="16"/>
          <w:szCs w:val="16"/>
          <w:lang w:val="fr-CA"/>
        </w:rPr>
        <w:t>.</w:t>
      </w:r>
    </w:p>
  </w:footnote>
  <w:footnote w:id="2">
    <w:p w14:paraId="183A7588" w14:textId="77777777" w:rsidR="00DE3791" w:rsidRPr="00ED2130" w:rsidRDefault="00DE3791" w:rsidP="000F35D4">
      <w:pPr>
        <w:spacing w:after="0" w:line="240" w:lineRule="auto"/>
        <w:ind w:left="187" w:hanging="187"/>
        <w:rPr>
          <w:sz w:val="16"/>
          <w:szCs w:val="16"/>
          <w:lang w:val="fr-CA"/>
        </w:rPr>
      </w:pPr>
      <w:r w:rsidRPr="00E373D1">
        <w:rPr>
          <w:rStyle w:val="FootnoteReference"/>
          <w:sz w:val="16"/>
          <w:szCs w:val="16"/>
        </w:rPr>
        <w:footnoteRef/>
      </w:r>
      <w:r w:rsidRPr="00ED2130">
        <w:rPr>
          <w:lang w:val="fr-CA"/>
        </w:rPr>
        <w:t xml:space="preserve"> </w:t>
      </w:r>
      <w:r>
        <w:rPr>
          <w:lang w:val="fr-CA"/>
        </w:rPr>
        <w:tab/>
      </w:r>
      <w:r>
        <w:rPr>
          <w:sz w:val="16"/>
          <w:szCs w:val="16"/>
          <w:lang w:val="fr-CA"/>
        </w:rPr>
        <w:t xml:space="preserve">En </w:t>
      </w:r>
      <w:r w:rsidRPr="00CA034D">
        <w:rPr>
          <w:sz w:val="16"/>
          <w:szCs w:val="16"/>
          <w:lang w:val="fr-CA"/>
        </w:rPr>
        <w:t xml:space="preserve">général, les personnes qui ont </w:t>
      </w:r>
      <w:r>
        <w:rPr>
          <w:sz w:val="16"/>
          <w:szCs w:val="16"/>
          <w:lang w:val="fr-CA"/>
        </w:rPr>
        <w:t xml:space="preserve">déjà </w:t>
      </w:r>
      <w:r w:rsidRPr="00CA034D">
        <w:rPr>
          <w:sz w:val="16"/>
          <w:szCs w:val="16"/>
          <w:lang w:val="fr-CA"/>
        </w:rPr>
        <w:t xml:space="preserve">déposé un FRP auprès de la Bourse de croissance TSX en rapport avec des requérantes inscrites à la Bourse de croissance TSX </w:t>
      </w:r>
      <w:r>
        <w:rPr>
          <w:sz w:val="16"/>
          <w:szCs w:val="16"/>
          <w:lang w:val="fr-CA"/>
        </w:rPr>
        <w:t>sera dispensée de la remise d’</w:t>
      </w:r>
      <w:r w:rsidRPr="00CA034D">
        <w:rPr>
          <w:sz w:val="16"/>
          <w:szCs w:val="16"/>
          <w:lang w:val="fr-CA"/>
        </w:rPr>
        <w:t xml:space="preserve">un FRP ou </w:t>
      </w:r>
      <w:r>
        <w:rPr>
          <w:sz w:val="16"/>
          <w:szCs w:val="16"/>
          <w:lang w:val="fr-CA"/>
        </w:rPr>
        <w:t>d’</w:t>
      </w:r>
      <w:r w:rsidRPr="00CA034D">
        <w:rPr>
          <w:sz w:val="16"/>
          <w:szCs w:val="16"/>
          <w:lang w:val="fr-CA"/>
        </w:rPr>
        <w:t xml:space="preserve">un formulaire de déclaration et </w:t>
      </w:r>
      <w:r>
        <w:rPr>
          <w:sz w:val="16"/>
          <w:szCs w:val="16"/>
          <w:lang w:val="fr-CA"/>
        </w:rPr>
        <w:t>d’</w:t>
      </w:r>
      <w:r w:rsidRPr="00CA034D">
        <w:rPr>
          <w:rFonts w:eastAsia="MS Mincho"/>
          <w:sz w:val="16"/>
          <w:szCs w:val="16"/>
          <w:lang w:val="fr-CA"/>
        </w:rPr>
        <w:t>une Autorisation de révéler le contenu d’un casier judiciaire et décharge de responsabilité</w:t>
      </w:r>
      <w:r>
        <w:rPr>
          <w:rFonts w:eastAsia="MS Mincho"/>
          <w:sz w:val="16"/>
          <w:szCs w:val="16"/>
          <w:lang w:val="fr-CA"/>
        </w:rPr>
        <w:t>, selon le cas</w:t>
      </w:r>
      <w:r w:rsidRPr="00CA034D">
        <w:rPr>
          <w:rFonts w:eastAsia="MS Mincho"/>
          <w:sz w:val="16"/>
          <w:szCs w:val="16"/>
          <w:lang w:val="fr-CA"/>
        </w:rPr>
        <w:t xml:space="preserve">. </w:t>
      </w:r>
      <w:r w:rsidRPr="00CA034D">
        <w:rPr>
          <w:sz w:val="16"/>
          <w:szCs w:val="16"/>
          <w:lang w:val="fr-CA"/>
        </w:rPr>
        <w:t>La TSX conservera néanmoins le droit de demander, en cas de circonstances exceptionnelles</w:t>
      </w:r>
      <w:r>
        <w:rPr>
          <w:sz w:val="16"/>
          <w:szCs w:val="16"/>
          <w:lang w:val="fr-CA"/>
        </w:rPr>
        <w:t>,</w:t>
      </w:r>
      <w:r w:rsidRPr="00CA034D">
        <w:rPr>
          <w:rFonts w:eastAsia="MS Mincho"/>
          <w:sz w:val="16"/>
          <w:szCs w:val="16"/>
          <w:lang w:val="fr-CA"/>
        </w:rPr>
        <w:t xml:space="preserve"> un FRP ou un </w:t>
      </w:r>
      <w:r w:rsidRPr="00CA034D">
        <w:rPr>
          <w:sz w:val="16"/>
          <w:szCs w:val="16"/>
          <w:lang w:val="fr-CA"/>
        </w:rPr>
        <w:t xml:space="preserve">formulaire de déclaration et </w:t>
      </w:r>
      <w:r w:rsidRPr="00CA034D">
        <w:rPr>
          <w:rFonts w:eastAsia="MS Mincho"/>
          <w:sz w:val="16"/>
          <w:szCs w:val="16"/>
          <w:lang w:val="fr-CA"/>
        </w:rPr>
        <w:t xml:space="preserve">une Autorisation de révéler le contenu d’un casier judiciaire et décharge de responsabilité, </w:t>
      </w:r>
      <w:r>
        <w:rPr>
          <w:rFonts w:eastAsia="MS Mincho"/>
          <w:sz w:val="16"/>
          <w:szCs w:val="16"/>
          <w:lang w:val="fr-CA"/>
        </w:rPr>
        <w:t xml:space="preserve">selon le cas, </w:t>
      </w:r>
      <w:r w:rsidRPr="00CA034D">
        <w:rPr>
          <w:sz w:val="16"/>
          <w:szCs w:val="16"/>
          <w:lang w:val="fr-CA"/>
        </w:rPr>
        <w:t>notamment si un nombre important d’administrateurs ou de dirigeants de l’émetteur inscrit sont remplacés dans le cadre d’un passage à la TSX</w:t>
      </w:r>
      <w:r w:rsidRPr="00CA034D">
        <w:rPr>
          <w:rFonts w:eastAsia="MS Mincho"/>
          <w:sz w:val="16"/>
          <w:szCs w:val="16"/>
          <w:lang w:val="fr-CA"/>
        </w:rPr>
        <w:t>.</w:t>
      </w:r>
    </w:p>
  </w:footnote>
  <w:footnote w:id="3">
    <w:p w14:paraId="15BB918A" w14:textId="77777777" w:rsidR="00DE3791" w:rsidRDefault="00DE3791" w:rsidP="000F35D4">
      <w:pPr>
        <w:pStyle w:val="FootnoteText"/>
        <w:spacing w:after="120"/>
        <w:ind w:left="173" w:hanging="173"/>
        <w:jc w:val="both"/>
        <w:rPr>
          <w:sz w:val="16"/>
          <w:szCs w:val="16"/>
          <w:lang w:val="fr-CA"/>
        </w:rPr>
      </w:pPr>
      <w:r>
        <w:rPr>
          <w:rStyle w:val="FootnoteReference"/>
          <w:sz w:val="16"/>
          <w:szCs w:val="16"/>
          <w:lang w:val="fr-CA"/>
        </w:rPr>
        <w:footnoteRef/>
      </w:r>
      <w:r>
        <w:rPr>
          <w:sz w:val="16"/>
          <w:szCs w:val="16"/>
          <w:lang w:val="fr-CA"/>
        </w:rPr>
        <w:t xml:space="preserve"> </w:t>
      </w:r>
      <w:r>
        <w:rPr>
          <w:sz w:val="16"/>
          <w:szCs w:val="16"/>
          <w:lang w:val="fr-CA"/>
        </w:rPr>
        <w:tab/>
        <w:t>Les requérantes qui sont inscrites à la cote de la Bourse de croissance TSX n’ont pas à payer les droits relatifs à la demande d’inscription initiale.</w:t>
      </w:r>
    </w:p>
  </w:footnote>
  <w:footnote w:id="4">
    <w:p w14:paraId="57CB1846" w14:textId="77777777" w:rsidR="00DE3791" w:rsidRPr="00E373D1" w:rsidRDefault="00DE3791" w:rsidP="000F35D4">
      <w:pPr>
        <w:pStyle w:val="FootnoteText"/>
        <w:ind w:left="187" w:hanging="187"/>
        <w:rPr>
          <w:rFonts w:asciiTheme="minorHAnsi" w:hAnsiTheme="minorHAnsi"/>
          <w:lang w:val="fr-CA"/>
        </w:rPr>
      </w:pPr>
      <w:r w:rsidRPr="00E373D1">
        <w:rPr>
          <w:rStyle w:val="FootnoteReference"/>
          <w:rFonts w:asciiTheme="minorHAnsi" w:hAnsiTheme="minorHAnsi"/>
        </w:rPr>
        <w:footnoteRef/>
      </w:r>
      <w:r w:rsidRPr="00E373D1">
        <w:rPr>
          <w:rFonts w:asciiTheme="minorHAnsi" w:hAnsiTheme="minorHAnsi"/>
          <w:lang w:val="fr-CA"/>
        </w:rPr>
        <w:t xml:space="preserve"> </w:t>
      </w:r>
      <w:r w:rsidRPr="00E373D1">
        <w:rPr>
          <w:rFonts w:asciiTheme="minorHAnsi" w:hAnsiTheme="minorHAnsi"/>
          <w:lang w:val="fr-CA"/>
        </w:rPr>
        <w:tab/>
      </w:r>
      <w:r w:rsidRPr="00E373D1">
        <w:rPr>
          <w:rFonts w:asciiTheme="minorHAnsi" w:hAnsiTheme="minorHAnsi"/>
          <w:sz w:val="16"/>
          <w:szCs w:val="16"/>
          <w:lang w:val="fr-CA"/>
        </w:rPr>
        <w:t>Si elle a déjà remis ces documents à la Bourse de croissance TSX dans une forme jugée acceptable par la TSX, la requérante peut donner un consentement et des instructions à la Bourse de croissance TSX pour que celle</w:t>
      </w:r>
      <w:r w:rsidRPr="00E373D1">
        <w:rPr>
          <w:rFonts w:asciiTheme="minorHAnsi" w:hAnsiTheme="minorHAnsi"/>
          <w:sz w:val="16"/>
          <w:szCs w:val="16"/>
          <w:lang w:val="fr-CA"/>
        </w:rPr>
        <w:noBreakHyphen/>
        <w:t>ci transmette les documents à la TSX.</w:t>
      </w:r>
    </w:p>
  </w:footnote>
  <w:footnote w:id="5">
    <w:p w14:paraId="256F17AA" w14:textId="77777777" w:rsidR="00DE3791" w:rsidRPr="00171C3F" w:rsidRDefault="00DE3791" w:rsidP="000F35D4">
      <w:pPr>
        <w:pStyle w:val="FootnoteText"/>
        <w:ind w:left="187" w:hanging="187"/>
        <w:rPr>
          <w:lang w:val="fr-CA"/>
        </w:rPr>
      </w:pPr>
      <w:r w:rsidRPr="00171C3F">
        <w:rPr>
          <w:rStyle w:val="FootnoteReference"/>
          <w:rFonts w:asciiTheme="minorHAnsi" w:hAnsiTheme="minorHAnsi"/>
        </w:rPr>
        <w:footnoteRef/>
      </w:r>
      <w:r w:rsidRPr="00171C3F">
        <w:rPr>
          <w:rFonts w:asciiTheme="minorHAnsi" w:hAnsiTheme="minorHAnsi"/>
          <w:lang w:val="fr-CA"/>
        </w:rPr>
        <w:t xml:space="preserve"> </w:t>
      </w:r>
      <w:r>
        <w:rPr>
          <w:rFonts w:asciiTheme="minorHAnsi" w:hAnsiTheme="minorHAnsi"/>
          <w:lang w:val="fr-CA"/>
        </w:rPr>
        <w:tab/>
      </w:r>
      <w:r>
        <w:rPr>
          <w:sz w:val="16"/>
          <w:szCs w:val="16"/>
          <w:lang w:val="fr-CA"/>
        </w:rPr>
        <w:t>Si elle a déjà remis ces documents à la Bourse de croissance TSX dans une forme jugée acceptable par la TSX, la requérante peut donner un consentement et des instructions à la Bourse de croissance TSX pour que celle-ci transmette les documents à la TSX.</w:t>
      </w:r>
    </w:p>
  </w:footnote>
  <w:footnote w:id="6">
    <w:p w14:paraId="31EB8D41" w14:textId="77777777" w:rsidR="00DE3791" w:rsidRPr="001D0D85" w:rsidRDefault="00DE3791" w:rsidP="000F35D4">
      <w:pPr>
        <w:pStyle w:val="FootnoteText"/>
        <w:spacing w:after="120"/>
        <w:ind w:left="187" w:hanging="187"/>
        <w:jc w:val="both"/>
        <w:rPr>
          <w:lang w:val="fr-CA"/>
        </w:rPr>
      </w:pPr>
      <w:r w:rsidRPr="00153AA9">
        <w:rPr>
          <w:rStyle w:val="FootnoteReference"/>
          <w:rFonts w:asciiTheme="minorHAnsi" w:hAnsiTheme="minorHAnsi" w:cstheme="minorHAnsi"/>
        </w:rPr>
        <w:footnoteRef/>
      </w:r>
      <w:r w:rsidRPr="001D0D85">
        <w:rPr>
          <w:lang w:val="fr-CA"/>
        </w:rPr>
        <w:t xml:space="preserve"> </w:t>
      </w:r>
      <w:r w:rsidRPr="001D0D85">
        <w:rPr>
          <w:lang w:val="fr-CA"/>
        </w:rPr>
        <w:tab/>
      </w:r>
      <w:r>
        <w:rPr>
          <w:sz w:val="16"/>
          <w:szCs w:val="16"/>
          <w:lang w:val="fr-CA"/>
        </w:rPr>
        <w:t>Si elle a déjà remis ces documents à la Bourse de croissance TSX dans une forme jugée acceptable par la TSX, la requérante peut donner un consentement et des instructions à la Bourse de croissance TSX pour que celle-ci transmette les documents à la TSX.</w:t>
      </w:r>
    </w:p>
  </w:footnote>
  <w:footnote w:id="7">
    <w:p w14:paraId="3496CECE" w14:textId="77777777" w:rsidR="00DE3791" w:rsidRPr="00102AB7" w:rsidRDefault="00DE3791" w:rsidP="000F35D4">
      <w:pPr>
        <w:pStyle w:val="FootnoteText"/>
        <w:spacing w:after="120"/>
        <w:ind w:left="187" w:hanging="187"/>
        <w:jc w:val="both"/>
        <w:rPr>
          <w:sz w:val="16"/>
          <w:szCs w:val="16"/>
          <w:lang w:val="fr-CA"/>
        </w:rPr>
      </w:pPr>
      <w:r w:rsidRPr="00D209B8">
        <w:rPr>
          <w:rStyle w:val="FootnoteReference"/>
          <w:rFonts w:asciiTheme="minorHAnsi" w:hAnsiTheme="minorHAnsi" w:cstheme="minorHAnsi"/>
        </w:rPr>
        <w:footnoteRef/>
      </w:r>
      <w:r w:rsidRPr="001D0D85">
        <w:rPr>
          <w:lang w:val="fr-CA"/>
        </w:rPr>
        <w:t xml:space="preserve"> </w:t>
      </w:r>
      <w:r w:rsidRPr="001D0D85">
        <w:rPr>
          <w:lang w:val="fr-CA"/>
        </w:rPr>
        <w:tab/>
      </w:r>
      <w:r>
        <w:rPr>
          <w:sz w:val="16"/>
          <w:szCs w:val="16"/>
          <w:lang w:val="fr-CA"/>
        </w:rPr>
        <w:t>Le nombre de titres autorisés pour émission à des fins particulières doit correspondre au nombre de titres réservés pour émission à des fins particulières indiqué sous la rubrique B de la partie II de la présente demande d’inscription.</w:t>
      </w:r>
    </w:p>
  </w:footnote>
  <w:footnote w:id="8">
    <w:p w14:paraId="188886A9" w14:textId="77777777" w:rsidR="00DE3791" w:rsidRPr="00102AB7" w:rsidRDefault="00DE3791" w:rsidP="000F35D4">
      <w:pPr>
        <w:pStyle w:val="FootnoteText"/>
        <w:ind w:left="180" w:hanging="180"/>
        <w:rPr>
          <w:sz w:val="16"/>
          <w:szCs w:val="16"/>
          <w:lang w:val="fr-CA"/>
        </w:rPr>
      </w:pPr>
      <w:r w:rsidRPr="00102AB7">
        <w:rPr>
          <w:sz w:val="16"/>
          <w:szCs w:val="16"/>
          <w:lang w:val="fr-CA"/>
        </w:rPr>
        <w:footnoteRef/>
      </w:r>
      <w:r w:rsidRPr="00102AB7">
        <w:rPr>
          <w:sz w:val="16"/>
          <w:szCs w:val="16"/>
          <w:lang w:val="fr-CA"/>
        </w:rPr>
        <w:t xml:space="preserve"> </w:t>
      </w:r>
      <w:r w:rsidRPr="00102AB7">
        <w:rPr>
          <w:sz w:val="16"/>
          <w:szCs w:val="16"/>
          <w:lang w:val="fr-CA"/>
        </w:rPr>
        <w:tab/>
        <w:t>Inclure par exemple le nombre de titres qui peuvent être émis aux termes de bons de souscription et de débentures convertibles en circulation, de régimes d’options d’achat d’actions, de régimes d’actionnariat et de droits de conversion.</w:t>
      </w:r>
    </w:p>
  </w:footnote>
  <w:footnote w:id="9">
    <w:p w14:paraId="48A2C25B" w14:textId="09AE04FB" w:rsidR="00DE3791" w:rsidRPr="00102AB7" w:rsidRDefault="00DE3791" w:rsidP="000F35D4">
      <w:pPr>
        <w:pStyle w:val="FootnoteText"/>
        <w:spacing w:after="120"/>
        <w:ind w:left="144" w:hanging="144"/>
        <w:rPr>
          <w:sz w:val="16"/>
          <w:szCs w:val="16"/>
          <w:lang w:val="fr-CA"/>
        </w:rPr>
      </w:pPr>
      <w:r w:rsidRPr="00102AB7">
        <w:rPr>
          <w:sz w:val="16"/>
          <w:szCs w:val="16"/>
          <w:lang w:val="fr-CA"/>
        </w:rPr>
        <w:footnoteRef/>
      </w:r>
      <w:r w:rsidRPr="00102AB7">
        <w:rPr>
          <w:sz w:val="16"/>
          <w:szCs w:val="16"/>
          <w:lang w:val="fr-CA"/>
        </w:rPr>
        <w:t xml:space="preserve"> Le nombre total de titres réservés doit correspondre au nombre total de titres autorisés pour émission à des fins particulières indiqué sous la rubrique A de la partie II de la présente demande d’inscription.</w:t>
      </w:r>
    </w:p>
  </w:footnote>
  <w:footnote w:id="10">
    <w:p w14:paraId="27070968" w14:textId="77777777" w:rsidR="00DE3791" w:rsidRDefault="00DE3791" w:rsidP="000F35D4">
      <w:pPr>
        <w:pStyle w:val="FootnoteText"/>
        <w:spacing w:after="120"/>
        <w:ind w:left="202" w:hanging="202"/>
        <w:rPr>
          <w:sz w:val="16"/>
          <w:szCs w:val="18"/>
          <w:lang w:val="fr-CA"/>
        </w:rPr>
      </w:pPr>
      <w:r>
        <w:rPr>
          <w:rStyle w:val="FootnoteReference"/>
          <w:sz w:val="16"/>
          <w:szCs w:val="24"/>
          <w:lang w:val="fr-CA"/>
        </w:rPr>
        <w:t>1</w:t>
      </w:r>
      <w:r>
        <w:rPr>
          <w:szCs w:val="24"/>
          <w:lang w:val="fr-CA"/>
        </w:rPr>
        <w:tab/>
      </w:r>
      <w:r>
        <w:rPr>
          <w:sz w:val="16"/>
          <w:szCs w:val="18"/>
          <w:lang w:val="fr-CA"/>
        </w:rPr>
        <w:t>Un porteur de titres important est une entité ou une personne physique qui est propriétaire véritable, directement ou indirectement, de titres comportant plus de 10 % des droits de vote se rattachant à tous les titres comportant droit de vote en circulation de la requérante ou qui exerce une emprise sur un tel nombre de titres.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EE44C" w14:textId="77777777" w:rsidR="00DE3791" w:rsidRPr="00BA0F08" w:rsidRDefault="00DE3791">
    <w:pPr>
      <w:pStyle w:val="Header"/>
      <w:tabs>
        <w:tab w:val="left" w:pos="5981"/>
        <w:tab w:val="right" w:pos="9360"/>
      </w:tabs>
      <w:jc w:val="right"/>
      <w:rPr>
        <w:rFonts w:asciiTheme="minorHAnsi" w:hAnsiTheme="minorHAnsi" w:cstheme="minorHAnsi"/>
        <w:sz w:val="20"/>
        <w:szCs w:val="20"/>
        <w:lang w:val="fr-CA"/>
      </w:rPr>
    </w:pPr>
    <w:r w:rsidRPr="00BA0F08">
      <w:rPr>
        <w:rFonts w:asciiTheme="minorHAnsi" w:hAnsiTheme="minorHAnsi" w:cstheme="minorHAnsi"/>
        <w:b/>
        <w:sz w:val="20"/>
        <w:szCs w:val="20"/>
        <w:lang w:val="fr-CA"/>
      </w:rPr>
      <w:t xml:space="preserve">Liste des documents à déposer </w:t>
    </w:r>
    <w:r w:rsidRPr="00BA0F08">
      <w:rPr>
        <w:rFonts w:asciiTheme="minorHAnsi" w:hAnsiTheme="minorHAnsi" w:cstheme="minorHAnsi"/>
        <w:b/>
        <w:sz w:val="20"/>
        <w:szCs w:val="20"/>
        <w:lang w:val="fr-CA"/>
      </w:rPr>
      <w:noBreakHyphen/>
      <w:t xml:space="preserve"> Page</w:t>
    </w:r>
    <w:r w:rsidRPr="00BA0F08">
      <w:rPr>
        <w:rFonts w:asciiTheme="minorHAnsi" w:hAnsiTheme="minorHAnsi" w:cstheme="minorHAnsi"/>
        <w:sz w:val="20"/>
        <w:szCs w:val="20"/>
        <w:lang w:val="fr-CA"/>
      </w:rPr>
      <w:t xml:space="preserve"> </w:t>
    </w:r>
    <w:r w:rsidRPr="00BA0F08">
      <w:rPr>
        <w:rStyle w:val="PageNumber"/>
        <w:rFonts w:asciiTheme="minorHAnsi" w:hAnsiTheme="minorHAnsi" w:cstheme="minorHAnsi"/>
        <w:sz w:val="20"/>
        <w:szCs w:val="20"/>
        <w:lang w:val="fr-CA"/>
      </w:rPr>
      <w:fldChar w:fldCharType="begin"/>
    </w:r>
    <w:r w:rsidRPr="00BA0F08">
      <w:rPr>
        <w:rStyle w:val="PageNumber"/>
        <w:rFonts w:asciiTheme="minorHAnsi" w:hAnsiTheme="minorHAnsi" w:cstheme="minorHAnsi"/>
        <w:sz w:val="20"/>
        <w:szCs w:val="20"/>
        <w:lang w:val="fr-CA"/>
      </w:rPr>
      <w:instrText xml:space="preserve"> PAGE </w:instrText>
    </w:r>
    <w:r w:rsidRPr="00BA0F08">
      <w:rPr>
        <w:rStyle w:val="PageNumber"/>
        <w:rFonts w:asciiTheme="minorHAnsi" w:hAnsiTheme="minorHAnsi" w:cstheme="minorHAnsi"/>
        <w:sz w:val="20"/>
        <w:szCs w:val="20"/>
        <w:lang w:val="fr-CA"/>
      </w:rPr>
      <w:fldChar w:fldCharType="separate"/>
    </w:r>
    <w:r w:rsidR="00B34CF5">
      <w:rPr>
        <w:rStyle w:val="PageNumber"/>
        <w:rFonts w:asciiTheme="minorHAnsi" w:hAnsiTheme="minorHAnsi" w:cstheme="minorHAnsi"/>
        <w:noProof/>
        <w:sz w:val="20"/>
        <w:szCs w:val="20"/>
        <w:lang w:val="fr-CA"/>
      </w:rPr>
      <w:t>3</w:t>
    </w:r>
    <w:r w:rsidRPr="00BA0F08">
      <w:rPr>
        <w:rStyle w:val="PageNumber"/>
        <w:rFonts w:asciiTheme="minorHAnsi" w:hAnsiTheme="minorHAnsi" w:cstheme="minorHAnsi"/>
        <w:sz w:val="20"/>
        <w:szCs w:val="20"/>
        <w:lang w:val="fr-CA"/>
      </w:rPr>
      <w:fldChar w:fldCharType="end"/>
    </w:r>
  </w:p>
  <w:p w14:paraId="14492A8D" w14:textId="77777777" w:rsidR="00DE3791" w:rsidRPr="001D0D85" w:rsidRDefault="00DE3791">
    <w:pPr>
      <w:pStyle w:val="Header"/>
      <w:rPr>
        <w:szCs w:val="20"/>
        <w:lang w:val="fr-C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6261B" w14:textId="77777777" w:rsidR="00DE3791" w:rsidRPr="001D0D85" w:rsidRDefault="00DE3791">
    <w:pPr>
      <w:pStyle w:val="Header"/>
      <w:jc w:val="right"/>
      <w:rPr>
        <w:rFonts w:asciiTheme="minorHAnsi" w:hAnsiTheme="minorHAnsi" w:cstheme="minorHAnsi"/>
        <w:b/>
        <w:sz w:val="20"/>
        <w:szCs w:val="20"/>
        <w:lang w:val="fr-CA"/>
      </w:rPr>
    </w:pPr>
    <w:r w:rsidRPr="001D0D85">
      <w:rPr>
        <w:rFonts w:asciiTheme="minorHAnsi" w:hAnsiTheme="minorHAnsi" w:cstheme="minorHAnsi"/>
        <w:b/>
        <w:sz w:val="20"/>
        <w:szCs w:val="20"/>
        <w:lang w:val="fr-CA"/>
      </w:rPr>
      <w:t xml:space="preserve">Liste des documents à déposer </w:t>
    </w:r>
    <w:r w:rsidRPr="001D0D85">
      <w:rPr>
        <w:rFonts w:asciiTheme="minorHAnsi" w:hAnsiTheme="minorHAnsi" w:cstheme="minorHAnsi"/>
        <w:b/>
        <w:sz w:val="20"/>
        <w:szCs w:val="20"/>
        <w:lang w:val="fr-CA"/>
      </w:rPr>
      <w:noBreakHyphen/>
      <w:t xml:space="preserve"> Page </w:t>
    </w:r>
    <w:r w:rsidRPr="00F87B47">
      <w:rPr>
        <w:rStyle w:val="PageNumber"/>
        <w:rFonts w:asciiTheme="minorHAnsi" w:hAnsiTheme="minorHAnsi" w:cstheme="minorHAnsi"/>
        <w:sz w:val="20"/>
        <w:szCs w:val="20"/>
        <w:lang w:val="fr-CA"/>
      </w:rPr>
      <w:fldChar w:fldCharType="begin"/>
    </w:r>
    <w:r w:rsidRPr="00F87B47">
      <w:rPr>
        <w:rStyle w:val="PageNumber"/>
        <w:rFonts w:asciiTheme="minorHAnsi" w:hAnsiTheme="minorHAnsi" w:cstheme="minorHAnsi"/>
        <w:sz w:val="20"/>
        <w:szCs w:val="20"/>
        <w:lang w:val="fr-CA"/>
      </w:rPr>
      <w:instrText xml:space="preserve"> PAGE </w:instrText>
    </w:r>
    <w:r w:rsidRPr="00F87B47">
      <w:rPr>
        <w:rStyle w:val="PageNumber"/>
        <w:rFonts w:asciiTheme="minorHAnsi" w:hAnsiTheme="minorHAnsi" w:cstheme="minorHAnsi"/>
        <w:sz w:val="20"/>
        <w:szCs w:val="20"/>
        <w:lang w:val="fr-CA"/>
      </w:rPr>
      <w:fldChar w:fldCharType="separate"/>
    </w:r>
    <w:r w:rsidR="00B34CF5">
      <w:rPr>
        <w:rStyle w:val="PageNumber"/>
        <w:rFonts w:asciiTheme="minorHAnsi" w:hAnsiTheme="minorHAnsi" w:cstheme="minorHAnsi"/>
        <w:noProof/>
        <w:sz w:val="20"/>
        <w:szCs w:val="20"/>
        <w:lang w:val="fr-CA"/>
      </w:rPr>
      <w:t>3</w:t>
    </w:r>
    <w:r w:rsidRPr="00F87B47">
      <w:rPr>
        <w:rStyle w:val="PageNumber"/>
        <w:rFonts w:asciiTheme="minorHAnsi" w:hAnsiTheme="minorHAnsi" w:cstheme="minorHAnsi"/>
        <w:sz w:val="20"/>
        <w:szCs w:val="20"/>
        <w:lang w:val="fr-CA"/>
      </w:rPr>
      <w:fldChar w:fldCharType="end"/>
    </w:r>
  </w:p>
  <w:p w14:paraId="6480C242" w14:textId="77777777" w:rsidR="00DE3791" w:rsidRPr="001D0D85" w:rsidRDefault="00DE3791">
    <w:pPr>
      <w:pStyle w:val="Header"/>
      <w:rPr>
        <w:szCs w:val="20"/>
        <w:lang w:val="fr-C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7D193" w14:textId="77777777" w:rsidR="00DE3791" w:rsidRPr="001D0D85" w:rsidRDefault="00DE3791">
    <w:pPr>
      <w:pStyle w:val="Header"/>
      <w:jc w:val="right"/>
      <w:rPr>
        <w:rFonts w:asciiTheme="minorHAnsi" w:hAnsiTheme="minorHAnsi" w:cstheme="minorHAnsi"/>
        <w:b/>
        <w:sz w:val="18"/>
        <w:szCs w:val="18"/>
        <w:lang w:val="fr-CA"/>
      </w:rPr>
    </w:pPr>
    <w:r w:rsidRPr="001D0D85">
      <w:rPr>
        <w:rFonts w:asciiTheme="minorHAnsi" w:hAnsiTheme="minorHAnsi" w:cstheme="minorHAnsi"/>
        <w:b/>
        <w:sz w:val="18"/>
        <w:szCs w:val="18"/>
        <w:lang w:val="fr-CA"/>
      </w:rPr>
      <w:t xml:space="preserve">Demande d’inscription à la TSX </w:t>
    </w:r>
    <w:r w:rsidRPr="001D0D85">
      <w:rPr>
        <w:rFonts w:asciiTheme="minorHAnsi" w:hAnsiTheme="minorHAnsi" w:cstheme="minorHAnsi"/>
        <w:b/>
        <w:sz w:val="18"/>
        <w:szCs w:val="18"/>
        <w:lang w:val="fr-CA"/>
      </w:rPr>
      <w:noBreakHyphen/>
      <w:t xml:space="preserve"> Page </w:t>
    </w:r>
    <w:r w:rsidRPr="00D22653">
      <w:rPr>
        <w:rStyle w:val="PageNumber"/>
        <w:rFonts w:asciiTheme="minorHAnsi" w:hAnsiTheme="minorHAnsi" w:cstheme="minorHAnsi"/>
        <w:sz w:val="18"/>
        <w:szCs w:val="18"/>
        <w:lang w:val="fr-CA"/>
      </w:rPr>
      <w:fldChar w:fldCharType="begin"/>
    </w:r>
    <w:r w:rsidRPr="00D22653">
      <w:rPr>
        <w:rStyle w:val="PageNumber"/>
        <w:rFonts w:asciiTheme="minorHAnsi" w:hAnsiTheme="minorHAnsi" w:cstheme="minorHAnsi"/>
        <w:sz w:val="18"/>
        <w:szCs w:val="18"/>
        <w:lang w:val="fr-CA"/>
      </w:rPr>
      <w:instrText xml:space="preserve"> PAGE </w:instrText>
    </w:r>
    <w:r w:rsidRPr="00D22653">
      <w:rPr>
        <w:rStyle w:val="PageNumber"/>
        <w:rFonts w:asciiTheme="minorHAnsi" w:hAnsiTheme="minorHAnsi" w:cstheme="minorHAnsi"/>
        <w:sz w:val="18"/>
        <w:szCs w:val="18"/>
        <w:lang w:val="fr-CA"/>
      </w:rPr>
      <w:fldChar w:fldCharType="separate"/>
    </w:r>
    <w:r w:rsidR="00B34CF5">
      <w:rPr>
        <w:rStyle w:val="PageNumber"/>
        <w:rFonts w:asciiTheme="minorHAnsi" w:hAnsiTheme="minorHAnsi" w:cstheme="minorHAnsi"/>
        <w:noProof/>
        <w:sz w:val="18"/>
        <w:szCs w:val="18"/>
        <w:lang w:val="fr-CA"/>
      </w:rPr>
      <w:t>4</w:t>
    </w:r>
    <w:r w:rsidRPr="00D22653">
      <w:rPr>
        <w:rStyle w:val="PageNumber"/>
        <w:rFonts w:asciiTheme="minorHAnsi" w:hAnsiTheme="minorHAnsi" w:cstheme="minorHAnsi"/>
        <w:sz w:val="18"/>
        <w:szCs w:val="18"/>
        <w:lang w:val="fr-CA"/>
      </w:rPr>
      <w:fldChar w:fldCharType="end"/>
    </w:r>
  </w:p>
  <w:p w14:paraId="65DFDC07" w14:textId="77777777" w:rsidR="00DE3791" w:rsidRPr="001D0D85" w:rsidRDefault="00DE3791">
    <w:pPr>
      <w:pStyle w:val="Header"/>
      <w:rPr>
        <w:szCs w:val="20"/>
        <w:lang w:val="fr-C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6EBA0" w14:textId="77777777" w:rsidR="00DE3791" w:rsidRPr="001D0D85" w:rsidRDefault="00DE3791">
    <w:pPr>
      <w:pStyle w:val="Header"/>
      <w:jc w:val="right"/>
      <w:rPr>
        <w:rFonts w:asciiTheme="minorHAnsi" w:hAnsiTheme="minorHAnsi" w:cstheme="minorHAnsi"/>
        <w:b/>
        <w:sz w:val="18"/>
        <w:szCs w:val="18"/>
        <w:lang w:val="fr-CA"/>
      </w:rPr>
    </w:pPr>
    <w:r w:rsidRPr="001D0D85">
      <w:rPr>
        <w:rFonts w:asciiTheme="minorHAnsi" w:hAnsiTheme="minorHAnsi" w:cstheme="minorHAnsi"/>
        <w:b/>
        <w:sz w:val="18"/>
        <w:szCs w:val="18"/>
        <w:lang w:val="fr-CA"/>
      </w:rPr>
      <w:t>Demande d’inscription à la TSX – Annexe 1</w:t>
    </w:r>
  </w:p>
  <w:p w14:paraId="414A447F" w14:textId="77777777" w:rsidR="00DE3791" w:rsidRPr="001D0D85" w:rsidRDefault="00DE3791">
    <w:pPr>
      <w:pStyle w:val="Header"/>
      <w:rPr>
        <w:szCs w:val="20"/>
        <w:lang w:val="fr-CA"/>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55683" w14:textId="77777777" w:rsidR="00DE3791" w:rsidRPr="001D0D85" w:rsidRDefault="00DE3791">
    <w:pPr>
      <w:pStyle w:val="Header"/>
      <w:jc w:val="right"/>
      <w:rPr>
        <w:rFonts w:asciiTheme="minorHAnsi" w:hAnsiTheme="minorHAnsi" w:cstheme="minorHAnsi"/>
        <w:b/>
        <w:sz w:val="18"/>
        <w:szCs w:val="18"/>
        <w:lang w:val="fr-CA"/>
      </w:rPr>
    </w:pPr>
    <w:r w:rsidRPr="001D0D85">
      <w:rPr>
        <w:rFonts w:asciiTheme="minorHAnsi" w:hAnsiTheme="minorHAnsi" w:cstheme="minorHAnsi"/>
        <w:b/>
        <w:sz w:val="18"/>
        <w:szCs w:val="18"/>
        <w:lang w:val="fr-CA"/>
      </w:rPr>
      <w:t>Demande d’inscription à la TSX – Annexe 2</w:t>
    </w:r>
  </w:p>
  <w:p w14:paraId="4194A4AD" w14:textId="77777777" w:rsidR="00DE3791" w:rsidRPr="001D0D85" w:rsidRDefault="00DE3791">
    <w:pPr>
      <w:pStyle w:val="Header"/>
      <w:rPr>
        <w:szCs w:val="20"/>
        <w:lang w:val="fr-CA"/>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49934" w14:textId="77777777" w:rsidR="00DE3791" w:rsidRPr="00381782" w:rsidRDefault="00DE3791" w:rsidP="003817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hybridMultilevel"/>
    <w:tmpl w:val="7D220BA2"/>
    <w:lvl w:ilvl="0" w:tplc="FD6A6960">
      <w:start w:val="1"/>
      <w:numFmt w:val="decimal"/>
      <w:lvlText w:val="%1."/>
      <w:lvlJc w:val="left"/>
      <w:pPr>
        <w:tabs>
          <w:tab w:val="num" w:pos="360"/>
        </w:tabs>
        <w:ind w:left="360" w:hanging="360"/>
      </w:pPr>
      <w:rPr>
        <w:rFonts w:cs="Times New Roman" w:hint="eastAsia"/>
        <w:b/>
      </w:rPr>
    </w:lvl>
    <w:lvl w:ilvl="1" w:tplc="0C0C0019">
      <w:start w:val="1"/>
      <w:numFmt w:val="lowerLetter"/>
      <w:lvlText w:val="%2."/>
      <w:lvlJc w:val="left"/>
      <w:pPr>
        <w:ind w:left="1440" w:hanging="360"/>
      </w:pPr>
      <w:rPr>
        <w:rFonts w:cs="Times New Roman"/>
      </w:rPr>
    </w:lvl>
    <w:lvl w:ilvl="2" w:tplc="0C0C001B">
      <w:start w:val="1"/>
      <w:numFmt w:val="lowerRoman"/>
      <w:lvlText w:val="%3."/>
      <w:lvlJc w:val="right"/>
      <w:pPr>
        <w:ind w:left="2160" w:hanging="180"/>
      </w:pPr>
      <w:rPr>
        <w:rFonts w:cs="Times New Roman"/>
      </w:rPr>
    </w:lvl>
    <w:lvl w:ilvl="3" w:tplc="0C0C000F">
      <w:start w:val="1"/>
      <w:numFmt w:val="decimal"/>
      <w:lvlText w:val="%4."/>
      <w:lvlJc w:val="left"/>
      <w:pPr>
        <w:ind w:left="2880" w:hanging="360"/>
      </w:pPr>
      <w:rPr>
        <w:rFonts w:cs="Times New Roman"/>
      </w:rPr>
    </w:lvl>
    <w:lvl w:ilvl="4" w:tplc="0C0C0019">
      <w:start w:val="1"/>
      <w:numFmt w:val="lowerLetter"/>
      <w:lvlText w:val="%5."/>
      <w:lvlJc w:val="left"/>
      <w:pPr>
        <w:ind w:left="3600" w:hanging="360"/>
      </w:pPr>
      <w:rPr>
        <w:rFonts w:cs="Times New Roman"/>
      </w:rPr>
    </w:lvl>
    <w:lvl w:ilvl="5" w:tplc="0C0C001B">
      <w:start w:val="1"/>
      <w:numFmt w:val="lowerRoman"/>
      <w:lvlText w:val="%6."/>
      <w:lvlJc w:val="right"/>
      <w:pPr>
        <w:ind w:left="4320" w:hanging="180"/>
      </w:pPr>
      <w:rPr>
        <w:rFonts w:cs="Times New Roman"/>
      </w:rPr>
    </w:lvl>
    <w:lvl w:ilvl="6" w:tplc="0C0C000F">
      <w:start w:val="1"/>
      <w:numFmt w:val="decimal"/>
      <w:lvlText w:val="%7."/>
      <w:lvlJc w:val="left"/>
      <w:pPr>
        <w:ind w:left="5040" w:hanging="360"/>
      </w:pPr>
      <w:rPr>
        <w:rFonts w:cs="Times New Roman"/>
      </w:rPr>
    </w:lvl>
    <w:lvl w:ilvl="7" w:tplc="0C0C0019">
      <w:start w:val="1"/>
      <w:numFmt w:val="lowerLetter"/>
      <w:lvlText w:val="%8."/>
      <w:lvlJc w:val="left"/>
      <w:pPr>
        <w:ind w:left="5760" w:hanging="360"/>
      </w:pPr>
      <w:rPr>
        <w:rFonts w:cs="Times New Roman"/>
      </w:rPr>
    </w:lvl>
    <w:lvl w:ilvl="8" w:tplc="0C0C001B">
      <w:start w:val="1"/>
      <w:numFmt w:val="lowerRoman"/>
      <w:lvlText w:val="%9."/>
      <w:lvlJc w:val="right"/>
      <w:pPr>
        <w:ind w:left="6480" w:hanging="180"/>
      </w:pPr>
      <w:rPr>
        <w:rFonts w:cs="Times New Roman"/>
      </w:rPr>
    </w:lvl>
  </w:abstractNum>
  <w:abstractNum w:abstractNumId="1" w15:restartNumberingAfterBreak="0">
    <w:nsid w:val="00000008"/>
    <w:multiLevelType w:val="hybridMultilevel"/>
    <w:tmpl w:val="1E9E192E"/>
    <w:lvl w:ilvl="0" w:tplc="D8E42D9E">
      <w:start w:val="1"/>
      <w:numFmt w:val="lowerRoman"/>
      <w:lvlText w:val="(%1)"/>
      <w:lvlJc w:val="left"/>
      <w:pPr>
        <w:tabs>
          <w:tab w:val="num" w:pos="360"/>
        </w:tabs>
        <w:ind w:left="360" w:hanging="360"/>
      </w:pPr>
      <w:rPr>
        <w:rFonts w:hint="default"/>
      </w:rPr>
    </w:lvl>
    <w:lvl w:ilvl="1" w:tplc="0C0C0019">
      <w:start w:val="1"/>
      <w:numFmt w:val="lowerLetter"/>
      <w:lvlText w:val="%2."/>
      <w:lvlJc w:val="left"/>
      <w:pPr>
        <w:ind w:left="1440" w:hanging="360"/>
      </w:pPr>
      <w:rPr>
        <w:rFonts w:cs="Times New Roman"/>
      </w:rPr>
    </w:lvl>
    <w:lvl w:ilvl="2" w:tplc="0C0C001B">
      <w:start w:val="1"/>
      <w:numFmt w:val="lowerRoman"/>
      <w:lvlText w:val="%3."/>
      <w:lvlJc w:val="right"/>
      <w:pPr>
        <w:ind w:left="2160" w:hanging="180"/>
      </w:pPr>
      <w:rPr>
        <w:rFonts w:cs="Times New Roman"/>
      </w:rPr>
    </w:lvl>
    <w:lvl w:ilvl="3" w:tplc="0C0C000F">
      <w:start w:val="1"/>
      <w:numFmt w:val="decimal"/>
      <w:lvlText w:val="%4."/>
      <w:lvlJc w:val="left"/>
      <w:pPr>
        <w:ind w:left="2880" w:hanging="360"/>
      </w:pPr>
      <w:rPr>
        <w:rFonts w:cs="Times New Roman"/>
      </w:rPr>
    </w:lvl>
    <w:lvl w:ilvl="4" w:tplc="0C0C0019">
      <w:start w:val="1"/>
      <w:numFmt w:val="lowerLetter"/>
      <w:lvlText w:val="%5."/>
      <w:lvlJc w:val="left"/>
      <w:pPr>
        <w:ind w:left="3600" w:hanging="360"/>
      </w:pPr>
      <w:rPr>
        <w:rFonts w:cs="Times New Roman"/>
      </w:rPr>
    </w:lvl>
    <w:lvl w:ilvl="5" w:tplc="0C0C001B">
      <w:start w:val="1"/>
      <w:numFmt w:val="lowerRoman"/>
      <w:lvlText w:val="%6."/>
      <w:lvlJc w:val="right"/>
      <w:pPr>
        <w:ind w:left="4320" w:hanging="180"/>
      </w:pPr>
      <w:rPr>
        <w:rFonts w:cs="Times New Roman"/>
      </w:rPr>
    </w:lvl>
    <w:lvl w:ilvl="6" w:tplc="0C0C000F">
      <w:start w:val="1"/>
      <w:numFmt w:val="decimal"/>
      <w:lvlText w:val="%7."/>
      <w:lvlJc w:val="left"/>
      <w:pPr>
        <w:ind w:left="5040" w:hanging="360"/>
      </w:pPr>
      <w:rPr>
        <w:rFonts w:cs="Times New Roman"/>
      </w:rPr>
    </w:lvl>
    <w:lvl w:ilvl="7" w:tplc="0C0C0019">
      <w:start w:val="1"/>
      <w:numFmt w:val="lowerLetter"/>
      <w:lvlText w:val="%8."/>
      <w:lvlJc w:val="left"/>
      <w:pPr>
        <w:ind w:left="5760" w:hanging="360"/>
      </w:pPr>
      <w:rPr>
        <w:rFonts w:cs="Times New Roman"/>
      </w:rPr>
    </w:lvl>
    <w:lvl w:ilvl="8" w:tplc="0C0C001B">
      <w:start w:val="1"/>
      <w:numFmt w:val="lowerRoman"/>
      <w:lvlText w:val="%9."/>
      <w:lvlJc w:val="right"/>
      <w:pPr>
        <w:ind w:left="6480" w:hanging="180"/>
      </w:pPr>
      <w:rPr>
        <w:rFonts w:cs="Times New Roman"/>
      </w:rPr>
    </w:lvl>
  </w:abstractNum>
  <w:abstractNum w:abstractNumId="2" w15:restartNumberingAfterBreak="0">
    <w:nsid w:val="0000000A"/>
    <w:multiLevelType w:val="hybridMultilevel"/>
    <w:tmpl w:val="243A3AAE"/>
    <w:lvl w:ilvl="0" w:tplc="B80294FA">
      <w:start w:val="1"/>
      <w:numFmt w:val="bullet"/>
      <w:lvlText w:val=""/>
      <w:lvlJc w:val="left"/>
      <w:pPr>
        <w:tabs>
          <w:tab w:val="num" w:pos="1080"/>
        </w:tabs>
        <w:ind w:left="1080" w:hanging="360"/>
      </w:pPr>
      <w:rPr>
        <w:rFonts w:ascii="Symbol" w:hAnsi="Symbol" w:hint="default"/>
        <w:b w:val="0"/>
        <w:i w:val="0"/>
        <w:color w:val="auto"/>
        <w:sz w:val="20"/>
      </w:rPr>
    </w:lvl>
    <w:lvl w:ilvl="1" w:tplc="A11EAC52">
      <w:start w:val="1"/>
      <w:numFmt w:val="lowerLetter"/>
      <w:lvlText w:val="%2."/>
      <w:lvlJc w:val="left"/>
      <w:pPr>
        <w:tabs>
          <w:tab w:val="num" w:pos="1440"/>
        </w:tabs>
        <w:ind w:left="1440" w:hanging="360"/>
      </w:pPr>
      <w:rPr>
        <w:rFonts w:cs="Times New Roman" w:hint="eastAsia"/>
        <w:b w:val="0"/>
        <w:i w:val="0"/>
        <w:color w:val="auto"/>
        <w:sz w:val="20"/>
        <w:szCs w:val="20"/>
        <w:vertAlign w:val="baseline"/>
      </w:rPr>
    </w:lvl>
    <w:lvl w:ilvl="2" w:tplc="0409000F">
      <w:start w:val="1"/>
      <w:numFmt w:val="decimal"/>
      <w:lvlText w:val="%3."/>
      <w:lvlJc w:val="left"/>
      <w:pPr>
        <w:tabs>
          <w:tab w:val="num" w:pos="2340"/>
        </w:tabs>
        <w:ind w:left="2340" w:hanging="360"/>
      </w:pPr>
      <w:rPr>
        <w:rFonts w:cs="Times New Roman" w:hint="eastAsia"/>
        <w:b w:val="0"/>
        <w:i w:val="0"/>
        <w:color w:val="auto"/>
        <w:sz w:val="20"/>
        <w:szCs w:val="20"/>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00000011"/>
    <w:multiLevelType w:val="hybridMultilevel"/>
    <w:tmpl w:val="2F20510E"/>
    <w:lvl w:ilvl="0" w:tplc="66CC27B4">
      <w:start w:val="1"/>
      <w:numFmt w:val="decimal"/>
      <w:lvlText w:val="%1."/>
      <w:lvlJc w:val="left"/>
      <w:pPr>
        <w:tabs>
          <w:tab w:val="num" w:pos="360"/>
        </w:tabs>
        <w:ind w:left="360" w:hanging="360"/>
      </w:pPr>
      <w:rPr>
        <w:rFonts w:cs="Times New Roman" w:hint="eastAsia"/>
      </w:rPr>
    </w:lvl>
    <w:lvl w:ilvl="1" w:tplc="0C0C0019">
      <w:start w:val="1"/>
      <w:numFmt w:val="lowerLetter"/>
      <w:lvlText w:val="%2."/>
      <w:lvlJc w:val="left"/>
      <w:pPr>
        <w:ind w:left="1440" w:hanging="360"/>
      </w:pPr>
      <w:rPr>
        <w:rFonts w:cs="Times New Roman"/>
      </w:rPr>
    </w:lvl>
    <w:lvl w:ilvl="2" w:tplc="0C0C001B">
      <w:start w:val="1"/>
      <w:numFmt w:val="lowerRoman"/>
      <w:lvlText w:val="%3."/>
      <w:lvlJc w:val="right"/>
      <w:pPr>
        <w:ind w:left="2160" w:hanging="180"/>
      </w:pPr>
      <w:rPr>
        <w:rFonts w:cs="Times New Roman"/>
      </w:rPr>
    </w:lvl>
    <w:lvl w:ilvl="3" w:tplc="0C0C000F">
      <w:start w:val="1"/>
      <w:numFmt w:val="decimal"/>
      <w:lvlText w:val="%4."/>
      <w:lvlJc w:val="left"/>
      <w:pPr>
        <w:ind w:left="2880" w:hanging="360"/>
      </w:pPr>
      <w:rPr>
        <w:rFonts w:cs="Times New Roman"/>
      </w:rPr>
    </w:lvl>
    <w:lvl w:ilvl="4" w:tplc="0C0C0019">
      <w:start w:val="1"/>
      <w:numFmt w:val="lowerLetter"/>
      <w:lvlText w:val="%5."/>
      <w:lvlJc w:val="left"/>
      <w:pPr>
        <w:ind w:left="3600" w:hanging="360"/>
      </w:pPr>
      <w:rPr>
        <w:rFonts w:cs="Times New Roman"/>
      </w:rPr>
    </w:lvl>
    <w:lvl w:ilvl="5" w:tplc="0C0C001B">
      <w:start w:val="1"/>
      <w:numFmt w:val="lowerRoman"/>
      <w:lvlText w:val="%6."/>
      <w:lvlJc w:val="right"/>
      <w:pPr>
        <w:ind w:left="4320" w:hanging="180"/>
      </w:pPr>
      <w:rPr>
        <w:rFonts w:cs="Times New Roman"/>
      </w:rPr>
    </w:lvl>
    <w:lvl w:ilvl="6" w:tplc="0C0C000F">
      <w:start w:val="1"/>
      <w:numFmt w:val="decimal"/>
      <w:lvlText w:val="%7."/>
      <w:lvlJc w:val="left"/>
      <w:pPr>
        <w:ind w:left="5040" w:hanging="360"/>
      </w:pPr>
      <w:rPr>
        <w:rFonts w:cs="Times New Roman"/>
      </w:rPr>
    </w:lvl>
    <w:lvl w:ilvl="7" w:tplc="0C0C0019">
      <w:start w:val="1"/>
      <w:numFmt w:val="lowerLetter"/>
      <w:lvlText w:val="%8."/>
      <w:lvlJc w:val="left"/>
      <w:pPr>
        <w:ind w:left="5760" w:hanging="360"/>
      </w:pPr>
      <w:rPr>
        <w:rFonts w:cs="Times New Roman"/>
      </w:rPr>
    </w:lvl>
    <w:lvl w:ilvl="8" w:tplc="0C0C001B">
      <w:start w:val="1"/>
      <w:numFmt w:val="lowerRoman"/>
      <w:lvlText w:val="%9."/>
      <w:lvlJc w:val="right"/>
      <w:pPr>
        <w:ind w:left="6480" w:hanging="180"/>
      </w:pPr>
      <w:rPr>
        <w:rFonts w:cs="Times New Roman"/>
      </w:rPr>
    </w:lvl>
  </w:abstractNum>
  <w:abstractNum w:abstractNumId="4" w15:restartNumberingAfterBreak="0">
    <w:nsid w:val="00000013"/>
    <w:multiLevelType w:val="hybridMultilevel"/>
    <w:tmpl w:val="E9E20AB6"/>
    <w:lvl w:ilvl="0" w:tplc="2BD056BA">
      <w:start w:val="1"/>
      <w:numFmt w:val="decimal"/>
      <w:lvlText w:val="%1."/>
      <w:lvlJc w:val="left"/>
      <w:pPr>
        <w:tabs>
          <w:tab w:val="num" w:pos="360"/>
        </w:tabs>
        <w:ind w:left="360" w:hanging="360"/>
      </w:pPr>
      <w:rPr>
        <w:rFonts w:cs="Times New Roman" w:hint="eastAsia"/>
        <w:b w:val="0"/>
        <w:vertAlign w:val="baseline"/>
      </w:rPr>
    </w:lvl>
    <w:lvl w:ilvl="1" w:tplc="0C0C0019">
      <w:start w:val="1"/>
      <w:numFmt w:val="lowerLetter"/>
      <w:lvlText w:val="%2."/>
      <w:lvlJc w:val="left"/>
      <w:pPr>
        <w:ind w:left="1440" w:hanging="360"/>
      </w:pPr>
      <w:rPr>
        <w:rFonts w:cs="Times New Roman"/>
      </w:rPr>
    </w:lvl>
    <w:lvl w:ilvl="2" w:tplc="0C0C001B">
      <w:start w:val="1"/>
      <w:numFmt w:val="lowerRoman"/>
      <w:lvlText w:val="%3."/>
      <w:lvlJc w:val="right"/>
      <w:pPr>
        <w:ind w:left="2160" w:hanging="180"/>
      </w:pPr>
      <w:rPr>
        <w:rFonts w:cs="Times New Roman"/>
      </w:rPr>
    </w:lvl>
    <w:lvl w:ilvl="3" w:tplc="0C0C000F">
      <w:start w:val="1"/>
      <w:numFmt w:val="decimal"/>
      <w:lvlText w:val="%4."/>
      <w:lvlJc w:val="left"/>
      <w:pPr>
        <w:ind w:left="2880" w:hanging="360"/>
      </w:pPr>
      <w:rPr>
        <w:rFonts w:cs="Times New Roman"/>
      </w:rPr>
    </w:lvl>
    <w:lvl w:ilvl="4" w:tplc="0C0C0019">
      <w:start w:val="1"/>
      <w:numFmt w:val="lowerLetter"/>
      <w:lvlText w:val="%5."/>
      <w:lvlJc w:val="left"/>
      <w:pPr>
        <w:ind w:left="3600" w:hanging="360"/>
      </w:pPr>
      <w:rPr>
        <w:rFonts w:cs="Times New Roman"/>
      </w:rPr>
    </w:lvl>
    <w:lvl w:ilvl="5" w:tplc="0C0C001B">
      <w:start w:val="1"/>
      <w:numFmt w:val="lowerRoman"/>
      <w:lvlText w:val="%6."/>
      <w:lvlJc w:val="right"/>
      <w:pPr>
        <w:ind w:left="4320" w:hanging="180"/>
      </w:pPr>
      <w:rPr>
        <w:rFonts w:cs="Times New Roman"/>
      </w:rPr>
    </w:lvl>
    <w:lvl w:ilvl="6" w:tplc="0C0C000F">
      <w:start w:val="1"/>
      <w:numFmt w:val="decimal"/>
      <w:lvlText w:val="%7."/>
      <w:lvlJc w:val="left"/>
      <w:pPr>
        <w:ind w:left="5040" w:hanging="360"/>
      </w:pPr>
      <w:rPr>
        <w:rFonts w:cs="Times New Roman"/>
      </w:rPr>
    </w:lvl>
    <w:lvl w:ilvl="7" w:tplc="0C0C0019">
      <w:start w:val="1"/>
      <w:numFmt w:val="lowerLetter"/>
      <w:lvlText w:val="%8."/>
      <w:lvlJc w:val="left"/>
      <w:pPr>
        <w:ind w:left="5760" w:hanging="360"/>
      </w:pPr>
      <w:rPr>
        <w:rFonts w:cs="Times New Roman"/>
      </w:rPr>
    </w:lvl>
    <w:lvl w:ilvl="8" w:tplc="0C0C001B">
      <w:start w:val="1"/>
      <w:numFmt w:val="lowerRoman"/>
      <w:lvlText w:val="%9."/>
      <w:lvlJc w:val="right"/>
      <w:pPr>
        <w:ind w:left="6480" w:hanging="180"/>
      </w:pPr>
      <w:rPr>
        <w:rFonts w:cs="Times New Roman"/>
      </w:rPr>
    </w:lvl>
  </w:abstractNum>
  <w:abstractNum w:abstractNumId="5" w15:restartNumberingAfterBreak="0">
    <w:nsid w:val="00000014"/>
    <w:multiLevelType w:val="hybridMultilevel"/>
    <w:tmpl w:val="14D0BFB6"/>
    <w:lvl w:ilvl="0" w:tplc="8A6E31FA">
      <w:start w:val="1"/>
      <w:numFmt w:val="decimal"/>
      <w:lvlText w:val="%1."/>
      <w:lvlJc w:val="left"/>
      <w:pPr>
        <w:tabs>
          <w:tab w:val="num" w:pos="360"/>
        </w:tabs>
        <w:ind w:left="360" w:hanging="360"/>
      </w:pPr>
      <w:rPr>
        <w:rFonts w:ascii="Calibri" w:hAnsi="Calibri" w:cs="Times New Roman" w:hint="default"/>
        <w:sz w:val="22"/>
        <w:szCs w:val="22"/>
        <w:vertAlign w:val="baseline"/>
      </w:rPr>
    </w:lvl>
    <w:lvl w:ilvl="1" w:tplc="0C0C0019">
      <w:start w:val="1"/>
      <w:numFmt w:val="lowerLetter"/>
      <w:lvlText w:val="%2."/>
      <w:lvlJc w:val="left"/>
      <w:pPr>
        <w:ind w:left="1440" w:hanging="360"/>
      </w:pPr>
      <w:rPr>
        <w:rFonts w:cs="Times New Roman"/>
      </w:rPr>
    </w:lvl>
    <w:lvl w:ilvl="2" w:tplc="0C0C001B">
      <w:start w:val="1"/>
      <w:numFmt w:val="lowerRoman"/>
      <w:lvlText w:val="%3."/>
      <w:lvlJc w:val="right"/>
      <w:pPr>
        <w:ind w:left="2160" w:hanging="180"/>
      </w:pPr>
      <w:rPr>
        <w:rFonts w:cs="Times New Roman"/>
      </w:rPr>
    </w:lvl>
    <w:lvl w:ilvl="3" w:tplc="0C0C000F">
      <w:start w:val="1"/>
      <w:numFmt w:val="decimal"/>
      <w:lvlText w:val="%4."/>
      <w:lvlJc w:val="left"/>
      <w:pPr>
        <w:ind w:left="2880" w:hanging="360"/>
      </w:pPr>
      <w:rPr>
        <w:rFonts w:cs="Times New Roman"/>
      </w:rPr>
    </w:lvl>
    <w:lvl w:ilvl="4" w:tplc="0C0C0019">
      <w:start w:val="1"/>
      <w:numFmt w:val="lowerLetter"/>
      <w:lvlText w:val="%5."/>
      <w:lvlJc w:val="left"/>
      <w:pPr>
        <w:ind w:left="3600" w:hanging="360"/>
      </w:pPr>
      <w:rPr>
        <w:rFonts w:cs="Times New Roman"/>
      </w:rPr>
    </w:lvl>
    <w:lvl w:ilvl="5" w:tplc="0C0C001B">
      <w:start w:val="1"/>
      <w:numFmt w:val="lowerRoman"/>
      <w:lvlText w:val="%6."/>
      <w:lvlJc w:val="right"/>
      <w:pPr>
        <w:ind w:left="4320" w:hanging="180"/>
      </w:pPr>
      <w:rPr>
        <w:rFonts w:cs="Times New Roman"/>
      </w:rPr>
    </w:lvl>
    <w:lvl w:ilvl="6" w:tplc="0C0C000F">
      <w:start w:val="1"/>
      <w:numFmt w:val="decimal"/>
      <w:lvlText w:val="%7."/>
      <w:lvlJc w:val="left"/>
      <w:pPr>
        <w:ind w:left="5040" w:hanging="360"/>
      </w:pPr>
      <w:rPr>
        <w:rFonts w:cs="Times New Roman"/>
      </w:rPr>
    </w:lvl>
    <w:lvl w:ilvl="7" w:tplc="0C0C0019">
      <w:start w:val="1"/>
      <w:numFmt w:val="lowerLetter"/>
      <w:lvlText w:val="%8."/>
      <w:lvlJc w:val="left"/>
      <w:pPr>
        <w:ind w:left="5760" w:hanging="360"/>
      </w:pPr>
      <w:rPr>
        <w:rFonts w:cs="Times New Roman"/>
      </w:rPr>
    </w:lvl>
    <w:lvl w:ilvl="8" w:tplc="0C0C001B">
      <w:start w:val="1"/>
      <w:numFmt w:val="lowerRoman"/>
      <w:lvlText w:val="%9."/>
      <w:lvlJc w:val="right"/>
      <w:pPr>
        <w:ind w:left="6480" w:hanging="180"/>
      </w:pPr>
      <w:rPr>
        <w:rFonts w:cs="Times New Roman"/>
      </w:rPr>
    </w:lvl>
  </w:abstractNum>
  <w:abstractNum w:abstractNumId="6" w15:restartNumberingAfterBreak="0">
    <w:nsid w:val="00000032"/>
    <w:multiLevelType w:val="hybridMultilevel"/>
    <w:tmpl w:val="5E8C8E10"/>
    <w:lvl w:ilvl="0" w:tplc="220C9F8C">
      <w:start w:val="1"/>
      <w:numFmt w:val="lowerLetter"/>
      <w:lvlText w:val="(%1)"/>
      <w:lvlJc w:val="left"/>
      <w:pPr>
        <w:ind w:left="720" w:hanging="360"/>
      </w:pPr>
      <w:rPr>
        <w:rFonts w:cs="Times New Roman" w:hint="eastAsia"/>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00000036"/>
    <w:multiLevelType w:val="hybridMultilevel"/>
    <w:tmpl w:val="DE342A7E"/>
    <w:lvl w:ilvl="0" w:tplc="A420D808">
      <w:start w:val="1"/>
      <w:numFmt w:val="decimal"/>
      <w:lvlText w:val="%1."/>
      <w:lvlJc w:val="left"/>
      <w:pPr>
        <w:tabs>
          <w:tab w:val="num" w:pos="360"/>
        </w:tabs>
        <w:ind w:left="360" w:hanging="360"/>
      </w:pPr>
      <w:rPr>
        <w:rFonts w:asciiTheme="minorHAnsi" w:hAnsiTheme="minorHAnsi" w:cstheme="minorHAnsi" w:hint="default"/>
        <w:sz w:val="22"/>
        <w:szCs w:val="22"/>
        <w:vertAlign w:val="baseline"/>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8" w15:restartNumberingAfterBreak="0">
    <w:nsid w:val="0000003B"/>
    <w:multiLevelType w:val="hybridMultilevel"/>
    <w:tmpl w:val="41BE7C3C"/>
    <w:lvl w:ilvl="0" w:tplc="BEE260A0">
      <w:start w:val="1"/>
      <w:numFmt w:val="upperLetter"/>
      <w:lvlText w:val="%1."/>
      <w:lvlJc w:val="left"/>
      <w:pPr>
        <w:ind w:left="2340" w:hanging="360"/>
      </w:pPr>
      <w:rPr>
        <w:rFonts w:cs="Times New Roman" w:hint="eastAsia"/>
        <w:b/>
      </w:rPr>
    </w:lvl>
    <w:lvl w:ilvl="1" w:tplc="04090019">
      <w:start w:val="1"/>
      <w:numFmt w:val="lowerLetter"/>
      <w:lvlText w:val="%2."/>
      <w:lvlJc w:val="left"/>
      <w:pPr>
        <w:ind w:left="3060" w:hanging="360"/>
      </w:pPr>
      <w:rPr>
        <w:rFonts w:cs="Times New Roman"/>
      </w:rPr>
    </w:lvl>
    <w:lvl w:ilvl="2" w:tplc="0409001B">
      <w:start w:val="1"/>
      <w:numFmt w:val="lowerRoman"/>
      <w:lvlText w:val="%3."/>
      <w:lvlJc w:val="right"/>
      <w:pPr>
        <w:ind w:left="3780" w:hanging="180"/>
      </w:pPr>
      <w:rPr>
        <w:rFonts w:cs="Times New Roman"/>
      </w:rPr>
    </w:lvl>
    <w:lvl w:ilvl="3" w:tplc="0409000F">
      <w:start w:val="1"/>
      <w:numFmt w:val="decimal"/>
      <w:lvlText w:val="%4."/>
      <w:lvlJc w:val="left"/>
      <w:pPr>
        <w:ind w:left="4500" w:hanging="360"/>
      </w:pPr>
      <w:rPr>
        <w:rFonts w:cs="Times New Roman"/>
      </w:rPr>
    </w:lvl>
    <w:lvl w:ilvl="4" w:tplc="04090019">
      <w:start w:val="1"/>
      <w:numFmt w:val="lowerLetter"/>
      <w:lvlText w:val="%5."/>
      <w:lvlJc w:val="left"/>
      <w:pPr>
        <w:ind w:left="5220" w:hanging="360"/>
      </w:pPr>
      <w:rPr>
        <w:rFonts w:cs="Times New Roman"/>
      </w:rPr>
    </w:lvl>
    <w:lvl w:ilvl="5" w:tplc="0409001B">
      <w:start w:val="1"/>
      <w:numFmt w:val="lowerRoman"/>
      <w:lvlText w:val="%6."/>
      <w:lvlJc w:val="right"/>
      <w:pPr>
        <w:ind w:left="5940" w:hanging="180"/>
      </w:pPr>
      <w:rPr>
        <w:rFonts w:cs="Times New Roman"/>
      </w:rPr>
    </w:lvl>
    <w:lvl w:ilvl="6" w:tplc="0409000F">
      <w:start w:val="1"/>
      <w:numFmt w:val="decimal"/>
      <w:lvlText w:val="%7."/>
      <w:lvlJc w:val="left"/>
      <w:pPr>
        <w:ind w:left="6660" w:hanging="360"/>
      </w:pPr>
      <w:rPr>
        <w:rFonts w:cs="Times New Roman"/>
      </w:rPr>
    </w:lvl>
    <w:lvl w:ilvl="7" w:tplc="04090019">
      <w:start w:val="1"/>
      <w:numFmt w:val="lowerLetter"/>
      <w:lvlText w:val="%8."/>
      <w:lvlJc w:val="left"/>
      <w:pPr>
        <w:ind w:left="7380" w:hanging="360"/>
      </w:pPr>
      <w:rPr>
        <w:rFonts w:cs="Times New Roman"/>
      </w:rPr>
    </w:lvl>
    <w:lvl w:ilvl="8" w:tplc="0409001B">
      <w:start w:val="1"/>
      <w:numFmt w:val="lowerRoman"/>
      <w:lvlText w:val="%9."/>
      <w:lvlJc w:val="right"/>
      <w:pPr>
        <w:ind w:left="8100" w:hanging="180"/>
      </w:pPr>
      <w:rPr>
        <w:rFonts w:cs="Times New Roman"/>
      </w:rPr>
    </w:lvl>
  </w:abstractNum>
  <w:abstractNum w:abstractNumId="9" w15:restartNumberingAfterBreak="0">
    <w:nsid w:val="00000047"/>
    <w:multiLevelType w:val="hybridMultilevel"/>
    <w:tmpl w:val="53B2633C"/>
    <w:lvl w:ilvl="0" w:tplc="368C16F8">
      <w:start w:val="1"/>
      <w:numFmt w:val="lowerRoman"/>
      <w:lvlText w:val="(%1)"/>
      <w:lvlJc w:val="left"/>
      <w:pPr>
        <w:ind w:left="1080" w:hanging="360"/>
      </w:pPr>
      <w:rPr>
        <w:rFonts w:cs="Times New Roman" w:hint="eastAsia"/>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0" w15:restartNumberingAfterBreak="0">
    <w:nsid w:val="00000049"/>
    <w:multiLevelType w:val="hybridMultilevel"/>
    <w:tmpl w:val="0916EAD0"/>
    <w:lvl w:ilvl="0" w:tplc="E954F43A">
      <w:start w:val="1"/>
      <w:numFmt w:val="lowerLetter"/>
      <w:lvlText w:val="%1."/>
      <w:lvlJc w:val="left"/>
      <w:pPr>
        <w:tabs>
          <w:tab w:val="num" w:pos="360"/>
        </w:tabs>
        <w:ind w:left="36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1" w15:restartNumberingAfterBreak="0">
    <w:nsid w:val="00000051"/>
    <w:multiLevelType w:val="hybridMultilevel"/>
    <w:tmpl w:val="C6C6508E"/>
    <w:lvl w:ilvl="0" w:tplc="BF7A1C68">
      <w:start w:val="1"/>
      <w:numFmt w:val="lowerLetter"/>
      <w:lvlText w:val="%1."/>
      <w:lvlJc w:val="left"/>
      <w:pPr>
        <w:ind w:left="2160" w:hanging="720"/>
      </w:pPr>
      <w:rPr>
        <w:rFonts w:asciiTheme="minorHAnsi" w:hAnsiTheme="minorHAnsi" w:cstheme="minorHAnsi" w:hint="default"/>
        <w:sz w:val="22"/>
        <w:szCs w:val="22"/>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12" w15:restartNumberingAfterBreak="0">
    <w:nsid w:val="00000059"/>
    <w:multiLevelType w:val="hybridMultilevel"/>
    <w:tmpl w:val="F23A31B2"/>
    <w:lvl w:ilvl="0" w:tplc="DCCE8D6A">
      <w:start w:val="1"/>
      <w:numFmt w:val="lowerRoman"/>
      <w:lvlText w:val="%1)"/>
      <w:lvlJc w:val="left"/>
      <w:pPr>
        <w:ind w:left="720" w:hanging="360"/>
      </w:pPr>
      <w:rPr>
        <w:rFonts w:hint="default"/>
      </w:rPr>
    </w:lvl>
    <w:lvl w:ilvl="1" w:tplc="950EBF5C">
      <w:start w:val="1"/>
      <w:numFmt w:val="lowerLetter"/>
      <w:lvlText w:val="(%2)"/>
      <w:lvlJc w:val="left"/>
      <w:pPr>
        <w:ind w:left="1440" w:hanging="360"/>
      </w:pPr>
      <w:rPr>
        <w:rFonts w:cs="Times New Roman" w:hint="eastAsia"/>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15:restartNumberingAfterBreak="0">
    <w:nsid w:val="0000005C"/>
    <w:multiLevelType w:val="hybridMultilevel"/>
    <w:tmpl w:val="9A680C48"/>
    <w:lvl w:ilvl="0" w:tplc="6F86DC68">
      <w:start w:val="1"/>
      <w:numFmt w:val="lowerLetter"/>
      <w:lvlText w:val="(%1)"/>
      <w:lvlJc w:val="left"/>
      <w:pPr>
        <w:ind w:left="720" w:hanging="360"/>
      </w:pPr>
      <w:rPr>
        <w:rFonts w:cs="Times New Roman" w:hint="eastAsia"/>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15:restartNumberingAfterBreak="0">
    <w:nsid w:val="00000060"/>
    <w:multiLevelType w:val="hybridMultilevel"/>
    <w:tmpl w:val="D7E02B5A"/>
    <w:lvl w:ilvl="0" w:tplc="F0E41398">
      <w:start w:val="1"/>
      <w:numFmt w:val="lowerLetter"/>
      <w:lvlText w:val="(%1)"/>
      <w:lvlJc w:val="left"/>
      <w:pPr>
        <w:ind w:left="720" w:hanging="360"/>
      </w:pPr>
      <w:rPr>
        <w:rFonts w:cs="Times New Roman" w:hint="eastAsia"/>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15:restartNumberingAfterBreak="0">
    <w:nsid w:val="0000006A"/>
    <w:multiLevelType w:val="hybridMultilevel"/>
    <w:tmpl w:val="A0C2CCA4"/>
    <w:lvl w:ilvl="0" w:tplc="A11EAC52">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15:restartNumberingAfterBreak="0">
    <w:nsid w:val="00000071"/>
    <w:multiLevelType w:val="hybridMultilevel"/>
    <w:tmpl w:val="8794C15A"/>
    <w:lvl w:ilvl="0" w:tplc="DCCE8D6A">
      <w:start w:val="1"/>
      <w:numFmt w:val="lowerRoman"/>
      <w:lvlText w:val="%1)"/>
      <w:lvlJc w:val="left"/>
      <w:pPr>
        <w:ind w:left="1080" w:hanging="720"/>
      </w:pPr>
      <w:rPr>
        <w:rFonts w:cs="Times New Roman" w:hint="eastAsia"/>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15:restartNumberingAfterBreak="0">
    <w:nsid w:val="00000074"/>
    <w:multiLevelType w:val="hybridMultilevel"/>
    <w:tmpl w:val="4748F90E"/>
    <w:lvl w:ilvl="0" w:tplc="04090017">
      <w:start w:val="1"/>
      <w:numFmt w:val="lowerLetter"/>
      <w:lvlText w:val="%1)"/>
      <w:lvlJc w:val="left"/>
      <w:pPr>
        <w:ind w:left="720" w:hanging="360"/>
      </w:pPr>
      <w:rPr>
        <w:rFonts w:hint="default"/>
      </w:rPr>
    </w:lvl>
    <w:lvl w:ilvl="1" w:tplc="DCCE8D6A">
      <w:start w:val="1"/>
      <w:numFmt w:val="lowerRoman"/>
      <w:lvlText w:val="%2)"/>
      <w:lvlJc w:val="left"/>
      <w:pPr>
        <w:ind w:left="1440" w:hanging="360"/>
      </w:pPr>
      <w:rPr>
        <w:rFonts w:hint="default"/>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8" w15:restartNumberingAfterBreak="0">
    <w:nsid w:val="00000077"/>
    <w:multiLevelType w:val="hybridMultilevel"/>
    <w:tmpl w:val="482AD600"/>
    <w:lvl w:ilvl="0" w:tplc="368C16F8">
      <w:start w:val="1"/>
      <w:numFmt w:val="lowerRoman"/>
      <w:lvlText w:val="(%1)"/>
      <w:lvlJc w:val="left"/>
      <w:pPr>
        <w:ind w:left="720" w:hanging="360"/>
      </w:pPr>
      <w:rPr>
        <w:rFonts w:cs="Times New Roman" w:hint="eastAsia"/>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15:restartNumberingAfterBreak="0">
    <w:nsid w:val="00000099"/>
    <w:multiLevelType w:val="hybridMultilevel"/>
    <w:tmpl w:val="5D04E0FC"/>
    <w:lvl w:ilvl="0" w:tplc="04090017">
      <w:start w:val="1"/>
      <w:numFmt w:val="lowerLetter"/>
      <w:lvlText w:val="%1)"/>
      <w:lvlJc w:val="left"/>
      <w:pPr>
        <w:ind w:left="720" w:hanging="360"/>
      </w:pPr>
      <w:rPr>
        <w:rFonts w:cs="Times New Roman" w:hint="eastAsia"/>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15:restartNumberingAfterBreak="0">
    <w:nsid w:val="0000009F"/>
    <w:multiLevelType w:val="hybridMultilevel"/>
    <w:tmpl w:val="9C46B8B4"/>
    <w:lvl w:ilvl="0" w:tplc="F0E41398">
      <w:start w:val="1"/>
      <w:numFmt w:val="lowerLetter"/>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15:restartNumberingAfterBreak="0">
    <w:nsid w:val="000000B5"/>
    <w:multiLevelType w:val="hybridMultilevel"/>
    <w:tmpl w:val="EF52A8F6"/>
    <w:lvl w:ilvl="0" w:tplc="F0E41398">
      <w:start w:val="1"/>
      <w:numFmt w:val="lowerLetter"/>
      <w:lvlText w:val="(%1)"/>
      <w:lvlJc w:val="left"/>
      <w:pPr>
        <w:ind w:left="1080" w:hanging="72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15:restartNumberingAfterBreak="0">
    <w:nsid w:val="000000BA"/>
    <w:multiLevelType w:val="hybridMultilevel"/>
    <w:tmpl w:val="9AAAE03C"/>
    <w:lvl w:ilvl="0" w:tplc="175EDBB4">
      <w:start w:val="1"/>
      <w:numFmt w:val="lowerLetter"/>
      <w:lvlText w:val="(%1)"/>
      <w:lvlJc w:val="left"/>
      <w:pPr>
        <w:ind w:left="720" w:hanging="360"/>
      </w:pPr>
      <w:rPr>
        <w:rFonts w:hint="default"/>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3" w15:restartNumberingAfterBreak="0">
    <w:nsid w:val="000000E2"/>
    <w:multiLevelType w:val="hybridMultilevel"/>
    <w:tmpl w:val="B8FC0DB6"/>
    <w:lvl w:ilvl="0" w:tplc="EDAEED3C">
      <w:start w:val="1"/>
      <w:numFmt w:val="lowerRoman"/>
      <w:lvlText w:val="(%1)"/>
      <w:lvlJc w:val="left"/>
      <w:pPr>
        <w:ind w:left="1080" w:hanging="720"/>
      </w:pPr>
      <w:rPr>
        <w:rFonts w:cs="Times New Roman" w:hint="eastAsia"/>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 w15:restartNumberingAfterBreak="0">
    <w:nsid w:val="000000E3"/>
    <w:multiLevelType w:val="hybridMultilevel"/>
    <w:tmpl w:val="CF3A70EC"/>
    <w:lvl w:ilvl="0" w:tplc="04090017">
      <w:start w:val="1"/>
      <w:numFmt w:val="lowerLetter"/>
      <w:lvlText w:val="%1)"/>
      <w:lvlJc w:val="left"/>
      <w:pPr>
        <w:ind w:left="720" w:hanging="360"/>
      </w:pPr>
      <w:rPr>
        <w:rFonts w:cs="Times New Roman" w:hint="eastAsia"/>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5" w15:restartNumberingAfterBreak="0">
    <w:nsid w:val="00000109"/>
    <w:multiLevelType w:val="hybridMultilevel"/>
    <w:tmpl w:val="18A26EA8"/>
    <w:lvl w:ilvl="0" w:tplc="F4C26A8C">
      <w:start w:val="1"/>
      <w:numFmt w:val="lowerLetter"/>
      <w:lvlText w:val="(%1)"/>
      <w:lvlJc w:val="left"/>
      <w:pPr>
        <w:ind w:left="720" w:hanging="360"/>
      </w:pPr>
      <w:rPr>
        <w:rFonts w:cs="Times New Roman" w:hint="eastAsia"/>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6" w15:restartNumberingAfterBreak="0">
    <w:nsid w:val="003B77E3"/>
    <w:multiLevelType w:val="hybridMultilevel"/>
    <w:tmpl w:val="364C69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0BC525B"/>
    <w:multiLevelType w:val="hybridMultilevel"/>
    <w:tmpl w:val="797C2132"/>
    <w:lvl w:ilvl="0" w:tplc="F37EDF1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0BC65C2"/>
    <w:multiLevelType w:val="hybridMultilevel"/>
    <w:tmpl w:val="D8CA6C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013C127D"/>
    <w:multiLevelType w:val="hybridMultilevel"/>
    <w:tmpl w:val="C86A36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19E271E"/>
    <w:multiLevelType w:val="hybridMultilevel"/>
    <w:tmpl w:val="4788AF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353322A"/>
    <w:multiLevelType w:val="hybridMultilevel"/>
    <w:tmpl w:val="5E2E7F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3B56165"/>
    <w:multiLevelType w:val="hybridMultilevel"/>
    <w:tmpl w:val="125E1DB8"/>
    <w:lvl w:ilvl="0" w:tplc="F4A27C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03DE0902"/>
    <w:multiLevelType w:val="hybridMultilevel"/>
    <w:tmpl w:val="8CAE5C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047954EA"/>
    <w:multiLevelType w:val="hybridMultilevel"/>
    <w:tmpl w:val="BE4051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04FE42A8"/>
    <w:multiLevelType w:val="hybridMultilevel"/>
    <w:tmpl w:val="E0AA852E"/>
    <w:lvl w:ilvl="0" w:tplc="46F6BD0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059F47BD"/>
    <w:multiLevelType w:val="hybridMultilevel"/>
    <w:tmpl w:val="B79A2D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061E56A9"/>
    <w:multiLevelType w:val="hybridMultilevel"/>
    <w:tmpl w:val="8D2E9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061F735C"/>
    <w:multiLevelType w:val="hybridMultilevel"/>
    <w:tmpl w:val="E5347916"/>
    <w:lvl w:ilvl="0" w:tplc="F37EDF1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064C396A"/>
    <w:multiLevelType w:val="hybridMultilevel"/>
    <w:tmpl w:val="A59847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0679061A"/>
    <w:multiLevelType w:val="hybridMultilevel"/>
    <w:tmpl w:val="96AAA5AE"/>
    <w:lvl w:ilvl="0" w:tplc="F37EDF1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068F5085"/>
    <w:multiLevelType w:val="hybridMultilevel"/>
    <w:tmpl w:val="241219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06F774AB"/>
    <w:multiLevelType w:val="hybridMultilevel"/>
    <w:tmpl w:val="1BA4A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07613522"/>
    <w:multiLevelType w:val="hybridMultilevel"/>
    <w:tmpl w:val="1C684AB8"/>
    <w:lvl w:ilvl="0" w:tplc="F0E413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07B60A49"/>
    <w:multiLevelType w:val="hybridMultilevel"/>
    <w:tmpl w:val="6B02BE6A"/>
    <w:lvl w:ilvl="0" w:tplc="0F1AD8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07C65FC1"/>
    <w:multiLevelType w:val="hybridMultilevel"/>
    <w:tmpl w:val="5C2211C2"/>
    <w:lvl w:ilvl="0" w:tplc="F37EDF1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081B3145"/>
    <w:multiLevelType w:val="hybridMultilevel"/>
    <w:tmpl w:val="07F21D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092D44AF"/>
    <w:multiLevelType w:val="hybridMultilevel"/>
    <w:tmpl w:val="560C63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09E660B7"/>
    <w:multiLevelType w:val="hybridMultilevel"/>
    <w:tmpl w:val="7EDC2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0AAC1BAA"/>
    <w:multiLevelType w:val="hybridMultilevel"/>
    <w:tmpl w:val="22A810E4"/>
    <w:lvl w:ilvl="0" w:tplc="F37EDF1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0AF46CED"/>
    <w:multiLevelType w:val="hybridMultilevel"/>
    <w:tmpl w:val="153A9E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0B7B1EAD"/>
    <w:multiLevelType w:val="hybridMultilevel"/>
    <w:tmpl w:val="2CC86DE8"/>
    <w:lvl w:ilvl="0" w:tplc="F37EDF1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0C47224A"/>
    <w:multiLevelType w:val="hybridMultilevel"/>
    <w:tmpl w:val="77B627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0C490682"/>
    <w:multiLevelType w:val="hybridMultilevel"/>
    <w:tmpl w:val="11C28A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0CAA188E"/>
    <w:multiLevelType w:val="hybridMultilevel"/>
    <w:tmpl w:val="5FA0E5AE"/>
    <w:lvl w:ilvl="0" w:tplc="A600E9D8">
      <w:start w:val="1"/>
      <w:numFmt w:val="upperLetter"/>
      <w:lvlText w:val="%1)"/>
      <w:lvlJc w:val="left"/>
      <w:pPr>
        <w:ind w:left="360" w:hanging="360"/>
      </w:pPr>
      <w:rPr>
        <w:rFonts w:ascii="Arial" w:eastAsia="Arial" w:hAnsi="Arial" w:cs="Arial" w:hint="default"/>
        <w:b w:val="0"/>
        <w:bCs w:val="0"/>
        <w:i w:val="0"/>
        <w:iCs w:val="0"/>
        <w:color w:val="010000"/>
        <w:spacing w:val="-1"/>
        <w:w w:val="100"/>
        <w:sz w:val="16"/>
        <w:szCs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0CBF3917"/>
    <w:multiLevelType w:val="hybridMultilevel"/>
    <w:tmpl w:val="C7A8123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0D0401E7"/>
    <w:multiLevelType w:val="hybridMultilevel"/>
    <w:tmpl w:val="3098AF54"/>
    <w:lvl w:ilvl="0" w:tplc="F37EDF1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0D1507BC"/>
    <w:multiLevelType w:val="hybridMultilevel"/>
    <w:tmpl w:val="24CC31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0E95243C"/>
    <w:multiLevelType w:val="hybridMultilevel"/>
    <w:tmpl w:val="D228F9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0EAB6768"/>
    <w:multiLevelType w:val="hybridMultilevel"/>
    <w:tmpl w:val="855EF3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0EC82F3A"/>
    <w:multiLevelType w:val="hybridMultilevel"/>
    <w:tmpl w:val="2F960A5A"/>
    <w:lvl w:ilvl="0" w:tplc="F37EDF12">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0F26476F"/>
    <w:multiLevelType w:val="hybridMultilevel"/>
    <w:tmpl w:val="8DC2BF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0F4A3B96"/>
    <w:multiLevelType w:val="hybridMultilevel"/>
    <w:tmpl w:val="604EF39E"/>
    <w:lvl w:ilvl="0" w:tplc="C3785B68">
      <w:start w:val="1"/>
      <w:numFmt w:val="lowerRoman"/>
      <w:lvlText w:val="%1)"/>
      <w:lvlJc w:val="left"/>
      <w:pPr>
        <w:ind w:left="1080" w:hanging="720"/>
      </w:pPr>
      <w:rPr>
        <w:rFonts w:hint="default"/>
      </w:rPr>
    </w:lvl>
    <w:lvl w:ilvl="1" w:tplc="8EA00D8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0FB00223"/>
    <w:multiLevelType w:val="hybridMultilevel"/>
    <w:tmpl w:val="68B2FB8A"/>
    <w:lvl w:ilvl="0" w:tplc="F37EDF1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10780F66"/>
    <w:multiLevelType w:val="hybridMultilevel"/>
    <w:tmpl w:val="E32E0D7C"/>
    <w:lvl w:ilvl="0" w:tplc="F37EDF1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10A665E8"/>
    <w:multiLevelType w:val="hybridMultilevel"/>
    <w:tmpl w:val="7200F1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10C471BB"/>
    <w:multiLevelType w:val="hybridMultilevel"/>
    <w:tmpl w:val="030653FA"/>
    <w:lvl w:ilvl="0" w:tplc="33A49C7A">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110C330F"/>
    <w:multiLevelType w:val="hybridMultilevel"/>
    <w:tmpl w:val="697899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111756C8"/>
    <w:multiLevelType w:val="hybridMultilevel"/>
    <w:tmpl w:val="1EB6B5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122C5CA0"/>
    <w:multiLevelType w:val="hybridMultilevel"/>
    <w:tmpl w:val="F33ABE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123E7D8F"/>
    <w:multiLevelType w:val="hybridMultilevel"/>
    <w:tmpl w:val="519E7D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12D072BE"/>
    <w:multiLevelType w:val="hybridMultilevel"/>
    <w:tmpl w:val="68329BCE"/>
    <w:lvl w:ilvl="0" w:tplc="F37EDF1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12ED43D0"/>
    <w:multiLevelType w:val="hybridMultilevel"/>
    <w:tmpl w:val="CC3C8D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134917C5"/>
    <w:multiLevelType w:val="hybridMultilevel"/>
    <w:tmpl w:val="6DACBA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145655E0"/>
    <w:multiLevelType w:val="hybridMultilevel"/>
    <w:tmpl w:val="93BC0152"/>
    <w:lvl w:ilvl="0" w:tplc="F37EDF1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145714E3"/>
    <w:multiLevelType w:val="hybridMultilevel"/>
    <w:tmpl w:val="E2F8EB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14595933"/>
    <w:multiLevelType w:val="hybridMultilevel"/>
    <w:tmpl w:val="8750AFCC"/>
    <w:lvl w:ilvl="0" w:tplc="F37EDF1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14C45CDE"/>
    <w:multiLevelType w:val="hybridMultilevel"/>
    <w:tmpl w:val="78B4F6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14EA10BB"/>
    <w:multiLevelType w:val="hybridMultilevel"/>
    <w:tmpl w:val="0180FF40"/>
    <w:lvl w:ilvl="0" w:tplc="F37EDF1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15505376"/>
    <w:multiLevelType w:val="hybridMultilevel"/>
    <w:tmpl w:val="48AA34C8"/>
    <w:lvl w:ilvl="0" w:tplc="F37EDF1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15505823"/>
    <w:multiLevelType w:val="hybridMultilevel"/>
    <w:tmpl w:val="01EE64A6"/>
    <w:lvl w:ilvl="0" w:tplc="F37EDF1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15674F1E"/>
    <w:multiLevelType w:val="hybridMultilevel"/>
    <w:tmpl w:val="0F908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15C55D01"/>
    <w:multiLevelType w:val="hybridMultilevel"/>
    <w:tmpl w:val="9EAA49F2"/>
    <w:lvl w:ilvl="0" w:tplc="9B6895DC">
      <w:start w:val="1"/>
      <w:numFmt w:val="lowerLetter"/>
      <w:lvlText w:val="%1."/>
      <w:lvlJc w:val="left"/>
      <w:pPr>
        <w:tabs>
          <w:tab w:val="num" w:pos="360"/>
        </w:tabs>
        <w:ind w:left="360" w:hanging="360"/>
      </w:pPr>
      <w:rPr>
        <w:rFonts w:asciiTheme="minorHAnsi" w:hAnsiTheme="minorHAnsi" w:cstheme="minorHAnsi" w:hint="default"/>
        <w:sz w:val="22"/>
        <w:szCs w:val="22"/>
      </w:rPr>
    </w:lvl>
    <w:lvl w:ilvl="1" w:tplc="FFFFFFFF">
      <w:start w:val="1"/>
      <w:numFmt w:val="lowerLetter"/>
      <w:lvlText w:val="%2."/>
      <w:lvlJc w:val="left"/>
      <w:pPr>
        <w:tabs>
          <w:tab w:val="num" w:pos="1440"/>
        </w:tabs>
        <w:ind w:left="1440" w:hanging="360"/>
      </w:pPr>
      <w:rPr>
        <w:rFonts w:ascii="Times New Roman" w:hAnsi="Times New Roman" w:cs="Times New Roman"/>
        <w:sz w:val="24"/>
        <w:szCs w:val="24"/>
      </w:rPr>
    </w:lvl>
    <w:lvl w:ilvl="2" w:tplc="FFFFFFFF">
      <w:start w:val="1"/>
      <w:numFmt w:val="lowerRoman"/>
      <w:lvlText w:val="%3."/>
      <w:lvlJc w:val="right"/>
      <w:pPr>
        <w:tabs>
          <w:tab w:val="num" w:pos="2160"/>
        </w:tabs>
        <w:ind w:left="2160" w:hanging="180"/>
      </w:pPr>
      <w:rPr>
        <w:rFonts w:ascii="Times New Roman" w:hAnsi="Times New Roman" w:cs="Times New Roman"/>
        <w:sz w:val="24"/>
        <w:szCs w:val="24"/>
      </w:rPr>
    </w:lvl>
    <w:lvl w:ilvl="3" w:tplc="FFFFFFFF">
      <w:start w:val="1"/>
      <w:numFmt w:val="decimal"/>
      <w:lvlText w:val="%4."/>
      <w:lvlJc w:val="left"/>
      <w:pPr>
        <w:tabs>
          <w:tab w:val="num" w:pos="2880"/>
        </w:tabs>
        <w:ind w:left="2880" w:hanging="360"/>
      </w:pPr>
      <w:rPr>
        <w:rFonts w:ascii="Times New Roman" w:hAnsi="Times New Roman" w:cs="Times New Roman"/>
        <w:sz w:val="24"/>
        <w:szCs w:val="24"/>
      </w:rPr>
    </w:lvl>
    <w:lvl w:ilvl="4" w:tplc="FFFFFFFF">
      <w:start w:val="1"/>
      <w:numFmt w:val="lowerLetter"/>
      <w:lvlText w:val="%5."/>
      <w:lvlJc w:val="left"/>
      <w:pPr>
        <w:tabs>
          <w:tab w:val="num" w:pos="3600"/>
        </w:tabs>
        <w:ind w:left="3600" w:hanging="360"/>
      </w:pPr>
      <w:rPr>
        <w:rFonts w:ascii="Times New Roman" w:hAnsi="Times New Roman" w:cs="Times New Roman"/>
        <w:sz w:val="24"/>
        <w:szCs w:val="24"/>
      </w:rPr>
    </w:lvl>
    <w:lvl w:ilvl="5" w:tplc="FFFFFFFF">
      <w:start w:val="1"/>
      <w:numFmt w:val="lowerRoman"/>
      <w:lvlText w:val="%6."/>
      <w:lvlJc w:val="right"/>
      <w:pPr>
        <w:tabs>
          <w:tab w:val="num" w:pos="4320"/>
        </w:tabs>
        <w:ind w:left="4320" w:hanging="180"/>
      </w:pPr>
      <w:rPr>
        <w:rFonts w:ascii="Times New Roman" w:hAnsi="Times New Roman" w:cs="Times New Roman"/>
        <w:sz w:val="24"/>
        <w:szCs w:val="24"/>
      </w:rPr>
    </w:lvl>
    <w:lvl w:ilvl="6" w:tplc="FFFFFFFF">
      <w:start w:val="1"/>
      <w:numFmt w:val="decimal"/>
      <w:lvlText w:val="%7."/>
      <w:lvlJc w:val="left"/>
      <w:pPr>
        <w:tabs>
          <w:tab w:val="num" w:pos="5040"/>
        </w:tabs>
        <w:ind w:left="5040" w:hanging="360"/>
      </w:pPr>
      <w:rPr>
        <w:rFonts w:ascii="Times New Roman" w:hAnsi="Times New Roman" w:cs="Times New Roman"/>
        <w:sz w:val="24"/>
        <w:szCs w:val="24"/>
      </w:rPr>
    </w:lvl>
    <w:lvl w:ilvl="7" w:tplc="FFFFFFFF">
      <w:start w:val="1"/>
      <w:numFmt w:val="lowerLetter"/>
      <w:lvlText w:val="%8."/>
      <w:lvlJc w:val="left"/>
      <w:pPr>
        <w:tabs>
          <w:tab w:val="num" w:pos="5760"/>
        </w:tabs>
        <w:ind w:left="5760" w:hanging="360"/>
      </w:pPr>
      <w:rPr>
        <w:rFonts w:ascii="Times New Roman" w:hAnsi="Times New Roman" w:cs="Times New Roman"/>
        <w:sz w:val="24"/>
        <w:szCs w:val="24"/>
      </w:rPr>
    </w:lvl>
    <w:lvl w:ilvl="8" w:tplc="FFFFFFFF">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83" w15:restartNumberingAfterBreak="0">
    <w:nsid w:val="15F46145"/>
    <w:multiLevelType w:val="hybridMultilevel"/>
    <w:tmpl w:val="B34019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15FF7AC9"/>
    <w:multiLevelType w:val="hybridMultilevel"/>
    <w:tmpl w:val="6A1AFFCC"/>
    <w:lvl w:ilvl="0" w:tplc="DCCE8D6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171F238C"/>
    <w:multiLevelType w:val="hybridMultilevel"/>
    <w:tmpl w:val="C2AA7A18"/>
    <w:lvl w:ilvl="0" w:tplc="F37EDF1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172B0676"/>
    <w:multiLevelType w:val="multilevel"/>
    <w:tmpl w:val="2C200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17971FB5"/>
    <w:multiLevelType w:val="hybridMultilevel"/>
    <w:tmpl w:val="4D648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17EB51B7"/>
    <w:multiLevelType w:val="hybridMultilevel"/>
    <w:tmpl w:val="5C8CEC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184B3DC2"/>
    <w:multiLevelType w:val="hybridMultilevel"/>
    <w:tmpl w:val="F98859E8"/>
    <w:lvl w:ilvl="0" w:tplc="F37EDF1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18BA3E8B"/>
    <w:multiLevelType w:val="hybridMultilevel"/>
    <w:tmpl w:val="5E8C8E10"/>
    <w:lvl w:ilvl="0" w:tplc="220C9F8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18D71C62"/>
    <w:multiLevelType w:val="hybridMultilevel"/>
    <w:tmpl w:val="378093B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192B2B2C"/>
    <w:multiLevelType w:val="hybridMultilevel"/>
    <w:tmpl w:val="EBC8DA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193A794D"/>
    <w:multiLevelType w:val="hybridMultilevel"/>
    <w:tmpl w:val="977E29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19FE497A"/>
    <w:multiLevelType w:val="hybridMultilevel"/>
    <w:tmpl w:val="20C6BD2C"/>
    <w:lvl w:ilvl="0" w:tplc="7A0245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1A6847A0"/>
    <w:multiLevelType w:val="hybridMultilevel"/>
    <w:tmpl w:val="17AEE7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1A6A0D2B"/>
    <w:multiLevelType w:val="hybridMultilevel"/>
    <w:tmpl w:val="97FAF404"/>
    <w:lvl w:ilvl="0" w:tplc="F37EDF1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1ADA50C9"/>
    <w:multiLevelType w:val="hybridMultilevel"/>
    <w:tmpl w:val="AF8872A2"/>
    <w:lvl w:ilvl="0" w:tplc="D8E42D9E">
      <w:start w:val="1"/>
      <w:numFmt w:val="lowerRoman"/>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8" w15:restartNumberingAfterBreak="0">
    <w:nsid w:val="1B245A40"/>
    <w:multiLevelType w:val="hybridMultilevel"/>
    <w:tmpl w:val="125E1DB8"/>
    <w:lvl w:ilvl="0" w:tplc="F4A27C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15:restartNumberingAfterBreak="0">
    <w:nsid w:val="1B472DED"/>
    <w:multiLevelType w:val="hybridMultilevel"/>
    <w:tmpl w:val="D1B6B76A"/>
    <w:lvl w:ilvl="0" w:tplc="44D0591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1BA5391C"/>
    <w:multiLevelType w:val="hybridMultilevel"/>
    <w:tmpl w:val="57D4D1E2"/>
    <w:lvl w:ilvl="0" w:tplc="CB74AF0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1" w15:restartNumberingAfterBreak="0">
    <w:nsid w:val="1BB10E88"/>
    <w:multiLevelType w:val="hybridMultilevel"/>
    <w:tmpl w:val="DAFC8BB4"/>
    <w:lvl w:ilvl="0" w:tplc="F37EDF12">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15:restartNumberingAfterBreak="0">
    <w:nsid w:val="1BD74EE0"/>
    <w:multiLevelType w:val="hybridMultilevel"/>
    <w:tmpl w:val="714A88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1C5B06D9"/>
    <w:multiLevelType w:val="multilevel"/>
    <w:tmpl w:val="A142E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1CC5709E"/>
    <w:multiLevelType w:val="hybridMultilevel"/>
    <w:tmpl w:val="68A0635E"/>
    <w:lvl w:ilvl="0" w:tplc="F37EDF1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1DAB6CCD"/>
    <w:multiLevelType w:val="hybridMultilevel"/>
    <w:tmpl w:val="241219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1E02737C"/>
    <w:multiLevelType w:val="hybridMultilevel"/>
    <w:tmpl w:val="ADC63304"/>
    <w:lvl w:ilvl="0" w:tplc="AE24223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1E4E5F0C"/>
    <w:multiLevelType w:val="hybridMultilevel"/>
    <w:tmpl w:val="D31C84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1E7776B1"/>
    <w:multiLevelType w:val="hybridMultilevel"/>
    <w:tmpl w:val="EDB004F8"/>
    <w:lvl w:ilvl="0" w:tplc="A11EAC52">
      <w:start w:val="1"/>
      <w:numFmt w:val="lowerLetter"/>
      <w:lvlText w:val="%1."/>
      <w:lvlJc w:val="left"/>
      <w:pPr>
        <w:tabs>
          <w:tab w:val="num" w:pos="1080"/>
        </w:tabs>
        <w:ind w:left="1080" w:hanging="360"/>
      </w:pPr>
      <w:rPr>
        <w:rFonts w:cs="Times New Roman"/>
        <w:vertAlign w:val="base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9" w15:restartNumberingAfterBreak="0">
    <w:nsid w:val="1EE73956"/>
    <w:multiLevelType w:val="hybridMultilevel"/>
    <w:tmpl w:val="F656D780"/>
    <w:lvl w:ilvl="0" w:tplc="D0DAE4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1EEA3C1D"/>
    <w:multiLevelType w:val="hybridMultilevel"/>
    <w:tmpl w:val="E6CE2694"/>
    <w:lvl w:ilvl="0" w:tplc="F37EDF1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1F50669B"/>
    <w:multiLevelType w:val="hybridMultilevel"/>
    <w:tmpl w:val="75D009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1FF53423"/>
    <w:multiLevelType w:val="hybridMultilevel"/>
    <w:tmpl w:val="E042C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207F6726"/>
    <w:multiLevelType w:val="hybridMultilevel"/>
    <w:tmpl w:val="D5ACD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21543E32"/>
    <w:multiLevelType w:val="hybridMultilevel"/>
    <w:tmpl w:val="D228F9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216B3B3F"/>
    <w:multiLevelType w:val="hybridMultilevel"/>
    <w:tmpl w:val="39607354"/>
    <w:lvl w:ilvl="0" w:tplc="F37EDF1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21A74187"/>
    <w:multiLevelType w:val="hybridMultilevel"/>
    <w:tmpl w:val="3A763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21C4274B"/>
    <w:multiLevelType w:val="hybridMultilevel"/>
    <w:tmpl w:val="5FD85FA8"/>
    <w:lvl w:ilvl="0" w:tplc="F37EDF1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22A5524D"/>
    <w:multiLevelType w:val="hybridMultilevel"/>
    <w:tmpl w:val="50D8DEC6"/>
    <w:lvl w:ilvl="0" w:tplc="F37EDF1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22C22CB3"/>
    <w:multiLevelType w:val="hybridMultilevel"/>
    <w:tmpl w:val="883AC42A"/>
    <w:lvl w:ilvl="0" w:tplc="25B85AF6">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0" w15:restartNumberingAfterBreak="0">
    <w:nsid w:val="22EB4AEB"/>
    <w:multiLevelType w:val="hybridMultilevel"/>
    <w:tmpl w:val="A1F0FF48"/>
    <w:lvl w:ilvl="0" w:tplc="F37EDF1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2338505C"/>
    <w:multiLevelType w:val="hybridMultilevel"/>
    <w:tmpl w:val="DEBC51DC"/>
    <w:lvl w:ilvl="0" w:tplc="F37EDF1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23BA5124"/>
    <w:multiLevelType w:val="hybridMultilevel"/>
    <w:tmpl w:val="FEF811BC"/>
    <w:lvl w:ilvl="0" w:tplc="0F1AD8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23D30BC8"/>
    <w:multiLevelType w:val="hybridMultilevel"/>
    <w:tmpl w:val="6F28D2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23F1077A"/>
    <w:multiLevelType w:val="hybridMultilevel"/>
    <w:tmpl w:val="F8461EC6"/>
    <w:lvl w:ilvl="0" w:tplc="F37EDF1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23F5155B"/>
    <w:multiLevelType w:val="multilevel"/>
    <w:tmpl w:val="DE3C4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24423896"/>
    <w:multiLevelType w:val="multilevel"/>
    <w:tmpl w:val="E6B8A85C"/>
    <w:lvl w:ilvl="0">
      <w:start w:val="1"/>
      <w:numFmt w:val="lowerRoman"/>
      <w:lvlText w:val="%1)"/>
      <w:lvlJc w:val="left"/>
      <w:pPr>
        <w:tabs>
          <w:tab w:val="num" w:pos="720"/>
        </w:tabs>
        <w:ind w:left="720" w:hanging="720"/>
      </w:pPr>
      <w:rPr>
        <w:rFonts w:hint="default"/>
        <w:color w:val="auto"/>
        <w:u w:val="none"/>
      </w:rPr>
    </w:lvl>
    <w:lvl w:ilvl="1">
      <w:start w:val="1"/>
      <w:numFmt w:val="decimal"/>
      <w:lvlText w:val="%2."/>
      <w:lvlJc w:val="left"/>
      <w:pPr>
        <w:tabs>
          <w:tab w:val="num" w:pos="1440"/>
        </w:tabs>
        <w:ind w:left="1440" w:hanging="720"/>
      </w:pPr>
    </w:lvl>
    <w:lvl w:ilvl="2">
      <w:start w:val="1"/>
      <w:numFmt w:val="lowerRoman"/>
      <w:lvlText w:val="%3."/>
      <w:lvlJc w:val="right"/>
      <w:pPr>
        <w:tabs>
          <w:tab w:val="num" w:pos="2160"/>
        </w:tabs>
        <w:ind w:left="2160" w:hanging="720"/>
      </w:pPr>
      <w:rPr>
        <w:color w:val="0070C0"/>
        <w:u w:val="single"/>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7" w15:restartNumberingAfterBreak="0">
    <w:nsid w:val="24FA4107"/>
    <w:multiLevelType w:val="hybridMultilevel"/>
    <w:tmpl w:val="F83011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2568331C"/>
    <w:multiLevelType w:val="hybridMultilevel"/>
    <w:tmpl w:val="01CAF64E"/>
    <w:lvl w:ilvl="0" w:tplc="0F1AD8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25AA2D5D"/>
    <w:multiLevelType w:val="hybridMultilevel"/>
    <w:tmpl w:val="0E66AF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25CD6478"/>
    <w:multiLevelType w:val="hybridMultilevel"/>
    <w:tmpl w:val="12EE78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25CE19BD"/>
    <w:multiLevelType w:val="hybridMultilevel"/>
    <w:tmpl w:val="388EFC04"/>
    <w:lvl w:ilvl="0" w:tplc="F37EDF1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2611063C"/>
    <w:multiLevelType w:val="hybridMultilevel"/>
    <w:tmpl w:val="949A3B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2682737C"/>
    <w:multiLevelType w:val="hybridMultilevel"/>
    <w:tmpl w:val="5EAA1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277D2B26"/>
    <w:multiLevelType w:val="hybridMultilevel"/>
    <w:tmpl w:val="1E946112"/>
    <w:lvl w:ilvl="0" w:tplc="F37EDF1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27D5449F"/>
    <w:multiLevelType w:val="hybridMultilevel"/>
    <w:tmpl w:val="BD04B4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27E3584D"/>
    <w:multiLevelType w:val="hybridMultilevel"/>
    <w:tmpl w:val="61F08CF2"/>
    <w:lvl w:ilvl="0" w:tplc="C8D639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28113DF7"/>
    <w:multiLevelType w:val="hybridMultilevel"/>
    <w:tmpl w:val="F2A063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289C1656"/>
    <w:multiLevelType w:val="multilevel"/>
    <w:tmpl w:val="3508011C"/>
    <w:lvl w:ilvl="0">
      <w:start w:val="1"/>
      <w:numFmt w:val="lowerLetter"/>
      <w:pStyle w:val="TSXAgreement21"/>
      <w:lvlText w:val="(%1)"/>
      <w:lvlJc w:val="left"/>
      <w:pPr>
        <w:ind w:left="720" w:hanging="360"/>
      </w:pPr>
    </w:lvl>
    <w:lvl w:ilvl="1">
      <w:start w:val="1"/>
      <w:numFmt w:val="lowerRoman"/>
      <w:pStyle w:val="TSXAgreement22"/>
      <w:lvlText w:val="(%2)"/>
      <w:lvlJc w:val="left"/>
      <w:pPr>
        <w:ind w:left="1440" w:hanging="360"/>
      </w:pPr>
    </w:lvl>
    <w:lvl w:ilvl="2">
      <w:start w:val="10"/>
      <w:numFmt w:val="lowerLetter"/>
      <w:pStyle w:val="TSXAgreement23"/>
      <w:lvlText w:val="(%3)"/>
      <w:lvlJc w:val="left"/>
      <w:pPr>
        <w:ind w:left="720" w:hanging="360"/>
      </w:pPr>
    </w:lvl>
    <w:lvl w:ilvl="3">
      <w:start w:val="1"/>
      <w:numFmt w:val="upperLetter"/>
      <w:pStyle w:val="TSXAgreement24"/>
      <w:lvlText w:val="%4."/>
      <w:lvlJc w:val="left"/>
      <w:pPr>
        <w:ind w:left="2880" w:hanging="360"/>
      </w:pPr>
    </w:lvl>
    <w:lvl w:ilvl="4">
      <w:start w:val="1"/>
      <w:numFmt w:val="lowerLetter"/>
      <w:pStyle w:val="TSXAgreement25"/>
      <w:lvlText w:val="%5."/>
      <w:lvlJc w:val="left"/>
      <w:pPr>
        <w:ind w:left="3600" w:hanging="360"/>
      </w:pPr>
    </w:lvl>
    <w:lvl w:ilvl="5">
      <w:start w:val="1"/>
      <w:numFmt w:val="lowerRoman"/>
      <w:pStyle w:val="TSXAgreement26"/>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15:restartNumberingAfterBreak="0">
    <w:nsid w:val="28A4689F"/>
    <w:multiLevelType w:val="multilevel"/>
    <w:tmpl w:val="B83A20B8"/>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28D102DA"/>
    <w:multiLevelType w:val="hybridMultilevel"/>
    <w:tmpl w:val="42C4A35E"/>
    <w:lvl w:ilvl="0" w:tplc="F37EDF1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28DE7FD5"/>
    <w:multiLevelType w:val="hybridMultilevel"/>
    <w:tmpl w:val="E4029BC2"/>
    <w:lvl w:ilvl="0" w:tplc="F37EDF1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29FC7160"/>
    <w:multiLevelType w:val="hybridMultilevel"/>
    <w:tmpl w:val="861691D2"/>
    <w:lvl w:ilvl="0" w:tplc="0FF218F8">
      <w:start w:val="10"/>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2A2D319B"/>
    <w:multiLevelType w:val="hybridMultilevel"/>
    <w:tmpl w:val="DC844C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2AE139B4"/>
    <w:multiLevelType w:val="hybridMultilevel"/>
    <w:tmpl w:val="E04A1D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2B7E3762"/>
    <w:multiLevelType w:val="hybridMultilevel"/>
    <w:tmpl w:val="C9929436"/>
    <w:lvl w:ilvl="0" w:tplc="F37EDF1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2C5323D8"/>
    <w:multiLevelType w:val="hybridMultilevel"/>
    <w:tmpl w:val="C2B2A3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2CDA69F4"/>
    <w:multiLevelType w:val="hybridMultilevel"/>
    <w:tmpl w:val="87787312"/>
    <w:lvl w:ilvl="0" w:tplc="E370DA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2D1F378F"/>
    <w:multiLevelType w:val="hybridMultilevel"/>
    <w:tmpl w:val="5C62792A"/>
    <w:lvl w:ilvl="0" w:tplc="F37EDF1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2D2C34E2"/>
    <w:multiLevelType w:val="hybridMultilevel"/>
    <w:tmpl w:val="930E12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2D486126"/>
    <w:multiLevelType w:val="hybridMultilevel"/>
    <w:tmpl w:val="65560E00"/>
    <w:lvl w:ilvl="0" w:tplc="88222150">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2DA72E70"/>
    <w:multiLevelType w:val="hybridMultilevel"/>
    <w:tmpl w:val="805A9A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2E2A36FF"/>
    <w:multiLevelType w:val="hybridMultilevel"/>
    <w:tmpl w:val="0100B606"/>
    <w:lvl w:ilvl="0" w:tplc="C07C0F54">
      <w:start w:val="1"/>
      <w:numFmt w:val="lowerLetter"/>
      <w:lvlText w:val="%1."/>
      <w:lvlJc w:val="left"/>
      <w:pPr>
        <w:tabs>
          <w:tab w:val="num" w:pos="1080"/>
        </w:tabs>
        <w:ind w:left="1080" w:hanging="360"/>
      </w:pPr>
      <w:rPr>
        <w:rFonts w:cs="Times New Roman"/>
        <w:b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2E3E4354"/>
    <w:multiLevelType w:val="hybridMultilevel"/>
    <w:tmpl w:val="AF7A4D82"/>
    <w:lvl w:ilvl="0" w:tplc="E370DA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2E5A7679"/>
    <w:multiLevelType w:val="hybridMultilevel"/>
    <w:tmpl w:val="08F619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2E703929"/>
    <w:multiLevelType w:val="hybridMultilevel"/>
    <w:tmpl w:val="FBA0CE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2E7328F8"/>
    <w:multiLevelType w:val="hybridMultilevel"/>
    <w:tmpl w:val="237467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2E897B01"/>
    <w:multiLevelType w:val="hybridMultilevel"/>
    <w:tmpl w:val="53AA346A"/>
    <w:lvl w:ilvl="0" w:tplc="F37EDF1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2ED31B76"/>
    <w:multiLevelType w:val="hybridMultilevel"/>
    <w:tmpl w:val="9EAA49F2"/>
    <w:lvl w:ilvl="0" w:tplc="9B6895DC">
      <w:start w:val="1"/>
      <w:numFmt w:val="lowerLetter"/>
      <w:lvlText w:val="%1."/>
      <w:lvlJc w:val="left"/>
      <w:pPr>
        <w:tabs>
          <w:tab w:val="num" w:pos="360"/>
        </w:tabs>
        <w:ind w:left="360" w:hanging="360"/>
      </w:pPr>
      <w:rPr>
        <w:rFonts w:asciiTheme="minorHAnsi" w:hAnsiTheme="minorHAnsi" w:cstheme="minorHAnsi" w:hint="default"/>
        <w:sz w:val="22"/>
        <w:szCs w:val="22"/>
      </w:rPr>
    </w:lvl>
    <w:lvl w:ilvl="1" w:tplc="FFFFFFFF">
      <w:start w:val="1"/>
      <w:numFmt w:val="lowerLetter"/>
      <w:lvlText w:val="%2."/>
      <w:lvlJc w:val="left"/>
      <w:pPr>
        <w:tabs>
          <w:tab w:val="num" w:pos="1440"/>
        </w:tabs>
        <w:ind w:left="1440" w:hanging="360"/>
      </w:pPr>
      <w:rPr>
        <w:rFonts w:ascii="Times New Roman" w:hAnsi="Times New Roman" w:cs="Times New Roman"/>
        <w:sz w:val="24"/>
        <w:szCs w:val="24"/>
      </w:rPr>
    </w:lvl>
    <w:lvl w:ilvl="2" w:tplc="FFFFFFFF">
      <w:start w:val="1"/>
      <w:numFmt w:val="lowerRoman"/>
      <w:lvlText w:val="%3."/>
      <w:lvlJc w:val="right"/>
      <w:pPr>
        <w:tabs>
          <w:tab w:val="num" w:pos="2160"/>
        </w:tabs>
        <w:ind w:left="2160" w:hanging="180"/>
      </w:pPr>
      <w:rPr>
        <w:rFonts w:ascii="Times New Roman" w:hAnsi="Times New Roman" w:cs="Times New Roman"/>
        <w:sz w:val="24"/>
        <w:szCs w:val="24"/>
      </w:rPr>
    </w:lvl>
    <w:lvl w:ilvl="3" w:tplc="FFFFFFFF">
      <w:start w:val="1"/>
      <w:numFmt w:val="decimal"/>
      <w:lvlText w:val="%4."/>
      <w:lvlJc w:val="left"/>
      <w:pPr>
        <w:tabs>
          <w:tab w:val="num" w:pos="2880"/>
        </w:tabs>
        <w:ind w:left="2880" w:hanging="360"/>
      </w:pPr>
      <w:rPr>
        <w:rFonts w:ascii="Times New Roman" w:hAnsi="Times New Roman" w:cs="Times New Roman"/>
        <w:sz w:val="24"/>
        <w:szCs w:val="24"/>
      </w:rPr>
    </w:lvl>
    <w:lvl w:ilvl="4" w:tplc="FFFFFFFF">
      <w:start w:val="1"/>
      <w:numFmt w:val="lowerLetter"/>
      <w:lvlText w:val="%5."/>
      <w:lvlJc w:val="left"/>
      <w:pPr>
        <w:tabs>
          <w:tab w:val="num" w:pos="3600"/>
        </w:tabs>
        <w:ind w:left="3600" w:hanging="360"/>
      </w:pPr>
      <w:rPr>
        <w:rFonts w:ascii="Times New Roman" w:hAnsi="Times New Roman" w:cs="Times New Roman"/>
        <w:sz w:val="24"/>
        <w:szCs w:val="24"/>
      </w:rPr>
    </w:lvl>
    <w:lvl w:ilvl="5" w:tplc="FFFFFFFF">
      <w:start w:val="1"/>
      <w:numFmt w:val="lowerRoman"/>
      <w:lvlText w:val="%6."/>
      <w:lvlJc w:val="right"/>
      <w:pPr>
        <w:tabs>
          <w:tab w:val="num" w:pos="4320"/>
        </w:tabs>
        <w:ind w:left="4320" w:hanging="180"/>
      </w:pPr>
      <w:rPr>
        <w:rFonts w:ascii="Times New Roman" w:hAnsi="Times New Roman" w:cs="Times New Roman"/>
        <w:sz w:val="24"/>
        <w:szCs w:val="24"/>
      </w:rPr>
    </w:lvl>
    <w:lvl w:ilvl="6" w:tplc="FFFFFFFF">
      <w:start w:val="1"/>
      <w:numFmt w:val="decimal"/>
      <w:lvlText w:val="%7."/>
      <w:lvlJc w:val="left"/>
      <w:pPr>
        <w:tabs>
          <w:tab w:val="num" w:pos="5040"/>
        </w:tabs>
        <w:ind w:left="5040" w:hanging="360"/>
      </w:pPr>
      <w:rPr>
        <w:rFonts w:ascii="Times New Roman" w:hAnsi="Times New Roman" w:cs="Times New Roman"/>
        <w:sz w:val="24"/>
        <w:szCs w:val="24"/>
      </w:rPr>
    </w:lvl>
    <w:lvl w:ilvl="7" w:tplc="FFFFFFFF">
      <w:start w:val="1"/>
      <w:numFmt w:val="lowerLetter"/>
      <w:lvlText w:val="%8."/>
      <w:lvlJc w:val="left"/>
      <w:pPr>
        <w:tabs>
          <w:tab w:val="num" w:pos="5760"/>
        </w:tabs>
        <w:ind w:left="5760" w:hanging="360"/>
      </w:pPr>
      <w:rPr>
        <w:rFonts w:ascii="Times New Roman" w:hAnsi="Times New Roman" w:cs="Times New Roman"/>
        <w:sz w:val="24"/>
        <w:szCs w:val="24"/>
      </w:rPr>
    </w:lvl>
    <w:lvl w:ilvl="8" w:tplc="FFFFFFFF">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59" w15:restartNumberingAfterBreak="0">
    <w:nsid w:val="2EDB4B92"/>
    <w:multiLevelType w:val="hybridMultilevel"/>
    <w:tmpl w:val="BBE85D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2F226D44"/>
    <w:multiLevelType w:val="hybridMultilevel"/>
    <w:tmpl w:val="137867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2F4B1BA9"/>
    <w:multiLevelType w:val="hybridMultilevel"/>
    <w:tmpl w:val="A67A42B4"/>
    <w:lvl w:ilvl="0" w:tplc="E370DA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2F964FED"/>
    <w:multiLevelType w:val="hybridMultilevel"/>
    <w:tmpl w:val="92A67A64"/>
    <w:lvl w:ilvl="0" w:tplc="E2D45FEE">
      <w:start w:val="1"/>
      <w:numFmt w:val="decimal"/>
      <w:lvlText w:val="%1."/>
      <w:lvlJc w:val="left"/>
      <w:pPr>
        <w:tabs>
          <w:tab w:val="num" w:pos="720"/>
        </w:tabs>
        <w:ind w:left="720" w:hanging="360"/>
      </w:pPr>
      <w:rPr>
        <w:rFonts w:cs="Times New Roman"/>
        <w:b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3" w15:restartNumberingAfterBreak="0">
    <w:nsid w:val="2FD13144"/>
    <w:multiLevelType w:val="hybridMultilevel"/>
    <w:tmpl w:val="6BB8F9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30740519"/>
    <w:multiLevelType w:val="hybridMultilevel"/>
    <w:tmpl w:val="4C0250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30FF63DA"/>
    <w:multiLevelType w:val="hybridMultilevel"/>
    <w:tmpl w:val="A67A42B4"/>
    <w:lvl w:ilvl="0" w:tplc="E370DA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31524CFE"/>
    <w:multiLevelType w:val="hybridMultilevel"/>
    <w:tmpl w:val="DAFC8BB4"/>
    <w:lvl w:ilvl="0" w:tplc="F37EDF1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317E5916"/>
    <w:multiLevelType w:val="hybridMultilevel"/>
    <w:tmpl w:val="DDE078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320C2981"/>
    <w:multiLevelType w:val="hybridMultilevel"/>
    <w:tmpl w:val="E83E2A06"/>
    <w:lvl w:ilvl="0" w:tplc="F37EDF1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32471A88"/>
    <w:multiLevelType w:val="hybridMultilevel"/>
    <w:tmpl w:val="311A4358"/>
    <w:lvl w:ilvl="0" w:tplc="F37EDF1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32657E04"/>
    <w:multiLevelType w:val="hybridMultilevel"/>
    <w:tmpl w:val="4F167ED4"/>
    <w:lvl w:ilvl="0" w:tplc="F37EDF1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327B4CDC"/>
    <w:multiLevelType w:val="hybridMultilevel"/>
    <w:tmpl w:val="B0F681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32B04A71"/>
    <w:multiLevelType w:val="hybridMultilevel"/>
    <w:tmpl w:val="3740E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32F77DDA"/>
    <w:multiLevelType w:val="hybridMultilevel"/>
    <w:tmpl w:val="D024B5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334C30B3"/>
    <w:multiLevelType w:val="hybridMultilevel"/>
    <w:tmpl w:val="F2F682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334E0731"/>
    <w:multiLevelType w:val="hybridMultilevel"/>
    <w:tmpl w:val="68A0635E"/>
    <w:lvl w:ilvl="0" w:tplc="F37EDF1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33905ECE"/>
    <w:multiLevelType w:val="hybridMultilevel"/>
    <w:tmpl w:val="B2FA9D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344565D1"/>
    <w:multiLevelType w:val="hybridMultilevel"/>
    <w:tmpl w:val="9056B168"/>
    <w:lvl w:ilvl="0" w:tplc="F37EDF1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349E4D74"/>
    <w:multiLevelType w:val="hybridMultilevel"/>
    <w:tmpl w:val="CA1AC144"/>
    <w:lvl w:ilvl="0" w:tplc="F37EDF12">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9" w15:restartNumberingAfterBreak="0">
    <w:nsid w:val="34B253F7"/>
    <w:multiLevelType w:val="hybridMultilevel"/>
    <w:tmpl w:val="CCAC6E4E"/>
    <w:lvl w:ilvl="0" w:tplc="11568D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34F71DA0"/>
    <w:multiLevelType w:val="hybridMultilevel"/>
    <w:tmpl w:val="7B7E28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35A8388F"/>
    <w:multiLevelType w:val="hybridMultilevel"/>
    <w:tmpl w:val="E88618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361C02D9"/>
    <w:multiLevelType w:val="hybridMultilevel"/>
    <w:tmpl w:val="D55E2758"/>
    <w:lvl w:ilvl="0" w:tplc="0F1AD8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367B4DD9"/>
    <w:multiLevelType w:val="hybridMultilevel"/>
    <w:tmpl w:val="913EA4D0"/>
    <w:lvl w:ilvl="0" w:tplc="F37EDF1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36D83372"/>
    <w:multiLevelType w:val="hybridMultilevel"/>
    <w:tmpl w:val="B1C66F96"/>
    <w:lvl w:ilvl="0" w:tplc="DCCE8D6A">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5" w15:restartNumberingAfterBreak="0">
    <w:nsid w:val="36FC31ED"/>
    <w:multiLevelType w:val="hybridMultilevel"/>
    <w:tmpl w:val="1C3215A0"/>
    <w:lvl w:ilvl="0" w:tplc="0F1AD8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38276276"/>
    <w:multiLevelType w:val="hybridMultilevel"/>
    <w:tmpl w:val="05A021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387E77F8"/>
    <w:multiLevelType w:val="hybridMultilevel"/>
    <w:tmpl w:val="202CA6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38DC1D9E"/>
    <w:multiLevelType w:val="hybridMultilevel"/>
    <w:tmpl w:val="1220C48E"/>
    <w:lvl w:ilvl="0" w:tplc="F37EDF12">
      <w:start w:val="1"/>
      <w:numFmt w:val="lowerRoman"/>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9" w15:restartNumberingAfterBreak="0">
    <w:nsid w:val="38F000CB"/>
    <w:multiLevelType w:val="hybridMultilevel"/>
    <w:tmpl w:val="6B226932"/>
    <w:lvl w:ilvl="0" w:tplc="F0E413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393A3026"/>
    <w:multiLevelType w:val="hybridMultilevel"/>
    <w:tmpl w:val="D0303D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39442E78"/>
    <w:multiLevelType w:val="hybridMultilevel"/>
    <w:tmpl w:val="32FE87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39467419"/>
    <w:multiLevelType w:val="hybridMultilevel"/>
    <w:tmpl w:val="81F04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39496234"/>
    <w:multiLevelType w:val="hybridMultilevel"/>
    <w:tmpl w:val="61883236"/>
    <w:lvl w:ilvl="0" w:tplc="F37EDF1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39A231F2"/>
    <w:multiLevelType w:val="hybridMultilevel"/>
    <w:tmpl w:val="8750AFCC"/>
    <w:lvl w:ilvl="0" w:tplc="F37EDF1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39A52ADE"/>
    <w:multiLevelType w:val="hybridMultilevel"/>
    <w:tmpl w:val="72B62EDC"/>
    <w:lvl w:ilvl="0" w:tplc="F37EDF1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39D618E2"/>
    <w:multiLevelType w:val="hybridMultilevel"/>
    <w:tmpl w:val="B8A407FE"/>
    <w:lvl w:ilvl="0" w:tplc="7E60B8E4">
      <w:start w:val="1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3A812F4A"/>
    <w:multiLevelType w:val="hybridMultilevel"/>
    <w:tmpl w:val="BAC0CF2C"/>
    <w:lvl w:ilvl="0" w:tplc="F37EDF1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3AD0068A"/>
    <w:multiLevelType w:val="hybridMultilevel"/>
    <w:tmpl w:val="17E02E26"/>
    <w:lvl w:ilvl="0" w:tplc="F37EDF1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3AE23A32"/>
    <w:multiLevelType w:val="hybridMultilevel"/>
    <w:tmpl w:val="A39AB7E8"/>
    <w:lvl w:ilvl="0" w:tplc="F37EDF1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3AF17F4B"/>
    <w:multiLevelType w:val="hybridMultilevel"/>
    <w:tmpl w:val="34B8D1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3B2962E0"/>
    <w:multiLevelType w:val="hybridMultilevel"/>
    <w:tmpl w:val="0AEA076E"/>
    <w:lvl w:ilvl="0" w:tplc="F37EDF1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3C2E6935"/>
    <w:multiLevelType w:val="hybridMultilevel"/>
    <w:tmpl w:val="A4DAB1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3CB12569"/>
    <w:multiLevelType w:val="hybridMultilevel"/>
    <w:tmpl w:val="DFEC18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3D257AC1"/>
    <w:multiLevelType w:val="hybridMultilevel"/>
    <w:tmpl w:val="3C62F39A"/>
    <w:lvl w:ilvl="0" w:tplc="F37EDF1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3D495084"/>
    <w:multiLevelType w:val="hybridMultilevel"/>
    <w:tmpl w:val="2474C438"/>
    <w:lvl w:ilvl="0" w:tplc="F37EDF1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3DFD615E"/>
    <w:multiLevelType w:val="hybridMultilevel"/>
    <w:tmpl w:val="177C2E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3E1872AC"/>
    <w:multiLevelType w:val="hybridMultilevel"/>
    <w:tmpl w:val="EDB004F8"/>
    <w:lvl w:ilvl="0" w:tplc="A11EAC52">
      <w:start w:val="1"/>
      <w:numFmt w:val="lowerLetter"/>
      <w:lvlText w:val="%1."/>
      <w:lvlJc w:val="left"/>
      <w:pPr>
        <w:tabs>
          <w:tab w:val="num" w:pos="1080"/>
        </w:tabs>
        <w:ind w:left="1080" w:hanging="360"/>
      </w:pPr>
      <w:rPr>
        <w:rFonts w:cs="Times New Roman"/>
        <w:vertAlign w:val="base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8" w15:restartNumberingAfterBreak="0">
    <w:nsid w:val="3EA469D7"/>
    <w:multiLevelType w:val="hybridMultilevel"/>
    <w:tmpl w:val="48DE01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3EFD33A1"/>
    <w:multiLevelType w:val="hybridMultilevel"/>
    <w:tmpl w:val="EF80AB2C"/>
    <w:lvl w:ilvl="0" w:tplc="F37EDF1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3F585B22"/>
    <w:multiLevelType w:val="hybridMultilevel"/>
    <w:tmpl w:val="D5A0D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15:restartNumberingAfterBreak="0">
    <w:nsid w:val="3F7811F3"/>
    <w:multiLevelType w:val="hybridMultilevel"/>
    <w:tmpl w:val="A3D46F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2" w15:restartNumberingAfterBreak="0">
    <w:nsid w:val="3FC40628"/>
    <w:multiLevelType w:val="hybridMultilevel"/>
    <w:tmpl w:val="9C1EA5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3FCF2779"/>
    <w:multiLevelType w:val="hybridMultilevel"/>
    <w:tmpl w:val="2676ED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40A362D6"/>
    <w:multiLevelType w:val="hybridMultilevel"/>
    <w:tmpl w:val="E3523FB2"/>
    <w:lvl w:ilvl="0" w:tplc="0F1AD8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40E021F2"/>
    <w:multiLevelType w:val="hybridMultilevel"/>
    <w:tmpl w:val="E5DA6F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40F42313"/>
    <w:multiLevelType w:val="hybridMultilevel"/>
    <w:tmpl w:val="A8BEF76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413A07AB"/>
    <w:multiLevelType w:val="hybridMultilevel"/>
    <w:tmpl w:val="D8C0F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8" w15:restartNumberingAfterBreak="0">
    <w:nsid w:val="41437413"/>
    <w:multiLevelType w:val="hybridMultilevel"/>
    <w:tmpl w:val="8AB00F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15:restartNumberingAfterBreak="0">
    <w:nsid w:val="416A53D4"/>
    <w:multiLevelType w:val="hybridMultilevel"/>
    <w:tmpl w:val="EF32E3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41C42FF1"/>
    <w:multiLevelType w:val="hybridMultilevel"/>
    <w:tmpl w:val="03565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1" w15:restartNumberingAfterBreak="0">
    <w:nsid w:val="41CB3AE4"/>
    <w:multiLevelType w:val="hybridMultilevel"/>
    <w:tmpl w:val="051AF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2" w15:restartNumberingAfterBreak="0">
    <w:nsid w:val="42027694"/>
    <w:multiLevelType w:val="hybridMultilevel"/>
    <w:tmpl w:val="1E9E192E"/>
    <w:lvl w:ilvl="0" w:tplc="D8E42D9E">
      <w:start w:val="1"/>
      <w:numFmt w:val="lowerRoman"/>
      <w:lvlText w:val="(%1)"/>
      <w:lvlJc w:val="left"/>
      <w:pPr>
        <w:tabs>
          <w:tab w:val="num" w:pos="360"/>
        </w:tabs>
        <w:ind w:left="360" w:hanging="360"/>
      </w:pPr>
      <w:rPr>
        <w:rFonts w:hint="default"/>
      </w:rPr>
    </w:lvl>
    <w:lvl w:ilvl="1" w:tplc="0C0C0019">
      <w:start w:val="1"/>
      <w:numFmt w:val="lowerLetter"/>
      <w:lvlText w:val="%2."/>
      <w:lvlJc w:val="left"/>
      <w:pPr>
        <w:ind w:left="1440" w:hanging="360"/>
      </w:pPr>
      <w:rPr>
        <w:rFonts w:cs="Times New Roman"/>
      </w:rPr>
    </w:lvl>
    <w:lvl w:ilvl="2" w:tplc="0C0C001B">
      <w:start w:val="1"/>
      <w:numFmt w:val="lowerRoman"/>
      <w:lvlText w:val="%3."/>
      <w:lvlJc w:val="right"/>
      <w:pPr>
        <w:ind w:left="2160" w:hanging="180"/>
      </w:pPr>
      <w:rPr>
        <w:rFonts w:cs="Times New Roman"/>
      </w:rPr>
    </w:lvl>
    <w:lvl w:ilvl="3" w:tplc="0C0C000F">
      <w:start w:val="1"/>
      <w:numFmt w:val="decimal"/>
      <w:lvlText w:val="%4."/>
      <w:lvlJc w:val="left"/>
      <w:pPr>
        <w:ind w:left="2880" w:hanging="360"/>
      </w:pPr>
      <w:rPr>
        <w:rFonts w:cs="Times New Roman"/>
      </w:rPr>
    </w:lvl>
    <w:lvl w:ilvl="4" w:tplc="0C0C0019">
      <w:start w:val="1"/>
      <w:numFmt w:val="lowerLetter"/>
      <w:lvlText w:val="%5."/>
      <w:lvlJc w:val="left"/>
      <w:pPr>
        <w:ind w:left="3600" w:hanging="360"/>
      </w:pPr>
      <w:rPr>
        <w:rFonts w:cs="Times New Roman"/>
      </w:rPr>
    </w:lvl>
    <w:lvl w:ilvl="5" w:tplc="0C0C001B">
      <w:start w:val="1"/>
      <w:numFmt w:val="lowerRoman"/>
      <w:lvlText w:val="%6."/>
      <w:lvlJc w:val="right"/>
      <w:pPr>
        <w:ind w:left="4320" w:hanging="180"/>
      </w:pPr>
      <w:rPr>
        <w:rFonts w:cs="Times New Roman"/>
      </w:rPr>
    </w:lvl>
    <w:lvl w:ilvl="6" w:tplc="0C0C000F">
      <w:start w:val="1"/>
      <w:numFmt w:val="decimal"/>
      <w:lvlText w:val="%7."/>
      <w:lvlJc w:val="left"/>
      <w:pPr>
        <w:ind w:left="5040" w:hanging="360"/>
      </w:pPr>
      <w:rPr>
        <w:rFonts w:cs="Times New Roman"/>
      </w:rPr>
    </w:lvl>
    <w:lvl w:ilvl="7" w:tplc="0C0C0019">
      <w:start w:val="1"/>
      <w:numFmt w:val="lowerLetter"/>
      <w:lvlText w:val="%8."/>
      <w:lvlJc w:val="left"/>
      <w:pPr>
        <w:ind w:left="5760" w:hanging="360"/>
      </w:pPr>
      <w:rPr>
        <w:rFonts w:cs="Times New Roman"/>
      </w:rPr>
    </w:lvl>
    <w:lvl w:ilvl="8" w:tplc="0C0C001B">
      <w:start w:val="1"/>
      <w:numFmt w:val="lowerRoman"/>
      <w:lvlText w:val="%9."/>
      <w:lvlJc w:val="right"/>
      <w:pPr>
        <w:ind w:left="6480" w:hanging="180"/>
      </w:pPr>
      <w:rPr>
        <w:rFonts w:cs="Times New Roman"/>
      </w:rPr>
    </w:lvl>
  </w:abstractNum>
  <w:abstractNum w:abstractNumId="223" w15:restartNumberingAfterBreak="0">
    <w:nsid w:val="421E3510"/>
    <w:multiLevelType w:val="hybridMultilevel"/>
    <w:tmpl w:val="BD5AC9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434A2715"/>
    <w:multiLevelType w:val="hybridMultilevel"/>
    <w:tmpl w:val="1F4AB7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43AB2912"/>
    <w:multiLevelType w:val="hybridMultilevel"/>
    <w:tmpl w:val="97147674"/>
    <w:lvl w:ilvl="0" w:tplc="F37EDF1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43C63C24"/>
    <w:multiLevelType w:val="hybridMultilevel"/>
    <w:tmpl w:val="030653FA"/>
    <w:lvl w:ilvl="0" w:tplc="33A49C7A">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4420504D"/>
    <w:multiLevelType w:val="hybridMultilevel"/>
    <w:tmpl w:val="BD1C6056"/>
    <w:lvl w:ilvl="0" w:tplc="F37EDF1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15:restartNumberingAfterBreak="0">
    <w:nsid w:val="44F66073"/>
    <w:multiLevelType w:val="hybridMultilevel"/>
    <w:tmpl w:val="B504F070"/>
    <w:lvl w:ilvl="0" w:tplc="958E0AE6">
      <w:start w:val="2"/>
      <w:numFmt w:val="upperLetter"/>
      <w:lvlText w:val="%1."/>
      <w:lvlJc w:val="left"/>
      <w:pPr>
        <w:tabs>
          <w:tab w:val="num" w:pos="720"/>
        </w:tabs>
        <w:ind w:left="720" w:hanging="360"/>
      </w:pPr>
    </w:lvl>
    <w:lvl w:ilvl="1" w:tplc="67861AA4" w:tentative="1">
      <w:start w:val="1"/>
      <w:numFmt w:val="decimal"/>
      <w:lvlText w:val="%2."/>
      <w:lvlJc w:val="left"/>
      <w:pPr>
        <w:tabs>
          <w:tab w:val="num" w:pos="1440"/>
        </w:tabs>
        <w:ind w:left="1440" w:hanging="360"/>
      </w:pPr>
    </w:lvl>
    <w:lvl w:ilvl="2" w:tplc="8C7AA2F8" w:tentative="1">
      <w:start w:val="1"/>
      <w:numFmt w:val="decimal"/>
      <w:lvlText w:val="%3."/>
      <w:lvlJc w:val="left"/>
      <w:pPr>
        <w:tabs>
          <w:tab w:val="num" w:pos="2160"/>
        </w:tabs>
        <w:ind w:left="2160" w:hanging="360"/>
      </w:pPr>
    </w:lvl>
    <w:lvl w:ilvl="3" w:tplc="8F866BDE" w:tentative="1">
      <w:start w:val="1"/>
      <w:numFmt w:val="decimal"/>
      <w:lvlText w:val="%4."/>
      <w:lvlJc w:val="left"/>
      <w:pPr>
        <w:tabs>
          <w:tab w:val="num" w:pos="2880"/>
        </w:tabs>
        <w:ind w:left="2880" w:hanging="360"/>
      </w:pPr>
    </w:lvl>
    <w:lvl w:ilvl="4" w:tplc="C3A293FA" w:tentative="1">
      <w:start w:val="1"/>
      <w:numFmt w:val="decimal"/>
      <w:lvlText w:val="%5."/>
      <w:lvlJc w:val="left"/>
      <w:pPr>
        <w:tabs>
          <w:tab w:val="num" w:pos="3600"/>
        </w:tabs>
        <w:ind w:left="3600" w:hanging="360"/>
      </w:pPr>
    </w:lvl>
    <w:lvl w:ilvl="5" w:tplc="447CCAFE" w:tentative="1">
      <w:start w:val="1"/>
      <w:numFmt w:val="decimal"/>
      <w:lvlText w:val="%6."/>
      <w:lvlJc w:val="left"/>
      <w:pPr>
        <w:tabs>
          <w:tab w:val="num" w:pos="4320"/>
        </w:tabs>
        <w:ind w:left="4320" w:hanging="360"/>
      </w:pPr>
    </w:lvl>
    <w:lvl w:ilvl="6" w:tplc="2E3ABB08" w:tentative="1">
      <w:start w:val="1"/>
      <w:numFmt w:val="decimal"/>
      <w:lvlText w:val="%7."/>
      <w:lvlJc w:val="left"/>
      <w:pPr>
        <w:tabs>
          <w:tab w:val="num" w:pos="5040"/>
        </w:tabs>
        <w:ind w:left="5040" w:hanging="360"/>
      </w:pPr>
    </w:lvl>
    <w:lvl w:ilvl="7" w:tplc="9852FDD8" w:tentative="1">
      <w:start w:val="1"/>
      <w:numFmt w:val="decimal"/>
      <w:lvlText w:val="%8."/>
      <w:lvlJc w:val="left"/>
      <w:pPr>
        <w:tabs>
          <w:tab w:val="num" w:pos="5760"/>
        </w:tabs>
        <w:ind w:left="5760" w:hanging="360"/>
      </w:pPr>
    </w:lvl>
    <w:lvl w:ilvl="8" w:tplc="056AFC64" w:tentative="1">
      <w:start w:val="1"/>
      <w:numFmt w:val="decimal"/>
      <w:lvlText w:val="%9."/>
      <w:lvlJc w:val="left"/>
      <w:pPr>
        <w:tabs>
          <w:tab w:val="num" w:pos="6480"/>
        </w:tabs>
        <w:ind w:left="6480" w:hanging="360"/>
      </w:pPr>
    </w:lvl>
  </w:abstractNum>
  <w:abstractNum w:abstractNumId="229" w15:restartNumberingAfterBreak="0">
    <w:nsid w:val="456752E8"/>
    <w:multiLevelType w:val="hybridMultilevel"/>
    <w:tmpl w:val="C86A36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15:restartNumberingAfterBreak="0">
    <w:nsid w:val="460B5973"/>
    <w:multiLevelType w:val="hybridMultilevel"/>
    <w:tmpl w:val="B28C58B2"/>
    <w:lvl w:ilvl="0" w:tplc="F37EDF1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15:restartNumberingAfterBreak="0">
    <w:nsid w:val="46334720"/>
    <w:multiLevelType w:val="hybridMultilevel"/>
    <w:tmpl w:val="744E3182"/>
    <w:lvl w:ilvl="0" w:tplc="8FC8675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15:restartNumberingAfterBreak="0">
    <w:nsid w:val="46D2285C"/>
    <w:multiLevelType w:val="hybridMultilevel"/>
    <w:tmpl w:val="3A38E2B6"/>
    <w:lvl w:ilvl="0" w:tplc="368C16F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15:restartNumberingAfterBreak="0">
    <w:nsid w:val="46FA389F"/>
    <w:multiLevelType w:val="hybridMultilevel"/>
    <w:tmpl w:val="DD9A00A8"/>
    <w:lvl w:ilvl="0" w:tplc="F37EDF1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15:restartNumberingAfterBreak="0">
    <w:nsid w:val="47177441"/>
    <w:multiLevelType w:val="hybridMultilevel"/>
    <w:tmpl w:val="3FF28F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5" w15:restartNumberingAfterBreak="0">
    <w:nsid w:val="47204F5E"/>
    <w:multiLevelType w:val="hybridMultilevel"/>
    <w:tmpl w:val="FAECF0C0"/>
    <w:lvl w:ilvl="0" w:tplc="0F1AD8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15:restartNumberingAfterBreak="0">
    <w:nsid w:val="47CA509F"/>
    <w:multiLevelType w:val="hybridMultilevel"/>
    <w:tmpl w:val="14E849F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7108B312">
      <w:start w:val="1"/>
      <w:numFmt w:val="upperLetter"/>
      <w:lvlText w:val="%3&gt;"/>
      <w:lvlJc w:val="left"/>
      <w:pPr>
        <w:ind w:left="2340" w:hanging="360"/>
      </w:pPr>
      <w:rPr>
        <w:rFonts w:hint="default"/>
      </w:rPr>
    </w:lvl>
    <w:lvl w:ilvl="3" w:tplc="10AA9AB6">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7" w15:restartNumberingAfterBreak="0">
    <w:nsid w:val="47FA0BCD"/>
    <w:multiLevelType w:val="hybridMultilevel"/>
    <w:tmpl w:val="B1D81898"/>
    <w:lvl w:ilvl="0" w:tplc="F37EDF1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15:restartNumberingAfterBreak="0">
    <w:nsid w:val="48037180"/>
    <w:multiLevelType w:val="hybridMultilevel"/>
    <w:tmpl w:val="FE3875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15:restartNumberingAfterBreak="0">
    <w:nsid w:val="487C7C28"/>
    <w:multiLevelType w:val="hybridMultilevel"/>
    <w:tmpl w:val="A85AF2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15:restartNumberingAfterBreak="0">
    <w:nsid w:val="489F52B7"/>
    <w:multiLevelType w:val="hybridMultilevel"/>
    <w:tmpl w:val="33F6AB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1" w15:restartNumberingAfterBreak="0">
    <w:nsid w:val="48D96F49"/>
    <w:multiLevelType w:val="hybridMultilevel"/>
    <w:tmpl w:val="14763B9E"/>
    <w:lvl w:ilvl="0" w:tplc="0F1AD8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2" w15:restartNumberingAfterBreak="0">
    <w:nsid w:val="48EB15B9"/>
    <w:multiLevelType w:val="hybridMultilevel"/>
    <w:tmpl w:val="ADF4E9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15:restartNumberingAfterBreak="0">
    <w:nsid w:val="4901694F"/>
    <w:multiLevelType w:val="hybridMultilevel"/>
    <w:tmpl w:val="72F49C4C"/>
    <w:lvl w:ilvl="0" w:tplc="F37EDF1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4" w15:restartNumberingAfterBreak="0">
    <w:nsid w:val="49631C35"/>
    <w:multiLevelType w:val="hybridMultilevel"/>
    <w:tmpl w:val="9940B06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5" w15:restartNumberingAfterBreak="0">
    <w:nsid w:val="4AC9446B"/>
    <w:multiLevelType w:val="hybridMultilevel"/>
    <w:tmpl w:val="D4740F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15:restartNumberingAfterBreak="0">
    <w:nsid w:val="4B08371E"/>
    <w:multiLevelType w:val="hybridMultilevel"/>
    <w:tmpl w:val="704C8772"/>
    <w:lvl w:ilvl="0" w:tplc="D05C0574">
      <w:start w:val="1"/>
      <w:numFmt w:val="lowerLetter"/>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15:restartNumberingAfterBreak="0">
    <w:nsid w:val="4B181A7E"/>
    <w:multiLevelType w:val="hybridMultilevel"/>
    <w:tmpl w:val="D8B07D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15:restartNumberingAfterBreak="0">
    <w:nsid w:val="4B361832"/>
    <w:multiLevelType w:val="hybridMultilevel"/>
    <w:tmpl w:val="574A2A2A"/>
    <w:lvl w:ilvl="0" w:tplc="77EADDD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15:restartNumberingAfterBreak="0">
    <w:nsid w:val="4B70511D"/>
    <w:multiLevelType w:val="hybridMultilevel"/>
    <w:tmpl w:val="00D8A1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0" w15:restartNumberingAfterBreak="0">
    <w:nsid w:val="4BC169AB"/>
    <w:multiLevelType w:val="hybridMultilevel"/>
    <w:tmpl w:val="78023E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1" w15:restartNumberingAfterBreak="0">
    <w:nsid w:val="4C285A0D"/>
    <w:multiLevelType w:val="hybridMultilevel"/>
    <w:tmpl w:val="15E2FD78"/>
    <w:lvl w:ilvl="0" w:tplc="C7FCB472">
      <w:start w:val="1"/>
      <w:numFmt w:val="lowerLetter"/>
      <w:lvlText w:val="%1."/>
      <w:lvlJc w:val="left"/>
      <w:pPr>
        <w:tabs>
          <w:tab w:val="num" w:pos="1080"/>
        </w:tabs>
        <w:ind w:left="1080" w:hanging="360"/>
      </w:pPr>
      <w:rPr>
        <w:rFonts w:asciiTheme="minorHAnsi" w:hAnsiTheme="minorHAnsi" w:cstheme="minorHAnsi" w:hint="default"/>
        <w:sz w:val="22"/>
        <w:szCs w:val="22"/>
      </w:rPr>
    </w:lvl>
    <w:lvl w:ilvl="1" w:tplc="FFFFFFFF">
      <w:start w:val="1"/>
      <w:numFmt w:val="lowerLetter"/>
      <w:lvlText w:val="%2."/>
      <w:lvlJc w:val="left"/>
      <w:pPr>
        <w:tabs>
          <w:tab w:val="num" w:pos="2160"/>
        </w:tabs>
        <w:ind w:left="2160" w:hanging="360"/>
      </w:pPr>
      <w:rPr>
        <w:rFonts w:ascii="Times New Roman" w:hAnsi="Times New Roman" w:cs="Times New Roman"/>
        <w:sz w:val="24"/>
        <w:szCs w:val="24"/>
      </w:rPr>
    </w:lvl>
    <w:lvl w:ilvl="2" w:tplc="FFFFFFFF">
      <w:start w:val="1"/>
      <w:numFmt w:val="lowerRoman"/>
      <w:lvlText w:val="%3."/>
      <w:lvlJc w:val="right"/>
      <w:pPr>
        <w:tabs>
          <w:tab w:val="num" w:pos="2880"/>
        </w:tabs>
        <w:ind w:left="2880" w:hanging="180"/>
      </w:pPr>
      <w:rPr>
        <w:rFonts w:ascii="Times New Roman" w:hAnsi="Times New Roman" w:cs="Times New Roman"/>
        <w:sz w:val="24"/>
        <w:szCs w:val="24"/>
      </w:rPr>
    </w:lvl>
    <w:lvl w:ilvl="3" w:tplc="FFFFFFFF">
      <w:start w:val="1"/>
      <w:numFmt w:val="decimal"/>
      <w:lvlText w:val="%4."/>
      <w:lvlJc w:val="left"/>
      <w:pPr>
        <w:tabs>
          <w:tab w:val="num" w:pos="3600"/>
        </w:tabs>
        <w:ind w:left="3600" w:hanging="360"/>
      </w:pPr>
      <w:rPr>
        <w:rFonts w:ascii="Times New Roman" w:hAnsi="Times New Roman" w:cs="Times New Roman"/>
        <w:sz w:val="24"/>
        <w:szCs w:val="24"/>
      </w:rPr>
    </w:lvl>
    <w:lvl w:ilvl="4" w:tplc="FFFFFFFF">
      <w:start w:val="1"/>
      <w:numFmt w:val="lowerLetter"/>
      <w:lvlText w:val="%5."/>
      <w:lvlJc w:val="left"/>
      <w:pPr>
        <w:tabs>
          <w:tab w:val="num" w:pos="4320"/>
        </w:tabs>
        <w:ind w:left="4320" w:hanging="360"/>
      </w:pPr>
      <w:rPr>
        <w:rFonts w:ascii="Times New Roman" w:hAnsi="Times New Roman" w:cs="Times New Roman"/>
        <w:sz w:val="24"/>
        <w:szCs w:val="24"/>
      </w:rPr>
    </w:lvl>
    <w:lvl w:ilvl="5" w:tplc="FFFFFFFF">
      <w:start w:val="1"/>
      <w:numFmt w:val="lowerRoman"/>
      <w:lvlText w:val="%6."/>
      <w:lvlJc w:val="right"/>
      <w:pPr>
        <w:tabs>
          <w:tab w:val="num" w:pos="5040"/>
        </w:tabs>
        <w:ind w:left="5040" w:hanging="180"/>
      </w:pPr>
      <w:rPr>
        <w:rFonts w:ascii="Times New Roman" w:hAnsi="Times New Roman" w:cs="Times New Roman"/>
        <w:sz w:val="24"/>
        <w:szCs w:val="24"/>
      </w:rPr>
    </w:lvl>
    <w:lvl w:ilvl="6" w:tplc="FFFFFFFF">
      <w:start w:val="1"/>
      <w:numFmt w:val="decimal"/>
      <w:lvlText w:val="%7."/>
      <w:lvlJc w:val="left"/>
      <w:pPr>
        <w:tabs>
          <w:tab w:val="num" w:pos="5760"/>
        </w:tabs>
        <w:ind w:left="5760" w:hanging="360"/>
      </w:pPr>
      <w:rPr>
        <w:rFonts w:ascii="Times New Roman" w:hAnsi="Times New Roman" w:cs="Times New Roman"/>
        <w:sz w:val="24"/>
        <w:szCs w:val="24"/>
      </w:rPr>
    </w:lvl>
    <w:lvl w:ilvl="7" w:tplc="FFFFFFFF">
      <w:start w:val="1"/>
      <w:numFmt w:val="lowerLetter"/>
      <w:lvlText w:val="%8."/>
      <w:lvlJc w:val="left"/>
      <w:pPr>
        <w:tabs>
          <w:tab w:val="num" w:pos="6480"/>
        </w:tabs>
        <w:ind w:left="6480" w:hanging="360"/>
      </w:pPr>
      <w:rPr>
        <w:rFonts w:ascii="Times New Roman" w:hAnsi="Times New Roman" w:cs="Times New Roman"/>
        <w:sz w:val="24"/>
        <w:szCs w:val="24"/>
      </w:rPr>
    </w:lvl>
    <w:lvl w:ilvl="8" w:tplc="FFFFFFFF">
      <w:start w:val="1"/>
      <w:numFmt w:val="lowerRoman"/>
      <w:lvlText w:val="%9."/>
      <w:lvlJc w:val="right"/>
      <w:pPr>
        <w:tabs>
          <w:tab w:val="num" w:pos="7200"/>
        </w:tabs>
        <w:ind w:left="7200" w:hanging="180"/>
      </w:pPr>
      <w:rPr>
        <w:rFonts w:ascii="Times New Roman" w:hAnsi="Times New Roman" w:cs="Times New Roman"/>
        <w:sz w:val="24"/>
        <w:szCs w:val="24"/>
      </w:rPr>
    </w:lvl>
  </w:abstractNum>
  <w:abstractNum w:abstractNumId="252" w15:restartNumberingAfterBreak="0">
    <w:nsid w:val="4C5C2BCE"/>
    <w:multiLevelType w:val="hybridMultilevel"/>
    <w:tmpl w:val="91DC269C"/>
    <w:lvl w:ilvl="0" w:tplc="F37EDF1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3" w15:restartNumberingAfterBreak="0">
    <w:nsid w:val="4C895E0A"/>
    <w:multiLevelType w:val="hybridMultilevel"/>
    <w:tmpl w:val="023272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15:restartNumberingAfterBreak="0">
    <w:nsid w:val="4C9A7AEF"/>
    <w:multiLevelType w:val="hybridMultilevel"/>
    <w:tmpl w:val="2F960A5A"/>
    <w:lvl w:ilvl="0" w:tplc="F37EDF12">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5" w15:restartNumberingAfterBreak="0">
    <w:nsid w:val="4CC324CB"/>
    <w:multiLevelType w:val="hybridMultilevel"/>
    <w:tmpl w:val="961659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15:restartNumberingAfterBreak="0">
    <w:nsid w:val="4CCB47F2"/>
    <w:multiLevelType w:val="hybridMultilevel"/>
    <w:tmpl w:val="C4C8B9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7" w15:restartNumberingAfterBreak="0">
    <w:nsid w:val="4D190B19"/>
    <w:multiLevelType w:val="hybridMultilevel"/>
    <w:tmpl w:val="D4E018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8" w15:restartNumberingAfterBreak="0">
    <w:nsid w:val="4D1D0FA7"/>
    <w:multiLevelType w:val="hybridMultilevel"/>
    <w:tmpl w:val="6910E1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9" w15:restartNumberingAfterBreak="0">
    <w:nsid w:val="4D753634"/>
    <w:multiLevelType w:val="hybridMultilevel"/>
    <w:tmpl w:val="5290DB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0" w15:restartNumberingAfterBreak="0">
    <w:nsid w:val="4DB90288"/>
    <w:multiLevelType w:val="hybridMultilevel"/>
    <w:tmpl w:val="965245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1" w15:restartNumberingAfterBreak="0">
    <w:nsid w:val="4DCE25B6"/>
    <w:multiLevelType w:val="hybridMultilevel"/>
    <w:tmpl w:val="F288F8B2"/>
    <w:lvl w:ilvl="0" w:tplc="F37EDF1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2" w15:restartNumberingAfterBreak="0">
    <w:nsid w:val="4DFD3296"/>
    <w:multiLevelType w:val="hybridMultilevel"/>
    <w:tmpl w:val="691003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3" w15:restartNumberingAfterBreak="0">
    <w:nsid w:val="4F3B41E8"/>
    <w:multiLevelType w:val="hybridMultilevel"/>
    <w:tmpl w:val="9B0482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4" w15:restartNumberingAfterBreak="0">
    <w:nsid w:val="4F8D25A9"/>
    <w:multiLevelType w:val="hybridMultilevel"/>
    <w:tmpl w:val="1E946112"/>
    <w:lvl w:ilvl="0" w:tplc="F37EDF1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5" w15:restartNumberingAfterBreak="0">
    <w:nsid w:val="4FD67D81"/>
    <w:multiLevelType w:val="hybridMultilevel"/>
    <w:tmpl w:val="930E12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6" w15:restartNumberingAfterBreak="0">
    <w:nsid w:val="502E2EE7"/>
    <w:multiLevelType w:val="hybridMultilevel"/>
    <w:tmpl w:val="16B220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15:restartNumberingAfterBreak="0">
    <w:nsid w:val="504644CA"/>
    <w:multiLevelType w:val="hybridMultilevel"/>
    <w:tmpl w:val="61EC17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15:restartNumberingAfterBreak="0">
    <w:nsid w:val="50800C45"/>
    <w:multiLevelType w:val="hybridMultilevel"/>
    <w:tmpl w:val="CA1AC144"/>
    <w:lvl w:ilvl="0" w:tplc="F37EDF1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9" w15:restartNumberingAfterBreak="0">
    <w:nsid w:val="50B73242"/>
    <w:multiLevelType w:val="multilevel"/>
    <w:tmpl w:val="0A769ACA"/>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70" w15:restartNumberingAfterBreak="0">
    <w:nsid w:val="50F209B6"/>
    <w:multiLevelType w:val="hybridMultilevel"/>
    <w:tmpl w:val="797293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1" w15:restartNumberingAfterBreak="0">
    <w:nsid w:val="51086742"/>
    <w:multiLevelType w:val="hybridMultilevel"/>
    <w:tmpl w:val="68F8810A"/>
    <w:lvl w:ilvl="0" w:tplc="F37EDF12">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2" w15:restartNumberingAfterBreak="0">
    <w:nsid w:val="51201166"/>
    <w:multiLevelType w:val="hybridMultilevel"/>
    <w:tmpl w:val="2E5283A2"/>
    <w:lvl w:ilvl="0" w:tplc="F37EDF1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3" w15:restartNumberingAfterBreak="0">
    <w:nsid w:val="512C5399"/>
    <w:multiLevelType w:val="hybridMultilevel"/>
    <w:tmpl w:val="C46E2544"/>
    <w:lvl w:ilvl="0" w:tplc="DCCE8D6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4" w15:restartNumberingAfterBreak="0">
    <w:nsid w:val="51D81B1A"/>
    <w:multiLevelType w:val="hybridMultilevel"/>
    <w:tmpl w:val="C40C8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5" w15:restartNumberingAfterBreak="0">
    <w:nsid w:val="51F60F12"/>
    <w:multiLevelType w:val="hybridMultilevel"/>
    <w:tmpl w:val="AC6E6C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6" w15:restartNumberingAfterBreak="0">
    <w:nsid w:val="525A7B10"/>
    <w:multiLevelType w:val="hybridMultilevel"/>
    <w:tmpl w:val="B1C66F96"/>
    <w:lvl w:ilvl="0" w:tplc="DCCE8D6A">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7" w15:restartNumberingAfterBreak="0">
    <w:nsid w:val="52804597"/>
    <w:multiLevelType w:val="hybridMultilevel"/>
    <w:tmpl w:val="4C9AFDC4"/>
    <w:lvl w:ilvl="0" w:tplc="BF50E5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8" w15:restartNumberingAfterBreak="0">
    <w:nsid w:val="52A43459"/>
    <w:multiLevelType w:val="hybridMultilevel"/>
    <w:tmpl w:val="E84C651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9" w15:restartNumberingAfterBreak="0">
    <w:nsid w:val="52CF17E9"/>
    <w:multiLevelType w:val="multilevel"/>
    <w:tmpl w:val="17103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0" w15:restartNumberingAfterBreak="0">
    <w:nsid w:val="52E02B94"/>
    <w:multiLevelType w:val="hybridMultilevel"/>
    <w:tmpl w:val="96BC1C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1" w15:restartNumberingAfterBreak="0">
    <w:nsid w:val="52FE2793"/>
    <w:multiLevelType w:val="hybridMultilevel"/>
    <w:tmpl w:val="8AAC873A"/>
    <w:lvl w:ilvl="0" w:tplc="7092EE6E">
      <w:start w:val="5"/>
      <w:numFmt w:val="lowerLetter"/>
      <w:lvlText w:val="%1)"/>
      <w:lvlJc w:val="left"/>
      <w:pPr>
        <w:ind w:left="720" w:hanging="360"/>
      </w:pPr>
      <w:rPr>
        <w:rFonts w:hint="default"/>
        <w:color w:val="0000FF"/>
        <w:u w:val="doub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2" w15:restartNumberingAfterBreak="0">
    <w:nsid w:val="53400E67"/>
    <w:multiLevelType w:val="hybridMultilevel"/>
    <w:tmpl w:val="573886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3" w15:restartNumberingAfterBreak="0">
    <w:nsid w:val="534826A0"/>
    <w:multiLevelType w:val="hybridMultilevel"/>
    <w:tmpl w:val="E8C8C7D6"/>
    <w:lvl w:ilvl="0" w:tplc="F37EDF1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4" w15:restartNumberingAfterBreak="0">
    <w:nsid w:val="53F93B84"/>
    <w:multiLevelType w:val="hybridMultilevel"/>
    <w:tmpl w:val="03FE6D16"/>
    <w:lvl w:ilvl="0" w:tplc="F37EDF1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5" w15:restartNumberingAfterBreak="0">
    <w:nsid w:val="53FC3393"/>
    <w:multiLevelType w:val="hybridMultilevel"/>
    <w:tmpl w:val="9B56ACE4"/>
    <w:lvl w:ilvl="0" w:tplc="F37EDF1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6" w15:restartNumberingAfterBreak="0">
    <w:nsid w:val="542B3ACA"/>
    <w:multiLevelType w:val="hybridMultilevel"/>
    <w:tmpl w:val="AC76D1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7" w15:restartNumberingAfterBreak="0">
    <w:nsid w:val="54435AF6"/>
    <w:multiLevelType w:val="hybridMultilevel"/>
    <w:tmpl w:val="EF2603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8" w15:restartNumberingAfterBreak="0">
    <w:nsid w:val="544B1A8F"/>
    <w:multiLevelType w:val="hybridMultilevel"/>
    <w:tmpl w:val="08C4946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9" w15:restartNumberingAfterBreak="0">
    <w:nsid w:val="54CA150E"/>
    <w:multiLevelType w:val="hybridMultilevel"/>
    <w:tmpl w:val="BF606940"/>
    <w:lvl w:ilvl="0" w:tplc="D8E42D9E">
      <w:start w:val="1"/>
      <w:numFmt w:val="lowerRoman"/>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90" w15:restartNumberingAfterBreak="0">
    <w:nsid w:val="55712799"/>
    <w:multiLevelType w:val="hybridMultilevel"/>
    <w:tmpl w:val="01047824"/>
    <w:lvl w:ilvl="0" w:tplc="F37EDF1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1" w15:restartNumberingAfterBreak="0">
    <w:nsid w:val="55F43DB7"/>
    <w:multiLevelType w:val="hybridMultilevel"/>
    <w:tmpl w:val="91A299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2" w15:restartNumberingAfterBreak="0">
    <w:nsid w:val="560E1A50"/>
    <w:multiLevelType w:val="hybridMultilevel"/>
    <w:tmpl w:val="38103C66"/>
    <w:lvl w:ilvl="0" w:tplc="F37EDF1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3" w15:restartNumberingAfterBreak="0">
    <w:nsid w:val="562C1877"/>
    <w:multiLevelType w:val="hybridMultilevel"/>
    <w:tmpl w:val="B19C5D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4" w15:restartNumberingAfterBreak="0">
    <w:nsid w:val="56873A56"/>
    <w:multiLevelType w:val="hybridMultilevel"/>
    <w:tmpl w:val="5C92AAFA"/>
    <w:lvl w:ilvl="0" w:tplc="F37EDF1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5" w15:restartNumberingAfterBreak="0">
    <w:nsid w:val="56D16778"/>
    <w:multiLevelType w:val="hybridMultilevel"/>
    <w:tmpl w:val="659202B6"/>
    <w:lvl w:ilvl="0" w:tplc="AEA8078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6" w15:restartNumberingAfterBreak="0">
    <w:nsid w:val="56D61DA4"/>
    <w:multiLevelType w:val="hybridMultilevel"/>
    <w:tmpl w:val="C79E78D8"/>
    <w:lvl w:ilvl="0" w:tplc="F37EDF1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7" w15:restartNumberingAfterBreak="0">
    <w:nsid w:val="57231BE7"/>
    <w:multiLevelType w:val="hybridMultilevel"/>
    <w:tmpl w:val="CC3C8D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8" w15:restartNumberingAfterBreak="0">
    <w:nsid w:val="57A34514"/>
    <w:multiLevelType w:val="hybridMultilevel"/>
    <w:tmpl w:val="883AC42A"/>
    <w:lvl w:ilvl="0" w:tplc="25B85AF6">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9" w15:restartNumberingAfterBreak="0">
    <w:nsid w:val="57AA4A33"/>
    <w:multiLevelType w:val="hybridMultilevel"/>
    <w:tmpl w:val="9B547FBA"/>
    <w:lvl w:ilvl="0" w:tplc="F37EDF1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0" w15:restartNumberingAfterBreak="0">
    <w:nsid w:val="5862644F"/>
    <w:multiLevelType w:val="hybridMultilevel"/>
    <w:tmpl w:val="03B6AE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1" w15:restartNumberingAfterBreak="0">
    <w:nsid w:val="58690B29"/>
    <w:multiLevelType w:val="hybridMultilevel"/>
    <w:tmpl w:val="FAF8B570"/>
    <w:lvl w:ilvl="0" w:tplc="3B10255C">
      <w:start w:val="1"/>
      <w:numFmt w:val="lowerRoman"/>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2" w15:restartNumberingAfterBreak="0">
    <w:nsid w:val="58991C31"/>
    <w:multiLevelType w:val="hybridMultilevel"/>
    <w:tmpl w:val="1220C48E"/>
    <w:lvl w:ilvl="0" w:tplc="F37EDF12">
      <w:start w:val="1"/>
      <w:numFmt w:val="lowerRoman"/>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3" w15:restartNumberingAfterBreak="0">
    <w:nsid w:val="590C67DF"/>
    <w:multiLevelType w:val="hybridMultilevel"/>
    <w:tmpl w:val="33F6AB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4" w15:restartNumberingAfterBreak="0">
    <w:nsid w:val="592816E1"/>
    <w:multiLevelType w:val="hybridMultilevel"/>
    <w:tmpl w:val="7794DC56"/>
    <w:lvl w:ilvl="0" w:tplc="F37EDF1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5" w15:restartNumberingAfterBreak="0">
    <w:nsid w:val="592F28D7"/>
    <w:multiLevelType w:val="hybridMultilevel"/>
    <w:tmpl w:val="9B56ACE4"/>
    <w:lvl w:ilvl="0" w:tplc="F37EDF1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6" w15:restartNumberingAfterBreak="0">
    <w:nsid w:val="59932CE1"/>
    <w:multiLevelType w:val="hybridMultilevel"/>
    <w:tmpl w:val="C5BC71B6"/>
    <w:lvl w:ilvl="0" w:tplc="DCCE8D6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7" w15:restartNumberingAfterBreak="0">
    <w:nsid w:val="5A635C83"/>
    <w:multiLevelType w:val="hybridMultilevel"/>
    <w:tmpl w:val="15942A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8" w15:restartNumberingAfterBreak="0">
    <w:nsid w:val="5A761BC8"/>
    <w:multiLevelType w:val="hybridMultilevel"/>
    <w:tmpl w:val="E166A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9" w15:restartNumberingAfterBreak="0">
    <w:nsid w:val="5AB7584C"/>
    <w:multiLevelType w:val="hybridMultilevel"/>
    <w:tmpl w:val="3A36BB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0" w15:restartNumberingAfterBreak="0">
    <w:nsid w:val="5AF70994"/>
    <w:multiLevelType w:val="multilevel"/>
    <w:tmpl w:val="5A469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1" w15:restartNumberingAfterBreak="0">
    <w:nsid w:val="5B132B35"/>
    <w:multiLevelType w:val="hybridMultilevel"/>
    <w:tmpl w:val="A238A6B4"/>
    <w:lvl w:ilvl="0" w:tplc="F37EDF1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2" w15:restartNumberingAfterBreak="0">
    <w:nsid w:val="5B371D00"/>
    <w:multiLevelType w:val="hybridMultilevel"/>
    <w:tmpl w:val="5BA89C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3" w15:restartNumberingAfterBreak="0">
    <w:nsid w:val="5B8A11DE"/>
    <w:multiLevelType w:val="hybridMultilevel"/>
    <w:tmpl w:val="6C6CEBEC"/>
    <w:lvl w:ilvl="0" w:tplc="F37EDF1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4" w15:restartNumberingAfterBreak="0">
    <w:nsid w:val="5BAE69C6"/>
    <w:multiLevelType w:val="hybridMultilevel"/>
    <w:tmpl w:val="4B789AB8"/>
    <w:lvl w:ilvl="0" w:tplc="DCCE8D6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5" w15:restartNumberingAfterBreak="0">
    <w:nsid w:val="5BCB4451"/>
    <w:multiLevelType w:val="hybridMultilevel"/>
    <w:tmpl w:val="68F8810A"/>
    <w:lvl w:ilvl="0" w:tplc="F37EDF12">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6" w15:restartNumberingAfterBreak="0">
    <w:nsid w:val="5C2A70A8"/>
    <w:multiLevelType w:val="hybridMultilevel"/>
    <w:tmpl w:val="634E34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7" w15:restartNumberingAfterBreak="0">
    <w:nsid w:val="5CCD6A1E"/>
    <w:multiLevelType w:val="hybridMultilevel"/>
    <w:tmpl w:val="AE404C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8" w15:restartNumberingAfterBreak="0">
    <w:nsid w:val="5CD76B14"/>
    <w:multiLevelType w:val="hybridMultilevel"/>
    <w:tmpl w:val="4E9E828C"/>
    <w:lvl w:ilvl="0" w:tplc="F37EDF1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9" w15:restartNumberingAfterBreak="0">
    <w:nsid w:val="5D65388D"/>
    <w:multiLevelType w:val="hybridMultilevel"/>
    <w:tmpl w:val="5DF285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0" w15:restartNumberingAfterBreak="0">
    <w:nsid w:val="5E6D5178"/>
    <w:multiLevelType w:val="hybridMultilevel"/>
    <w:tmpl w:val="9C32C90C"/>
    <w:lvl w:ilvl="0" w:tplc="073CDEB6">
      <w:start w:val="1"/>
      <w:numFmt w:val="lowerLetter"/>
      <w:lvlText w:val="%1."/>
      <w:lvlJc w:val="left"/>
      <w:pPr>
        <w:tabs>
          <w:tab w:val="num" w:pos="1080"/>
        </w:tabs>
        <w:ind w:left="1080" w:hanging="360"/>
      </w:pPr>
      <w:rPr>
        <w:rFonts w:asciiTheme="minorHAnsi" w:hAnsiTheme="minorHAnsi" w:cstheme="minorHAnsi" w:hint="default"/>
        <w:sz w:val="22"/>
        <w:szCs w:val="22"/>
      </w:rPr>
    </w:lvl>
    <w:lvl w:ilvl="1" w:tplc="FFFFFFFF">
      <w:start w:val="1"/>
      <w:numFmt w:val="lowerLetter"/>
      <w:lvlText w:val="%2."/>
      <w:lvlJc w:val="left"/>
      <w:pPr>
        <w:tabs>
          <w:tab w:val="num" w:pos="2160"/>
        </w:tabs>
        <w:ind w:left="2160" w:hanging="360"/>
      </w:pPr>
      <w:rPr>
        <w:rFonts w:ascii="Times New Roman" w:hAnsi="Times New Roman" w:cs="Times New Roman"/>
        <w:sz w:val="24"/>
        <w:szCs w:val="24"/>
      </w:rPr>
    </w:lvl>
    <w:lvl w:ilvl="2" w:tplc="FFFFFFFF">
      <w:start w:val="1"/>
      <w:numFmt w:val="lowerRoman"/>
      <w:lvlText w:val="%3."/>
      <w:lvlJc w:val="right"/>
      <w:pPr>
        <w:tabs>
          <w:tab w:val="num" w:pos="2880"/>
        </w:tabs>
        <w:ind w:left="2880" w:hanging="180"/>
      </w:pPr>
      <w:rPr>
        <w:rFonts w:ascii="Times New Roman" w:hAnsi="Times New Roman" w:cs="Times New Roman"/>
        <w:sz w:val="24"/>
        <w:szCs w:val="24"/>
      </w:rPr>
    </w:lvl>
    <w:lvl w:ilvl="3" w:tplc="FFFFFFFF">
      <w:start w:val="1"/>
      <w:numFmt w:val="decimal"/>
      <w:lvlText w:val="%4."/>
      <w:lvlJc w:val="left"/>
      <w:pPr>
        <w:tabs>
          <w:tab w:val="num" w:pos="3600"/>
        </w:tabs>
        <w:ind w:left="3600" w:hanging="360"/>
      </w:pPr>
      <w:rPr>
        <w:rFonts w:ascii="Times New Roman" w:hAnsi="Times New Roman" w:cs="Times New Roman"/>
        <w:sz w:val="24"/>
        <w:szCs w:val="24"/>
      </w:rPr>
    </w:lvl>
    <w:lvl w:ilvl="4" w:tplc="FFFFFFFF">
      <w:start w:val="1"/>
      <w:numFmt w:val="lowerLetter"/>
      <w:lvlText w:val="%5."/>
      <w:lvlJc w:val="left"/>
      <w:pPr>
        <w:tabs>
          <w:tab w:val="num" w:pos="4320"/>
        </w:tabs>
        <w:ind w:left="4320" w:hanging="360"/>
      </w:pPr>
      <w:rPr>
        <w:rFonts w:ascii="Times New Roman" w:hAnsi="Times New Roman" w:cs="Times New Roman"/>
        <w:sz w:val="24"/>
        <w:szCs w:val="24"/>
      </w:rPr>
    </w:lvl>
    <w:lvl w:ilvl="5" w:tplc="FFFFFFFF">
      <w:start w:val="1"/>
      <w:numFmt w:val="lowerRoman"/>
      <w:lvlText w:val="%6."/>
      <w:lvlJc w:val="right"/>
      <w:pPr>
        <w:tabs>
          <w:tab w:val="num" w:pos="5040"/>
        </w:tabs>
        <w:ind w:left="5040" w:hanging="180"/>
      </w:pPr>
      <w:rPr>
        <w:rFonts w:ascii="Times New Roman" w:hAnsi="Times New Roman" w:cs="Times New Roman"/>
        <w:sz w:val="24"/>
        <w:szCs w:val="24"/>
      </w:rPr>
    </w:lvl>
    <w:lvl w:ilvl="6" w:tplc="FFFFFFFF">
      <w:start w:val="1"/>
      <w:numFmt w:val="decimal"/>
      <w:lvlText w:val="%7."/>
      <w:lvlJc w:val="left"/>
      <w:pPr>
        <w:tabs>
          <w:tab w:val="num" w:pos="5760"/>
        </w:tabs>
        <w:ind w:left="5760" w:hanging="360"/>
      </w:pPr>
      <w:rPr>
        <w:rFonts w:ascii="Times New Roman" w:hAnsi="Times New Roman" w:cs="Times New Roman"/>
        <w:sz w:val="24"/>
        <w:szCs w:val="24"/>
      </w:rPr>
    </w:lvl>
    <w:lvl w:ilvl="7" w:tplc="FFFFFFFF">
      <w:start w:val="1"/>
      <w:numFmt w:val="lowerLetter"/>
      <w:lvlText w:val="%8."/>
      <w:lvlJc w:val="left"/>
      <w:pPr>
        <w:tabs>
          <w:tab w:val="num" w:pos="6480"/>
        </w:tabs>
        <w:ind w:left="6480" w:hanging="360"/>
      </w:pPr>
      <w:rPr>
        <w:rFonts w:ascii="Times New Roman" w:hAnsi="Times New Roman" w:cs="Times New Roman"/>
        <w:sz w:val="24"/>
        <w:szCs w:val="24"/>
      </w:rPr>
    </w:lvl>
    <w:lvl w:ilvl="8" w:tplc="FFFFFFFF">
      <w:start w:val="1"/>
      <w:numFmt w:val="lowerRoman"/>
      <w:lvlText w:val="%9."/>
      <w:lvlJc w:val="right"/>
      <w:pPr>
        <w:tabs>
          <w:tab w:val="num" w:pos="7200"/>
        </w:tabs>
        <w:ind w:left="7200" w:hanging="180"/>
      </w:pPr>
      <w:rPr>
        <w:rFonts w:ascii="Times New Roman" w:hAnsi="Times New Roman" w:cs="Times New Roman"/>
        <w:sz w:val="24"/>
        <w:szCs w:val="24"/>
      </w:rPr>
    </w:lvl>
  </w:abstractNum>
  <w:abstractNum w:abstractNumId="321" w15:restartNumberingAfterBreak="0">
    <w:nsid w:val="5EA93BF7"/>
    <w:multiLevelType w:val="hybridMultilevel"/>
    <w:tmpl w:val="582AA9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2" w15:restartNumberingAfterBreak="0">
    <w:nsid w:val="5EF2418E"/>
    <w:multiLevelType w:val="hybridMultilevel"/>
    <w:tmpl w:val="40D22578"/>
    <w:lvl w:ilvl="0" w:tplc="04090017">
      <w:start w:val="1"/>
      <w:numFmt w:val="lowerLetter"/>
      <w:lvlText w:val="%1)"/>
      <w:lvlJc w:val="left"/>
      <w:pPr>
        <w:ind w:left="720" w:hanging="360"/>
      </w:pPr>
      <w:rPr>
        <w:rFonts w:hint="default"/>
      </w:rPr>
    </w:lvl>
    <w:lvl w:ilvl="1" w:tplc="DCCE8D6A">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3" w15:restartNumberingAfterBreak="0">
    <w:nsid w:val="600F792B"/>
    <w:multiLevelType w:val="hybridMultilevel"/>
    <w:tmpl w:val="57C235BE"/>
    <w:lvl w:ilvl="0" w:tplc="F37EDF1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4" w15:restartNumberingAfterBreak="0">
    <w:nsid w:val="60264E22"/>
    <w:multiLevelType w:val="hybridMultilevel"/>
    <w:tmpl w:val="485E9CD0"/>
    <w:lvl w:ilvl="0" w:tplc="F37EDF1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5" w15:restartNumberingAfterBreak="0">
    <w:nsid w:val="604157B2"/>
    <w:multiLevelType w:val="hybridMultilevel"/>
    <w:tmpl w:val="B7DC1B94"/>
    <w:lvl w:ilvl="0" w:tplc="6B7E35C2">
      <w:start w:val="1"/>
      <w:numFmt w:val="lowerRoman"/>
      <w:lvlText w:val="(%1)"/>
      <w:lvlJc w:val="left"/>
      <w:pPr>
        <w:ind w:left="1440" w:hanging="72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6" w15:restartNumberingAfterBreak="0">
    <w:nsid w:val="605E475D"/>
    <w:multiLevelType w:val="multilevel"/>
    <w:tmpl w:val="1FD8F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7" w15:restartNumberingAfterBreak="0">
    <w:nsid w:val="60F90D7F"/>
    <w:multiLevelType w:val="hybridMultilevel"/>
    <w:tmpl w:val="D31C84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8" w15:restartNumberingAfterBreak="0">
    <w:nsid w:val="615A1640"/>
    <w:multiLevelType w:val="hybridMultilevel"/>
    <w:tmpl w:val="826E31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9" w15:restartNumberingAfterBreak="0">
    <w:nsid w:val="61A36AF6"/>
    <w:multiLevelType w:val="hybridMultilevel"/>
    <w:tmpl w:val="C7E08124"/>
    <w:lvl w:ilvl="0" w:tplc="A11EAC52">
      <w:start w:val="1"/>
      <w:numFmt w:val="lowerLetter"/>
      <w:lvlText w:val="%1."/>
      <w:lvlJc w:val="left"/>
      <w:pPr>
        <w:tabs>
          <w:tab w:val="num" w:pos="1080"/>
        </w:tabs>
        <w:ind w:left="1080" w:hanging="360"/>
      </w:pPr>
      <w:rPr>
        <w:rFonts w:cs="Times New Roman"/>
        <w:vertAlign w:val="baseline"/>
      </w:rPr>
    </w:lvl>
    <w:lvl w:ilvl="1" w:tplc="AB08D45A">
      <w:start w:val="1"/>
      <w:numFmt w:val="upperLetter"/>
      <w:lvlText w:val="%2."/>
      <w:lvlJc w:val="left"/>
      <w:pPr>
        <w:tabs>
          <w:tab w:val="num" w:pos="1440"/>
        </w:tabs>
        <w:ind w:left="1440" w:hanging="360"/>
      </w:pPr>
      <w:rPr>
        <w:rFonts w:cs="Times New Roman" w:hint="eastAsia"/>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30" w15:restartNumberingAfterBreak="0">
    <w:nsid w:val="61BA6533"/>
    <w:multiLevelType w:val="hybridMultilevel"/>
    <w:tmpl w:val="2B92DE72"/>
    <w:lvl w:ilvl="0" w:tplc="E370DA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1" w15:restartNumberingAfterBreak="0">
    <w:nsid w:val="629F4339"/>
    <w:multiLevelType w:val="hybridMultilevel"/>
    <w:tmpl w:val="3822F4CA"/>
    <w:lvl w:ilvl="0" w:tplc="F37EDF1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2" w15:restartNumberingAfterBreak="0">
    <w:nsid w:val="636C0044"/>
    <w:multiLevelType w:val="hybridMultilevel"/>
    <w:tmpl w:val="A98A94C6"/>
    <w:lvl w:ilvl="0" w:tplc="F37EDF1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3" w15:restartNumberingAfterBreak="0">
    <w:nsid w:val="63CB2A66"/>
    <w:multiLevelType w:val="hybridMultilevel"/>
    <w:tmpl w:val="3572E2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4" w15:restartNumberingAfterBreak="0">
    <w:nsid w:val="63F75994"/>
    <w:multiLevelType w:val="hybridMultilevel"/>
    <w:tmpl w:val="A2AE7D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5" w15:restartNumberingAfterBreak="0">
    <w:nsid w:val="65A82A59"/>
    <w:multiLevelType w:val="hybridMultilevel"/>
    <w:tmpl w:val="A7028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6" w15:restartNumberingAfterBreak="0">
    <w:nsid w:val="65C3350D"/>
    <w:multiLevelType w:val="hybridMultilevel"/>
    <w:tmpl w:val="D25EE00A"/>
    <w:lvl w:ilvl="0" w:tplc="E6EA429C">
      <w:start w:val="1"/>
      <w:numFmt w:val="lowerLetter"/>
      <w:lvlText w:val="%1)"/>
      <w:lvlJc w:val="left"/>
      <w:pPr>
        <w:ind w:left="720" w:hanging="360"/>
      </w:pPr>
      <w:rPr>
        <w:rFonts w:hint="default"/>
        <w:color w:val="0000FF"/>
        <w:u w:val="doub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7" w15:restartNumberingAfterBreak="0">
    <w:nsid w:val="67433CDD"/>
    <w:multiLevelType w:val="hybridMultilevel"/>
    <w:tmpl w:val="832482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8" w15:restartNumberingAfterBreak="0">
    <w:nsid w:val="682F137A"/>
    <w:multiLevelType w:val="hybridMultilevel"/>
    <w:tmpl w:val="B4ACA7B8"/>
    <w:lvl w:ilvl="0" w:tplc="F37EDF1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9" w15:restartNumberingAfterBreak="0">
    <w:nsid w:val="6897378A"/>
    <w:multiLevelType w:val="hybridMultilevel"/>
    <w:tmpl w:val="AAF88B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0" w15:restartNumberingAfterBreak="0">
    <w:nsid w:val="68B93E8D"/>
    <w:multiLevelType w:val="hybridMultilevel"/>
    <w:tmpl w:val="C1A0AB46"/>
    <w:lvl w:ilvl="0" w:tplc="F37EDF1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1" w15:restartNumberingAfterBreak="0">
    <w:nsid w:val="6966430D"/>
    <w:multiLevelType w:val="hybridMultilevel"/>
    <w:tmpl w:val="F4B428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2" w15:restartNumberingAfterBreak="0">
    <w:nsid w:val="69802BEA"/>
    <w:multiLevelType w:val="hybridMultilevel"/>
    <w:tmpl w:val="B51213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3" w15:restartNumberingAfterBreak="0">
    <w:nsid w:val="6AA465F7"/>
    <w:multiLevelType w:val="hybridMultilevel"/>
    <w:tmpl w:val="3AB8315A"/>
    <w:lvl w:ilvl="0" w:tplc="F37EDF1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4" w15:restartNumberingAfterBreak="0">
    <w:nsid w:val="6AE10E9B"/>
    <w:multiLevelType w:val="hybridMultilevel"/>
    <w:tmpl w:val="0100B606"/>
    <w:lvl w:ilvl="0" w:tplc="C07C0F54">
      <w:start w:val="1"/>
      <w:numFmt w:val="lowerLetter"/>
      <w:lvlText w:val="%1."/>
      <w:lvlJc w:val="left"/>
      <w:pPr>
        <w:tabs>
          <w:tab w:val="num" w:pos="1080"/>
        </w:tabs>
        <w:ind w:left="1080" w:hanging="360"/>
      </w:pPr>
      <w:rPr>
        <w:rFonts w:cs="Times New Roman"/>
        <w:b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5" w15:restartNumberingAfterBreak="0">
    <w:nsid w:val="6BB013A7"/>
    <w:multiLevelType w:val="hybridMultilevel"/>
    <w:tmpl w:val="2B666224"/>
    <w:lvl w:ilvl="0" w:tplc="F37EDF1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6" w15:restartNumberingAfterBreak="0">
    <w:nsid w:val="6C541A7E"/>
    <w:multiLevelType w:val="hybridMultilevel"/>
    <w:tmpl w:val="0FFEF764"/>
    <w:lvl w:ilvl="0" w:tplc="F37EDF1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7" w15:restartNumberingAfterBreak="0">
    <w:nsid w:val="6C7B6F87"/>
    <w:multiLevelType w:val="hybridMultilevel"/>
    <w:tmpl w:val="AFA276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8" w15:restartNumberingAfterBreak="0">
    <w:nsid w:val="6C931EF6"/>
    <w:multiLevelType w:val="hybridMultilevel"/>
    <w:tmpl w:val="FA424D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9" w15:restartNumberingAfterBreak="0">
    <w:nsid w:val="6D330A23"/>
    <w:multiLevelType w:val="hybridMultilevel"/>
    <w:tmpl w:val="4C0250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0" w15:restartNumberingAfterBreak="0">
    <w:nsid w:val="6E3B1BB0"/>
    <w:multiLevelType w:val="hybridMultilevel"/>
    <w:tmpl w:val="957094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1" w15:restartNumberingAfterBreak="0">
    <w:nsid w:val="6E586236"/>
    <w:multiLevelType w:val="hybridMultilevel"/>
    <w:tmpl w:val="DA7689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2" w15:restartNumberingAfterBreak="0">
    <w:nsid w:val="6E69707C"/>
    <w:multiLevelType w:val="hybridMultilevel"/>
    <w:tmpl w:val="B8FC0DB6"/>
    <w:lvl w:ilvl="0" w:tplc="EDAEED3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3" w15:restartNumberingAfterBreak="0">
    <w:nsid w:val="6EAD2A0C"/>
    <w:multiLevelType w:val="multilevel"/>
    <w:tmpl w:val="0A769ACA"/>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54" w15:restartNumberingAfterBreak="0">
    <w:nsid w:val="6F1423F3"/>
    <w:multiLevelType w:val="hybridMultilevel"/>
    <w:tmpl w:val="CA4EA8C8"/>
    <w:lvl w:ilvl="0" w:tplc="F37EDF1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5" w15:restartNumberingAfterBreak="0">
    <w:nsid w:val="6F445D1F"/>
    <w:multiLevelType w:val="hybridMultilevel"/>
    <w:tmpl w:val="883AC42A"/>
    <w:lvl w:ilvl="0" w:tplc="25B85AF6">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6" w15:restartNumberingAfterBreak="0">
    <w:nsid w:val="6F4C148C"/>
    <w:multiLevelType w:val="hybridMultilevel"/>
    <w:tmpl w:val="DAAEF0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7" w15:restartNumberingAfterBreak="0">
    <w:nsid w:val="6FB0773D"/>
    <w:multiLevelType w:val="hybridMultilevel"/>
    <w:tmpl w:val="51AEF034"/>
    <w:lvl w:ilvl="0" w:tplc="F37EDF1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8" w15:restartNumberingAfterBreak="0">
    <w:nsid w:val="704902B3"/>
    <w:multiLevelType w:val="hybridMultilevel"/>
    <w:tmpl w:val="8C9A712C"/>
    <w:lvl w:ilvl="0" w:tplc="F37EDF1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9" w15:restartNumberingAfterBreak="0">
    <w:nsid w:val="70775FC9"/>
    <w:multiLevelType w:val="hybridMultilevel"/>
    <w:tmpl w:val="D6A0635A"/>
    <w:lvl w:ilvl="0" w:tplc="F37EDF1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0" w15:restartNumberingAfterBreak="0">
    <w:nsid w:val="70CF7C2E"/>
    <w:multiLevelType w:val="hybridMultilevel"/>
    <w:tmpl w:val="92E6FE34"/>
    <w:lvl w:ilvl="0" w:tplc="11568D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1" w15:restartNumberingAfterBreak="0">
    <w:nsid w:val="70FE7FDD"/>
    <w:multiLevelType w:val="hybridMultilevel"/>
    <w:tmpl w:val="122802E8"/>
    <w:lvl w:ilvl="0" w:tplc="C9A07B2E">
      <w:start w:val="2"/>
      <w:numFmt w:val="lowerLetter"/>
      <w:lvlText w:val="%1."/>
      <w:lvlJc w:val="left"/>
      <w:pPr>
        <w:tabs>
          <w:tab w:val="num" w:pos="720"/>
        </w:tabs>
        <w:ind w:left="720" w:hanging="360"/>
      </w:pPr>
    </w:lvl>
    <w:lvl w:ilvl="1" w:tplc="116237F4" w:tentative="1">
      <w:start w:val="1"/>
      <w:numFmt w:val="decimal"/>
      <w:lvlText w:val="%2."/>
      <w:lvlJc w:val="left"/>
      <w:pPr>
        <w:tabs>
          <w:tab w:val="num" w:pos="1440"/>
        </w:tabs>
        <w:ind w:left="1440" w:hanging="360"/>
      </w:pPr>
    </w:lvl>
    <w:lvl w:ilvl="2" w:tplc="E2DCB70A" w:tentative="1">
      <w:start w:val="1"/>
      <w:numFmt w:val="decimal"/>
      <w:lvlText w:val="%3."/>
      <w:lvlJc w:val="left"/>
      <w:pPr>
        <w:tabs>
          <w:tab w:val="num" w:pos="2160"/>
        </w:tabs>
        <w:ind w:left="2160" w:hanging="360"/>
      </w:pPr>
    </w:lvl>
    <w:lvl w:ilvl="3" w:tplc="7394582E" w:tentative="1">
      <w:start w:val="1"/>
      <w:numFmt w:val="decimal"/>
      <w:lvlText w:val="%4."/>
      <w:lvlJc w:val="left"/>
      <w:pPr>
        <w:tabs>
          <w:tab w:val="num" w:pos="2880"/>
        </w:tabs>
        <w:ind w:left="2880" w:hanging="360"/>
      </w:pPr>
    </w:lvl>
    <w:lvl w:ilvl="4" w:tplc="5DCE19A0" w:tentative="1">
      <w:start w:val="1"/>
      <w:numFmt w:val="decimal"/>
      <w:lvlText w:val="%5."/>
      <w:lvlJc w:val="left"/>
      <w:pPr>
        <w:tabs>
          <w:tab w:val="num" w:pos="3600"/>
        </w:tabs>
        <w:ind w:left="3600" w:hanging="360"/>
      </w:pPr>
    </w:lvl>
    <w:lvl w:ilvl="5" w:tplc="53E28C0C" w:tentative="1">
      <w:start w:val="1"/>
      <w:numFmt w:val="decimal"/>
      <w:lvlText w:val="%6."/>
      <w:lvlJc w:val="left"/>
      <w:pPr>
        <w:tabs>
          <w:tab w:val="num" w:pos="4320"/>
        </w:tabs>
        <w:ind w:left="4320" w:hanging="360"/>
      </w:pPr>
    </w:lvl>
    <w:lvl w:ilvl="6" w:tplc="44420F28" w:tentative="1">
      <w:start w:val="1"/>
      <w:numFmt w:val="decimal"/>
      <w:lvlText w:val="%7."/>
      <w:lvlJc w:val="left"/>
      <w:pPr>
        <w:tabs>
          <w:tab w:val="num" w:pos="5040"/>
        </w:tabs>
        <w:ind w:left="5040" w:hanging="360"/>
      </w:pPr>
    </w:lvl>
    <w:lvl w:ilvl="7" w:tplc="DBC845D4" w:tentative="1">
      <w:start w:val="1"/>
      <w:numFmt w:val="decimal"/>
      <w:lvlText w:val="%8."/>
      <w:lvlJc w:val="left"/>
      <w:pPr>
        <w:tabs>
          <w:tab w:val="num" w:pos="5760"/>
        </w:tabs>
        <w:ind w:left="5760" w:hanging="360"/>
      </w:pPr>
    </w:lvl>
    <w:lvl w:ilvl="8" w:tplc="35044308" w:tentative="1">
      <w:start w:val="1"/>
      <w:numFmt w:val="decimal"/>
      <w:lvlText w:val="%9."/>
      <w:lvlJc w:val="left"/>
      <w:pPr>
        <w:tabs>
          <w:tab w:val="num" w:pos="6480"/>
        </w:tabs>
        <w:ind w:left="6480" w:hanging="360"/>
      </w:pPr>
    </w:lvl>
  </w:abstractNum>
  <w:abstractNum w:abstractNumId="362" w15:restartNumberingAfterBreak="0">
    <w:nsid w:val="710A6F7C"/>
    <w:multiLevelType w:val="hybridMultilevel"/>
    <w:tmpl w:val="56546402"/>
    <w:lvl w:ilvl="0" w:tplc="F37EDF1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3" w15:restartNumberingAfterBreak="0">
    <w:nsid w:val="71133454"/>
    <w:multiLevelType w:val="hybridMultilevel"/>
    <w:tmpl w:val="6B8E8C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4" w15:restartNumberingAfterBreak="0">
    <w:nsid w:val="718E174B"/>
    <w:multiLevelType w:val="hybridMultilevel"/>
    <w:tmpl w:val="2676ED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5" w15:restartNumberingAfterBreak="0">
    <w:nsid w:val="71D302C1"/>
    <w:multiLevelType w:val="hybridMultilevel"/>
    <w:tmpl w:val="6A3E525A"/>
    <w:lvl w:ilvl="0" w:tplc="F37EDF1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6" w15:restartNumberingAfterBreak="0">
    <w:nsid w:val="726A20CA"/>
    <w:multiLevelType w:val="hybridMultilevel"/>
    <w:tmpl w:val="14D45A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7" w15:restartNumberingAfterBreak="0">
    <w:nsid w:val="72920946"/>
    <w:multiLevelType w:val="hybridMultilevel"/>
    <w:tmpl w:val="017E8B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8" w15:restartNumberingAfterBreak="0">
    <w:nsid w:val="732638AC"/>
    <w:multiLevelType w:val="hybridMultilevel"/>
    <w:tmpl w:val="755481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9" w15:restartNumberingAfterBreak="0">
    <w:nsid w:val="7384592B"/>
    <w:multiLevelType w:val="hybridMultilevel"/>
    <w:tmpl w:val="2C648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0" w15:restartNumberingAfterBreak="0">
    <w:nsid w:val="743F5A0D"/>
    <w:multiLevelType w:val="hybridMultilevel"/>
    <w:tmpl w:val="ED78C254"/>
    <w:lvl w:ilvl="0" w:tplc="F37EDF1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1" w15:restartNumberingAfterBreak="0">
    <w:nsid w:val="74BC0E74"/>
    <w:multiLevelType w:val="hybridMultilevel"/>
    <w:tmpl w:val="4BBAB4CC"/>
    <w:lvl w:ilvl="0" w:tplc="F37EDF1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2" w15:restartNumberingAfterBreak="0">
    <w:nsid w:val="74E30415"/>
    <w:multiLevelType w:val="hybridMultilevel"/>
    <w:tmpl w:val="79820802"/>
    <w:lvl w:ilvl="0" w:tplc="11568D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3" w15:restartNumberingAfterBreak="0">
    <w:nsid w:val="74EE1E0D"/>
    <w:multiLevelType w:val="hybridMultilevel"/>
    <w:tmpl w:val="180CFE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4" w15:restartNumberingAfterBreak="0">
    <w:nsid w:val="753833BF"/>
    <w:multiLevelType w:val="hybridMultilevel"/>
    <w:tmpl w:val="E60CEC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5" w15:restartNumberingAfterBreak="0">
    <w:nsid w:val="75615CF2"/>
    <w:multiLevelType w:val="hybridMultilevel"/>
    <w:tmpl w:val="07E42AB4"/>
    <w:lvl w:ilvl="0" w:tplc="8CE01682">
      <w:start w:val="5"/>
      <w:numFmt w:val="lowerRoman"/>
      <w:lvlText w:val="(%1)"/>
      <w:lvlJc w:val="left"/>
      <w:pPr>
        <w:ind w:left="1039" w:hanging="318"/>
      </w:pPr>
      <w:rPr>
        <w:rFonts w:ascii="Arial" w:eastAsia="Arial" w:hAnsi="Arial" w:cs="Arial" w:hint="default"/>
        <w:b w:val="0"/>
        <w:bCs w:val="0"/>
        <w:i w:val="0"/>
        <w:iCs w:val="0"/>
        <w:spacing w:val="-1"/>
        <w:w w:val="100"/>
        <w:sz w:val="22"/>
        <w:szCs w:val="22"/>
        <w:lang w:val="en-US" w:eastAsia="en-US" w:bidi="ar-SA"/>
      </w:rPr>
    </w:lvl>
    <w:lvl w:ilvl="1" w:tplc="CEE6CE44">
      <w:start w:val="1"/>
      <w:numFmt w:val="decimal"/>
      <w:lvlText w:val="%2."/>
      <w:lvlJc w:val="left"/>
      <w:pPr>
        <w:ind w:left="2040" w:hanging="720"/>
      </w:pPr>
      <w:rPr>
        <w:rFonts w:ascii="Arial" w:eastAsia="Arial" w:hAnsi="Arial" w:cs="Arial" w:hint="default"/>
        <w:b w:val="0"/>
        <w:bCs w:val="0"/>
        <w:i w:val="0"/>
        <w:iCs w:val="0"/>
        <w:spacing w:val="-1"/>
        <w:w w:val="100"/>
        <w:sz w:val="22"/>
        <w:szCs w:val="22"/>
        <w:lang w:val="en-US" w:eastAsia="en-US" w:bidi="ar-SA"/>
      </w:rPr>
    </w:lvl>
    <w:lvl w:ilvl="2" w:tplc="84B6C5C0">
      <w:numFmt w:val="bullet"/>
      <w:lvlText w:val="•"/>
      <w:lvlJc w:val="left"/>
      <w:pPr>
        <w:ind w:left="2944" w:hanging="720"/>
      </w:pPr>
      <w:rPr>
        <w:rFonts w:hint="default"/>
        <w:lang w:val="en-US" w:eastAsia="en-US" w:bidi="ar-SA"/>
      </w:rPr>
    </w:lvl>
    <w:lvl w:ilvl="3" w:tplc="E35E3D9A">
      <w:numFmt w:val="bullet"/>
      <w:lvlText w:val="•"/>
      <w:lvlJc w:val="left"/>
      <w:pPr>
        <w:ind w:left="3848" w:hanging="720"/>
      </w:pPr>
      <w:rPr>
        <w:rFonts w:hint="default"/>
        <w:lang w:val="en-US" w:eastAsia="en-US" w:bidi="ar-SA"/>
      </w:rPr>
    </w:lvl>
    <w:lvl w:ilvl="4" w:tplc="94AC0712">
      <w:numFmt w:val="bullet"/>
      <w:lvlText w:val="•"/>
      <w:lvlJc w:val="left"/>
      <w:pPr>
        <w:ind w:left="4753" w:hanging="720"/>
      </w:pPr>
      <w:rPr>
        <w:rFonts w:hint="default"/>
        <w:lang w:val="en-US" w:eastAsia="en-US" w:bidi="ar-SA"/>
      </w:rPr>
    </w:lvl>
    <w:lvl w:ilvl="5" w:tplc="8DFC6988">
      <w:numFmt w:val="bullet"/>
      <w:lvlText w:val="•"/>
      <w:lvlJc w:val="left"/>
      <w:pPr>
        <w:ind w:left="5657" w:hanging="720"/>
      </w:pPr>
      <w:rPr>
        <w:rFonts w:hint="default"/>
        <w:lang w:val="en-US" w:eastAsia="en-US" w:bidi="ar-SA"/>
      </w:rPr>
    </w:lvl>
    <w:lvl w:ilvl="6" w:tplc="0EBE1370">
      <w:numFmt w:val="bullet"/>
      <w:lvlText w:val="•"/>
      <w:lvlJc w:val="left"/>
      <w:pPr>
        <w:ind w:left="6562" w:hanging="720"/>
      </w:pPr>
      <w:rPr>
        <w:rFonts w:hint="default"/>
        <w:lang w:val="en-US" w:eastAsia="en-US" w:bidi="ar-SA"/>
      </w:rPr>
    </w:lvl>
    <w:lvl w:ilvl="7" w:tplc="0E06553C">
      <w:numFmt w:val="bullet"/>
      <w:lvlText w:val="•"/>
      <w:lvlJc w:val="left"/>
      <w:pPr>
        <w:ind w:left="7466" w:hanging="720"/>
      </w:pPr>
      <w:rPr>
        <w:rFonts w:hint="default"/>
        <w:lang w:val="en-US" w:eastAsia="en-US" w:bidi="ar-SA"/>
      </w:rPr>
    </w:lvl>
    <w:lvl w:ilvl="8" w:tplc="7100A7D0">
      <w:numFmt w:val="bullet"/>
      <w:lvlText w:val="•"/>
      <w:lvlJc w:val="left"/>
      <w:pPr>
        <w:ind w:left="8371" w:hanging="720"/>
      </w:pPr>
      <w:rPr>
        <w:rFonts w:hint="default"/>
        <w:lang w:val="en-US" w:eastAsia="en-US" w:bidi="ar-SA"/>
      </w:rPr>
    </w:lvl>
  </w:abstractNum>
  <w:abstractNum w:abstractNumId="376" w15:restartNumberingAfterBreak="0">
    <w:nsid w:val="75936162"/>
    <w:multiLevelType w:val="hybridMultilevel"/>
    <w:tmpl w:val="01047824"/>
    <w:lvl w:ilvl="0" w:tplc="F37EDF1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7" w15:restartNumberingAfterBreak="0">
    <w:nsid w:val="75B27E3D"/>
    <w:multiLevelType w:val="hybridMultilevel"/>
    <w:tmpl w:val="2CDC6888"/>
    <w:lvl w:ilvl="0" w:tplc="F37EDF1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8" w15:restartNumberingAfterBreak="0">
    <w:nsid w:val="75C84117"/>
    <w:multiLevelType w:val="hybridMultilevel"/>
    <w:tmpl w:val="A74CB7B0"/>
    <w:lvl w:ilvl="0" w:tplc="F37EDF1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9" w15:restartNumberingAfterBreak="0">
    <w:nsid w:val="766A0A34"/>
    <w:multiLevelType w:val="hybridMultilevel"/>
    <w:tmpl w:val="5EF8AA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0" w15:restartNumberingAfterBreak="0">
    <w:nsid w:val="76724323"/>
    <w:multiLevelType w:val="hybridMultilevel"/>
    <w:tmpl w:val="3C060258"/>
    <w:lvl w:ilvl="0" w:tplc="C7049D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1" w15:restartNumberingAfterBreak="0">
    <w:nsid w:val="76881AD3"/>
    <w:multiLevelType w:val="hybridMultilevel"/>
    <w:tmpl w:val="C4C8B9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2" w15:restartNumberingAfterBreak="0">
    <w:nsid w:val="76D8015A"/>
    <w:multiLevelType w:val="hybridMultilevel"/>
    <w:tmpl w:val="14D0BFB6"/>
    <w:lvl w:ilvl="0" w:tplc="8A6E31FA">
      <w:start w:val="1"/>
      <w:numFmt w:val="decimal"/>
      <w:lvlText w:val="%1."/>
      <w:lvlJc w:val="left"/>
      <w:pPr>
        <w:tabs>
          <w:tab w:val="num" w:pos="360"/>
        </w:tabs>
        <w:ind w:left="360" w:hanging="360"/>
      </w:pPr>
      <w:rPr>
        <w:rFonts w:ascii="Calibri" w:hAnsi="Calibri" w:cs="Times New Roman" w:hint="default"/>
        <w:sz w:val="22"/>
        <w:szCs w:val="22"/>
        <w:vertAlign w:val="baseline"/>
      </w:rPr>
    </w:lvl>
    <w:lvl w:ilvl="1" w:tplc="0C0C0019">
      <w:start w:val="1"/>
      <w:numFmt w:val="lowerLetter"/>
      <w:lvlText w:val="%2."/>
      <w:lvlJc w:val="left"/>
      <w:pPr>
        <w:ind w:left="1440" w:hanging="360"/>
      </w:pPr>
      <w:rPr>
        <w:rFonts w:cs="Times New Roman"/>
      </w:rPr>
    </w:lvl>
    <w:lvl w:ilvl="2" w:tplc="0C0C001B">
      <w:start w:val="1"/>
      <w:numFmt w:val="lowerRoman"/>
      <w:lvlText w:val="%3."/>
      <w:lvlJc w:val="right"/>
      <w:pPr>
        <w:ind w:left="2160" w:hanging="180"/>
      </w:pPr>
      <w:rPr>
        <w:rFonts w:cs="Times New Roman"/>
      </w:rPr>
    </w:lvl>
    <w:lvl w:ilvl="3" w:tplc="0C0C000F">
      <w:start w:val="1"/>
      <w:numFmt w:val="decimal"/>
      <w:lvlText w:val="%4."/>
      <w:lvlJc w:val="left"/>
      <w:pPr>
        <w:ind w:left="2880" w:hanging="360"/>
      </w:pPr>
      <w:rPr>
        <w:rFonts w:cs="Times New Roman"/>
      </w:rPr>
    </w:lvl>
    <w:lvl w:ilvl="4" w:tplc="0C0C0019">
      <w:start w:val="1"/>
      <w:numFmt w:val="lowerLetter"/>
      <w:lvlText w:val="%5."/>
      <w:lvlJc w:val="left"/>
      <w:pPr>
        <w:ind w:left="3600" w:hanging="360"/>
      </w:pPr>
      <w:rPr>
        <w:rFonts w:cs="Times New Roman"/>
      </w:rPr>
    </w:lvl>
    <w:lvl w:ilvl="5" w:tplc="0C0C001B">
      <w:start w:val="1"/>
      <w:numFmt w:val="lowerRoman"/>
      <w:lvlText w:val="%6."/>
      <w:lvlJc w:val="right"/>
      <w:pPr>
        <w:ind w:left="4320" w:hanging="180"/>
      </w:pPr>
      <w:rPr>
        <w:rFonts w:cs="Times New Roman"/>
      </w:rPr>
    </w:lvl>
    <w:lvl w:ilvl="6" w:tplc="0C0C000F">
      <w:start w:val="1"/>
      <w:numFmt w:val="decimal"/>
      <w:lvlText w:val="%7."/>
      <w:lvlJc w:val="left"/>
      <w:pPr>
        <w:ind w:left="5040" w:hanging="360"/>
      </w:pPr>
      <w:rPr>
        <w:rFonts w:cs="Times New Roman"/>
      </w:rPr>
    </w:lvl>
    <w:lvl w:ilvl="7" w:tplc="0C0C0019">
      <w:start w:val="1"/>
      <w:numFmt w:val="lowerLetter"/>
      <w:lvlText w:val="%8."/>
      <w:lvlJc w:val="left"/>
      <w:pPr>
        <w:ind w:left="5760" w:hanging="360"/>
      </w:pPr>
      <w:rPr>
        <w:rFonts w:cs="Times New Roman"/>
      </w:rPr>
    </w:lvl>
    <w:lvl w:ilvl="8" w:tplc="0C0C001B">
      <w:start w:val="1"/>
      <w:numFmt w:val="lowerRoman"/>
      <w:lvlText w:val="%9."/>
      <w:lvlJc w:val="right"/>
      <w:pPr>
        <w:ind w:left="6480" w:hanging="180"/>
      </w:pPr>
      <w:rPr>
        <w:rFonts w:cs="Times New Roman"/>
      </w:rPr>
    </w:lvl>
  </w:abstractNum>
  <w:abstractNum w:abstractNumId="383" w15:restartNumberingAfterBreak="0">
    <w:nsid w:val="771838C2"/>
    <w:multiLevelType w:val="hybridMultilevel"/>
    <w:tmpl w:val="56E03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4" w15:restartNumberingAfterBreak="0">
    <w:nsid w:val="785A7924"/>
    <w:multiLevelType w:val="hybridMultilevel"/>
    <w:tmpl w:val="E9E20AB6"/>
    <w:lvl w:ilvl="0" w:tplc="2BD056BA">
      <w:start w:val="1"/>
      <w:numFmt w:val="decimal"/>
      <w:lvlText w:val="%1."/>
      <w:lvlJc w:val="left"/>
      <w:pPr>
        <w:tabs>
          <w:tab w:val="num" w:pos="360"/>
        </w:tabs>
        <w:ind w:left="360" w:hanging="360"/>
      </w:pPr>
      <w:rPr>
        <w:rFonts w:cs="Times New Roman" w:hint="eastAsia"/>
        <w:b w:val="0"/>
        <w:vertAlign w:val="baseline"/>
      </w:rPr>
    </w:lvl>
    <w:lvl w:ilvl="1" w:tplc="0C0C0019">
      <w:start w:val="1"/>
      <w:numFmt w:val="lowerLetter"/>
      <w:lvlText w:val="%2."/>
      <w:lvlJc w:val="left"/>
      <w:pPr>
        <w:ind w:left="1440" w:hanging="360"/>
      </w:pPr>
      <w:rPr>
        <w:rFonts w:cs="Times New Roman"/>
      </w:rPr>
    </w:lvl>
    <w:lvl w:ilvl="2" w:tplc="0C0C001B">
      <w:start w:val="1"/>
      <w:numFmt w:val="lowerRoman"/>
      <w:lvlText w:val="%3."/>
      <w:lvlJc w:val="right"/>
      <w:pPr>
        <w:ind w:left="2160" w:hanging="180"/>
      </w:pPr>
      <w:rPr>
        <w:rFonts w:cs="Times New Roman"/>
      </w:rPr>
    </w:lvl>
    <w:lvl w:ilvl="3" w:tplc="0C0C000F">
      <w:start w:val="1"/>
      <w:numFmt w:val="decimal"/>
      <w:lvlText w:val="%4."/>
      <w:lvlJc w:val="left"/>
      <w:pPr>
        <w:ind w:left="2880" w:hanging="360"/>
      </w:pPr>
      <w:rPr>
        <w:rFonts w:cs="Times New Roman"/>
      </w:rPr>
    </w:lvl>
    <w:lvl w:ilvl="4" w:tplc="0C0C0019">
      <w:start w:val="1"/>
      <w:numFmt w:val="lowerLetter"/>
      <w:lvlText w:val="%5."/>
      <w:lvlJc w:val="left"/>
      <w:pPr>
        <w:ind w:left="3600" w:hanging="360"/>
      </w:pPr>
      <w:rPr>
        <w:rFonts w:cs="Times New Roman"/>
      </w:rPr>
    </w:lvl>
    <w:lvl w:ilvl="5" w:tplc="0C0C001B">
      <w:start w:val="1"/>
      <w:numFmt w:val="lowerRoman"/>
      <w:lvlText w:val="%6."/>
      <w:lvlJc w:val="right"/>
      <w:pPr>
        <w:ind w:left="4320" w:hanging="180"/>
      </w:pPr>
      <w:rPr>
        <w:rFonts w:cs="Times New Roman"/>
      </w:rPr>
    </w:lvl>
    <w:lvl w:ilvl="6" w:tplc="0C0C000F">
      <w:start w:val="1"/>
      <w:numFmt w:val="decimal"/>
      <w:lvlText w:val="%7."/>
      <w:lvlJc w:val="left"/>
      <w:pPr>
        <w:ind w:left="5040" w:hanging="360"/>
      </w:pPr>
      <w:rPr>
        <w:rFonts w:cs="Times New Roman"/>
      </w:rPr>
    </w:lvl>
    <w:lvl w:ilvl="7" w:tplc="0C0C0019">
      <w:start w:val="1"/>
      <w:numFmt w:val="lowerLetter"/>
      <w:lvlText w:val="%8."/>
      <w:lvlJc w:val="left"/>
      <w:pPr>
        <w:ind w:left="5760" w:hanging="360"/>
      </w:pPr>
      <w:rPr>
        <w:rFonts w:cs="Times New Roman"/>
      </w:rPr>
    </w:lvl>
    <w:lvl w:ilvl="8" w:tplc="0C0C001B">
      <w:start w:val="1"/>
      <w:numFmt w:val="lowerRoman"/>
      <w:lvlText w:val="%9."/>
      <w:lvlJc w:val="right"/>
      <w:pPr>
        <w:ind w:left="6480" w:hanging="180"/>
      </w:pPr>
      <w:rPr>
        <w:rFonts w:cs="Times New Roman"/>
      </w:rPr>
    </w:lvl>
  </w:abstractNum>
  <w:abstractNum w:abstractNumId="385" w15:restartNumberingAfterBreak="0">
    <w:nsid w:val="78A930FD"/>
    <w:multiLevelType w:val="hybridMultilevel"/>
    <w:tmpl w:val="1E7490C8"/>
    <w:lvl w:ilvl="0" w:tplc="F37EDF1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6" w15:restartNumberingAfterBreak="0">
    <w:nsid w:val="78B87D36"/>
    <w:multiLevelType w:val="hybridMultilevel"/>
    <w:tmpl w:val="FAF8B570"/>
    <w:lvl w:ilvl="0" w:tplc="3B10255C">
      <w:start w:val="1"/>
      <w:numFmt w:val="lowerRoman"/>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7" w15:restartNumberingAfterBreak="0">
    <w:nsid w:val="798770F5"/>
    <w:multiLevelType w:val="hybridMultilevel"/>
    <w:tmpl w:val="58BC81A4"/>
    <w:lvl w:ilvl="0" w:tplc="F37EDF1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8" w15:restartNumberingAfterBreak="0">
    <w:nsid w:val="79E17F18"/>
    <w:multiLevelType w:val="hybridMultilevel"/>
    <w:tmpl w:val="19D8D2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9" w15:restartNumberingAfterBreak="0">
    <w:nsid w:val="7AEB6F20"/>
    <w:multiLevelType w:val="hybridMultilevel"/>
    <w:tmpl w:val="B778F454"/>
    <w:lvl w:ilvl="0" w:tplc="6646FE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0" w15:restartNumberingAfterBreak="0">
    <w:nsid w:val="7B0C5C8B"/>
    <w:multiLevelType w:val="hybridMultilevel"/>
    <w:tmpl w:val="017E8B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1" w15:restartNumberingAfterBreak="0">
    <w:nsid w:val="7B2B04C8"/>
    <w:multiLevelType w:val="hybridMultilevel"/>
    <w:tmpl w:val="519415A2"/>
    <w:lvl w:ilvl="0" w:tplc="DCCE8D6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2" w15:restartNumberingAfterBreak="0">
    <w:nsid w:val="7B7F0258"/>
    <w:multiLevelType w:val="hybridMultilevel"/>
    <w:tmpl w:val="1EC6076E"/>
    <w:lvl w:ilvl="0" w:tplc="F37EDF1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3" w15:restartNumberingAfterBreak="0">
    <w:nsid w:val="7B8C7349"/>
    <w:multiLevelType w:val="hybridMultilevel"/>
    <w:tmpl w:val="F56CC9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4" w15:restartNumberingAfterBreak="0">
    <w:nsid w:val="7BB17645"/>
    <w:multiLevelType w:val="hybridMultilevel"/>
    <w:tmpl w:val="5F6629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5" w15:restartNumberingAfterBreak="0">
    <w:nsid w:val="7C1C2136"/>
    <w:multiLevelType w:val="hybridMultilevel"/>
    <w:tmpl w:val="74CC1D1C"/>
    <w:lvl w:ilvl="0" w:tplc="F37EDF1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6" w15:restartNumberingAfterBreak="0">
    <w:nsid w:val="7CE93786"/>
    <w:multiLevelType w:val="hybridMultilevel"/>
    <w:tmpl w:val="8BCC92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7" w15:restartNumberingAfterBreak="0">
    <w:nsid w:val="7CF045DA"/>
    <w:multiLevelType w:val="hybridMultilevel"/>
    <w:tmpl w:val="19B6AE92"/>
    <w:lvl w:ilvl="0" w:tplc="7E44600A">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8" w15:restartNumberingAfterBreak="0">
    <w:nsid w:val="7D186256"/>
    <w:multiLevelType w:val="hybridMultilevel"/>
    <w:tmpl w:val="A3FC91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9" w15:restartNumberingAfterBreak="0">
    <w:nsid w:val="7D50459A"/>
    <w:multiLevelType w:val="multilevel"/>
    <w:tmpl w:val="C804FD36"/>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00" w15:restartNumberingAfterBreak="0">
    <w:nsid w:val="7E315F5F"/>
    <w:multiLevelType w:val="hybridMultilevel"/>
    <w:tmpl w:val="C7E08124"/>
    <w:lvl w:ilvl="0" w:tplc="A11EAC52">
      <w:start w:val="1"/>
      <w:numFmt w:val="lowerLetter"/>
      <w:lvlText w:val="%1."/>
      <w:lvlJc w:val="left"/>
      <w:pPr>
        <w:tabs>
          <w:tab w:val="num" w:pos="1080"/>
        </w:tabs>
        <w:ind w:left="1080" w:hanging="360"/>
      </w:pPr>
      <w:rPr>
        <w:rFonts w:cs="Times New Roman"/>
        <w:vertAlign w:val="baseline"/>
      </w:rPr>
    </w:lvl>
    <w:lvl w:ilvl="1" w:tplc="AB08D45A">
      <w:start w:val="1"/>
      <w:numFmt w:val="upperLetter"/>
      <w:lvlText w:val="%2."/>
      <w:lvlJc w:val="left"/>
      <w:pPr>
        <w:tabs>
          <w:tab w:val="num" w:pos="1440"/>
        </w:tabs>
        <w:ind w:left="1440" w:hanging="360"/>
      </w:pPr>
      <w:rPr>
        <w:rFonts w:cs="Times New Roman" w:hint="eastAsia"/>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01" w15:restartNumberingAfterBreak="0">
    <w:nsid w:val="7E695710"/>
    <w:multiLevelType w:val="hybridMultilevel"/>
    <w:tmpl w:val="A9F6BD6A"/>
    <w:lvl w:ilvl="0" w:tplc="F37EDF1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2" w15:restartNumberingAfterBreak="0">
    <w:nsid w:val="7EA83899"/>
    <w:multiLevelType w:val="hybridMultilevel"/>
    <w:tmpl w:val="B5F4C8B6"/>
    <w:lvl w:ilvl="0" w:tplc="6A1AE3A2">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3" w15:restartNumberingAfterBreak="0">
    <w:nsid w:val="7F2D247C"/>
    <w:multiLevelType w:val="hybridMultilevel"/>
    <w:tmpl w:val="A4EC822C"/>
    <w:lvl w:ilvl="0" w:tplc="DCCE8D6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4" w15:restartNumberingAfterBreak="0">
    <w:nsid w:val="7F3A27D9"/>
    <w:multiLevelType w:val="hybridMultilevel"/>
    <w:tmpl w:val="B75030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5" w15:restartNumberingAfterBreak="0">
    <w:nsid w:val="7F3F6398"/>
    <w:multiLevelType w:val="hybridMultilevel"/>
    <w:tmpl w:val="2B4ED094"/>
    <w:lvl w:ilvl="0" w:tplc="0F1AD8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6" w15:restartNumberingAfterBreak="0">
    <w:nsid w:val="7F68058E"/>
    <w:multiLevelType w:val="hybridMultilevel"/>
    <w:tmpl w:val="125E1DB8"/>
    <w:lvl w:ilvl="0" w:tplc="F4A27C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7" w15:restartNumberingAfterBreak="0">
    <w:nsid w:val="7F897A6E"/>
    <w:multiLevelType w:val="multilevel"/>
    <w:tmpl w:val="C3DA0FFA"/>
    <w:lvl w:ilvl="0">
      <w:start w:val="1"/>
      <w:numFmt w:val="lowerRoman"/>
      <w:lvlText w:val="%1)"/>
      <w:lvlJc w:val="left"/>
      <w:pPr>
        <w:tabs>
          <w:tab w:val="num" w:pos="720"/>
        </w:tabs>
        <w:ind w:left="720" w:hanging="720"/>
      </w:pPr>
      <w:rPr>
        <w:rFonts w:hint="default"/>
        <w:color w:val="2F5496"/>
        <w:u w:val="single"/>
      </w:rPr>
    </w:lvl>
    <w:lvl w:ilvl="1">
      <w:start w:val="1"/>
      <w:numFmt w:val="decimal"/>
      <w:lvlText w:val="%2."/>
      <w:lvlJc w:val="left"/>
      <w:pPr>
        <w:tabs>
          <w:tab w:val="num" w:pos="1440"/>
        </w:tabs>
        <w:ind w:left="1440" w:hanging="720"/>
      </w:pPr>
    </w:lvl>
    <w:lvl w:ilvl="2">
      <w:start w:val="1"/>
      <w:numFmt w:val="lowerRoman"/>
      <w:lvlText w:val="%3."/>
      <w:lvlJc w:val="right"/>
      <w:pPr>
        <w:tabs>
          <w:tab w:val="num" w:pos="2160"/>
        </w:tabs>
        <w:ind w:left="2160" w:hanging="720"/>
      </w:pPr>
      <w:rPr>
        <w:color w:val="0070C0"/>
        <w:u w:val="single"/>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38057087">
    <w:abstractNumId w:val="279"/>
    <w:lvlOverride w:ilvl="0">
      <w:lvl w:ilvl="0">
        <w:numFmt w:val="lowerLetter"/>
        <w:lvlText w:val="%1."/>
        <w:lvlJc w:val="left"/>
      </w:lvl>
    </w:lvlOverride>
  </w:num>
  <w:num w:numId="2" w16cid:durableId="383061986">
    <w:abstractNumId w:val="361"/>
  </w:num>
  <w:num w:numId="3" w16cid:durableId="600063547">
    <w:abstractNumId w:val="125"/>
  </w:num>
  <w:num w:numId="4" w16cid:durableId="1585452395">
    <w:abstractNumId w:val="103"/>
  </w:num>
  <w:num w:numId="5" w16cid:durableId="1275362128">
    <w:abstractNumId w:val="326"/>
  </w:num>
  <w:num w:numId="6" w16cid:durableId="1022589760">
    <w:abstractNumId w:val="310"/>
    <w:lvlOverride w:ilvl="0">
      <w:lvl w:ilvl="0">
        <w:numFmt w:val="upperLetter"/>
        <w:lvlText w:val="%1."/>
        <w:lvlJc w:val="left"/>
      </w:lvl>
    </w:lvlOverride>
  </w:num>
  <w:num w:numId="7" w16cid:durableId="1136219582">
    <w:abstractNumId w:val="228"/>
  </w:num>
  <w:num w:numId="8" w16cid:durableId="638614981">
    <w:abstractNumId w:val="86"/>
  </w:num>
  <w:num w:numId="9" w16cid:durableId="527259281">
    <w:abstractNumId w:val="139"/>
    <w:lvlOverride w:ilvl="0">
      <w:lvl w:ilvl="0">
        <w:numFmt w:val="decimal"/>
        <w:lvlText w:val="%1."/>
        <w:lvlJc w:val="left"/>
      </w:lvl>
    </w:lvlOverride>
  </w:num>
  <w:num w:numId="10" w16cid:durableId="2138448546">
    <w:abstractNumId w:val="16"/>
  </w:num>
  <w:num w:numId="11" w16cid:durableId="27221423">
    <w:abstractNumId w:val="6"/>
  </w:num>
  <w:num w:numId="12" w16cid:durableId="1012954971">
    <w:abstractNumId w:val="23"/>
  </w:num>
  <w:num w:numId="13" w16cid:durableId="1640454608">
    <w:abstractNumId w:val="24"/>
  </w:num>
  <w:num w:numId="14" w16cid:durableId="274293955">
    <w:abstractNumId w:val="25"/>
  </w:num>
  <w:num w:numId="15" w16cid:durableId="201865133">
    <w:abstractNumId w:val="22"/>
  </w:num>
  <w:num w:numId="16" w16cid:durableId="1613367107">
    <w:abstractNumId w:val="17"/>
  </w:num>
  <w:num w:numId="17" w16cid:durableId="1010179668">
    <w:abstractNumId w:val="11"/>
  </w:num>
  <w:num w:numId="18" w16cid:durableId="1117021715">
    <w:abstractNumId w:val="9"/>
  </w:num>
  <w:num w:numId="19" w16cid:durableId="972902064">
    <w:abstractNumId w:val="21"/>
  </w:num>
  <w:num w:numId="20" w16cid:durableId="1825660719">
    <w:abstractNumId w:val="13"/>
  </w:num>
  <w:num w:numId="21" w16cid:durableId="1009330748">
    <w:abstractNumId w:val="20"/>
  </w:num>
  <w:num w:numId="22" w16cid:durableId="153230671">
    <w:abstractNumId w:val="12"/>
  </w:num>
  <w:num w:numId="23" w16cid:durableId="1469935526">
    <w:abstractNumId w:val="18"/>
  </w:num>
  <w:num w:numId="24" w16cid:durableId="235015221">
    <w:abstractNumId w:val="14"/>
  </w:num>
  <w:num w:numId="25" w16cid:durableId="406072874">
    <w:abstractNumId w:val="19"/>
  </w:num>
  <w:num w:numId="26" w16cid:durableId="2102292397">
    <w:abstractNumId w:val="407"/>
  </w:num>
  <w:num w:numId="27" w16cid:durableId="946618799">
    <w:abstractNumId w:val="246"/>
  </w:num>
  <w:num w:numId="28" w16cid:durableId="1302617959">
    <w:abstractNumId w:val="336"/>
  </w:num>
  <w:num w:numId="29" w16cid:durableId="1985885514">
    <w:abstractNumId w:val="301"/>
  </w:num>
  <w:num w:numId="30" w16cid:durableId="661204763">
    <w:abstractNumId w:val="386"/>
  </w:num>
  <w:num w:numId="31" w16cid:durableId="159005144">
    <w:abstractNumId w:val="281"/>
  </w:num>
  <w:num w:numId="32" w16cid:durableId="1143547305">
    <w:abstractNumId w:val="325"/>
  </w:num>
  <w:num w:numId="33" w16cid:durableId="850024260">
    <w:abstractNumId w:val="126"/>
  </w:num>
  <w:num w:numId="34" w16cid:durableId="773670741">
    <w:abstractNumId w:val="187"/>
  </w:num>
  <w:num w:numId="35" w16cid:durableId="1406873566">
    <w:abstractNumId w:val="248"/>
  </w:num>
  <w:num w:numId="36" w16cid:durableId="855920606">
    <w:abstractNumId w:val="380"/>
  </w:num>
  <w:num w:numId="37" w16cid:durableId="1022707007">
    <w:abstractNumId w:val="99"/>
  </w:num>
  <w:num w:numId="38" w16cid:durableId="511919740">
    <w:abstractNumId w:val="394"/>
  </w:num>
  <w:num w:numId="39" w16cid:durableId="1602107634">
    <w:abstractNumId w:val="94"/>
  </w:num>
  <w:num w:numId="40" w16cid:durableId="1923029099">
    <w:abstractNumId w:val="46"/>
  </w:num>
  <w:num w:numId="41" w16cid:durableId="986275282">
    <w:abstractNumId w:val="62"/>
  </w:num>
  <w:num w:numId="42" w16cid:durableId="572281821">
    <w:abstractNumId w:val="277"/>
  </w:num>
  <w:num w:numId="43" w16cid:durableId="239481668">
    <w:abstractNumId w:val="280"/>
  </w:num>
  <w:num w:numId="44" w16cid:durableId="52166837">
    <w:abstractNumId w:val="90"/>
  </w:num>
  <w:num w:numId="45" w16cid:durableId="1980449514">
    <w:abstractNumId w:val="352"/>
  </w:num>
  <w:num w:numId="46" w16cid:durableId="2118714113">
    <w:abstractNumId w:val="43"/>
  </w:num>
  <w:num w:numId="47" w16cid:durableId="993948642">
    <w:abstractNumId w:val="322"/>
  </w:num>
  <w:num w:numId="48" w16cid:durableId="186716342">
    <w:abstractNumId w:val="109"/>
  </w:num>
  <w:num w:numId="49" w16cid:durableId="648167718">
    <w:abstractNumId w:val="189"/>
  </w:num>
  <w:num w:numId="50" w16cid:durableId="399210962">
    <w:abstractNumId w:val="136"/>
  </w:num>
  <w:num w:numId="51" w16cid:durableId="502168986">
    <w:abstractNumId w:val="231"/>
  </w:num>
  <w:num w:numId="52" w16cid:durableId="1591037755">
    <w:abstractNumId w:val="232"/>
  </w:num>
  <w:num w:numId="53" w16cid:durableId="1743597827">
    <w:abstractNumId w:val="389"/>
  </w:num>
  <w:num w:numId="54" w16cid:durableId="223374360">
    <w:abstractNumId w:val="306"/>
  </w:num>
  <w:num w:numId="55" w16cid:durableId="1235822007">
    <w:abstractNumId w:val="399"/>
  </w:num>
  <w:num w:numId="56" w16cid:durableId="2133622028">
    <w:abstractNumId w:val="363"/>
  </w:num>
  <w:num w:numId="57" w16cid:durableId="1630089299">
    <w:abstractNumId w:val="7"/>
  </w:num>
  <w:num w:numId="58" w16cid:durableId="1085682959">
    <w:abstractNumId w:val="10"/>
  </w:num>
  <w:num w:numId="59" w16cid:durableId="1858881284">
    <w:abstractNumId w:val="15"/>
  </w:num>
  <w:num w:numId="60" w16cid:durableId="32272260">
    <w:abstractNumId w:val="8"/>
  </w:num>
  <w:num w:numId="61" w16cid:durableId="675807757">
    <w:abstractNumId w:val="82"/>
  </w:num>
  <w:num w:numId="62" w16cid:durableId="914509162">
    <w:abstractNumId w:val="320"/>
  </w:num>
  <w:num w:numId="63" w16cid:durableId="364139293">
    <w:abstractNumId w:val="251"/>
  </w:num>
  <w:num w:numId="64" w16cid:durableId="1365443393">
    <w:abstractNumId w:val="162"/>
  </w:num>
  <w:num w:numId="65" w16cid:durableId="945038546">
    <w:abstractNumId w:val="158"/>
  </w:num>
  <w:num w:numId="66" w16cid:durableId="226189098">
    <w:abstractNumId w:val="269"/>
  </w:num>
  <w:num w:numId="67" w16cid:durableId="1074159308">
    <w:abstractNumId w:val="2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071032664">
    <w:abstractNumId w:val="2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332025491">
    <w:abstractNumId w:val="2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135484893">
    <w:abstractNumId w:val="2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420640276">
    <w:abstractNumId w:val="2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62601771">
    <w:abstractNumId w:val="32"/>
  </w:num>
  <w:num w:numId="73" w16cid:durableId="719548327">
    <w:abstractNumId w:val="98"/>
  </w:num>
  <w:num w:numId="74" w16cid:durableId="988830710">
    <w:abstractNumId w:val="406"/>
  </w:num>
  <w:num w:numId="75" w16cid:durableId="1896120209">
    <w:abstractNumId w:val="119"/>
  </w:num>
  <w:num w:numId="76" w16cid:durableId="1205798960">
    <w:abstractNumId w:val="298"/>
  </w:num>
  <w:num w:numId="77" w16cid:durableId="218710262">
    <w:abstractNumId w:val="355"/>
  </w:num>
  <w:num w:numId="78" w16cid:durableId="1372880262">
    <w:abstractNumId w:val="353"/>
  </w:num>
  <w:num w:numId="79" w16cid:durableId="375391173">
    <w:abstractNumId w:val="402"/>
  </w:num>
  <w:num w:numId="80" w16cid:durableId="2020958294">
    <w:abstractNumId w:val="375"/>
  </w:num>
  <w:num w:numId="81" w16cid:durableId="831869940">
    <w:abstractNumId w:val="314"/>
  </w:num>
  <w:num w:numId="82" w16cid:durableId="1727606202">
    <w:abstractNumId w:val="256"/>
  </w:num>
  <w:num w:numId="83" w16cid:durableId="262569242">
    <w:abstractNumId w:val="302"/>
  </w:num>
  <w:num w:numId="84" w16cid:durableId="1554999683">
    <w:abstractNumId w:val="121"/>
  </w:num>
  <w:num w:numId="85" w16cid:durableId="1152481891">
    <w:abstractNumId w:val="276"/>
  </w:num>
  <w:num w:numId="86" w16cid:durableId="1938708102">
    <w:abstractNumId w:val="271"/>
  </w:num>
  <w:num w:numId="87" w16cid:durableId="532426375">
    <w:abstractNumId w:val="33"/>
  </w:num>
  <w:num w:numId="88" w16cid:durableId="2143887354">
    <w:abstractNumId w:val="238"/>
  </w:num>
  <w:num w:numId="89" w16cid:durableId="1907447859">
    <w:abstractNumId w:val="68"/>
  </w:num>
  <w:num w:numId="90" w16cid:durableId="2045059398">
    <w:abstractNumId w:val="390"/>
  </w:num>
  <w:num w:numId="91" w16cid:durableId="478036049">
    <w:abstractNumId w:val="290"/>
  </w:num>
  <w:num w:numId="92" w16cid:durableId="1368023743">
    <w:abstractNumId w:val="388"/>
  </w:num>
  <w:num w:numId="93" w16cid:durableId="1025640977">
    <w:abstractNumId w:val="72"/>
  </w:num>
  <w:num w:numId="94" w16cid:durableId="1674339465">
    <w:abstractNumId w:val="194"/>
  </w:num>
  <w:num w:numId="95" w16cid:durableId="2129272197">
    <w:abstractNumId w:val="264"/>
  </w:num>
  <w:num w:numId="96" w16cid:durableId="1724908731">
    <w:abstractNumId w:val="327"/>
  </w:num>
  <w:num w:numId="97" w16cid:durableId="348530357">
    <w:abstractNumId w:val="137"/>
  </w:num>
  <w:num w:numId="98" w16cid:durableId="1339578177">
    <w:abstractNumId w:val="165"/>
  </w:num>
  <w:num w:numId="99" w16cid:durableId="468934132">
    <w:abstractNumId w:val="285"/>
  </w:num>
  <w:num w:numId="100" w16cid:durableId="2120639171">
    <w:abstractNumId w:val="209"/>
  </w:num>
  <w:num w:numId="101" w16cid:durableId="792747893">
    <w:abstractNumId w:val="303"/>
  </w:num>
  <w:num w:numId="102" w16cid:durableId="40985397">
    <w:abstractNumId w:val="167"/>
  </w:num>
  <w:num w:numId="103" w16cid:durableId="1697535885">
    <w:abstractNumId w:val="173"/>
  </w:num>
  <w:num w:numId="104" w16cid:durableId="122383154">
    <w:abstractNumId w:val="270"/>
  </w:num>
  <w:num w:numId="105" w16cid:durableId="1208377347">
    <w:abstractNumId w:val="149"/>
  </w:num>
  <w:num w:numId="106" w16cid:durableId="205143505">
    <w:abstractNumId w:val="254"/>
  </w:num>
  <w:num w:numId="107" w16cid:durableId="1999528237">
    <w:abstractNumId w:val="92"/>
  </w:num>
  <w:num w:numId="108" w16cid:durableId="439690948">
    <w:abstractNumId w:val="330"/>
  </w:num>
  <w:num w:numId="109" w16cid:durableId="939337170">
    <w:abstractNumId w:val="181"/>
  </w:num>
  <w:num w:numId="110" w16cid:durableId="348458857">
    <w:abstractNumId w:val="208"/>
  </w:num>
  <w:num w:numId="111" w16cid:durableId="339626117">
    <w:abstractNumId w:val="351"/>
  </w:num>
  <w:num w:numId="112" w16cid:durableId="1711690359">
    <w:abstractNumId w:val="87"/>
  </w:num>
  <w:num w:numId="113" w16cid:durableId="802776447">
    <w:abstractNumId w:val="93"/>
  </w:num>
  <w:num w:numId="114" w16cid:durableId="1923643131">
    <w:abstractNumId w:val="133"/>
  </w:num>
  <w:num w:numId="115" w16cid:durableId="1894536134">
    <w:abstractNumId w:val="369"/>
  </w:num>
  <w:num w:numId="116" w16cid:durableId="180169227">
    <w:abstractNumId w:val="221"/>
  </w:num>
  <w:num w:numId="117" w16cid:durableId="1866751781">
    <w:abstractNumId w:val="112"/>
  </w:num>
  <w:num w:numId="118" w16cid:durableId="398132100">
    <w:abstractNumId w:val="113"/>
  </w:num>
  <w:num w:numId="119" w16cid:durableId="1687366413">
    <w:abstractNumId w:val="274"/>
  </w:num>
  <w:num w:numId="120" w16cid:durableId="235361399">
    <w:abstractNumId w:val="172"/>
  </w:num>
  <w:num w:numId="121" w16cid:durableId="1116680995">
    <w:abstractNumId w:val="116"/>
  </w:num>
  <w:num w:numId="122" w16cid:durableId="221598568">
    <w:abstractNumId w:val="192"/>
  </w:num>
  <w:num w:numId="123" w16cid:durableId="1956520693">
    <w:abstractNumId w:val="81"/>
  </w:num>
  <w:num w:numId="124" w16cid:durableId="1825582176">
    <w:abstractNumId w:val="42"/>
  </w:num>
  <w:num w:numId="125" w16cid:durableId="727263934">
    <w:abstractNumId w:val="308"/>
  </w:num>
  <w:num w:numId="126" w16cid:durableId="162211395">
    <w:abstractNumId w:val="383"/>
  </w:num>
  <w:num w:numId="127" w16cid:durableId="59327400">
    <w:abstractNumId w:val="337"/>
  </w:num>
  <w:num w:numId="128" w16cid:durableId="1140461492">
    <w:abstractNumId w:val="180"/>
  </w:num>
  <w:num w:numId="129" w16cid:durableId="1556892230">
    <w:abstractNumId w:val="286"/>
  </w:num>
  <w:num w:numId="130" w16cid:durableId="422605881">
    <w:abstractNumId w:val="143"/>
  </w:num>
  <w:num w:numId="131" w16cid:durableId="1905800340">
    <w:abstractNumId w:val="61"/>
  </w:num>
  <w:num w:numId="132" w16cid:durableId="862741791">
    <w:abstractNumId w:val="244"/>
  </w:num>
  <w:num w:numId="133" w16cid:durableId="2114593117">
    <w:abstractNumId w:val="210"/>
  </w:num>
  <w:num w:numId="134" w16cid:durableId="1241252737">
    <w:abstractNumId w:val="37"/>
  </w:num>
  <w:num w:numId="135" w16cid:durableId="1116406083">
    <w:abstractNumId w:val="39"/>
  </w:num>
  <w:num w:numId="136" w16cid:durableId="1579172903">
    <w:abstractNumId w:val="47"/>
  </w:num>
  <w:num w:numId="137" w16cid:durableId="1324774091">
    <w:abstractNumId w:val="249"/>
  </w:num>
  <w:num w:numId="138" w16cid:durableId="1645430546">
    <w:abstractNumId w:val="218"/>
  </w:num>
  <w:num w:numId="139" w16cid:durableId="185796033">
    <w:abstractNumId w:val="391"/>
  </w:num>
  <w:num w:numId="140" w16cid:durableId="1990360174">
    <w:abstractNumId w:val="319"/>
  </w:num>
  <w:num w:numId="141" w16cid:durableId="921795072">
    <w:abstractNumId w:val="38"/>
  </w:num>
  <w:num w:numId="142" w16cid:durableId="1675107621">
    <w:abstractNumId w:val="239"/>
  </w:num>
  <w:num w:numId="143" w16cid:durableId="1884094530">
    <w:abstractNumId w:val="204"/>
  </w:num>
  <w:num w:numId="144" w16cid:durableId="2008240617">
    <w:abstractNumId w:val="75"/>
  </w:num>
  <w:num w:numId="145" w16cid:durableId="937248137">
    <w:abstractNumId w:val="205"/>
  </w:num>
  <w:num w:numId="146" w16cid:durableId="328138763">
    <w:abstractNumId w:val="140"/>
  </w:num>
  <w:num w:numId="147" w16cid:durableId="1730808187">
    <w:abstractNumId w:val="263"/>
  </w:num>
  <w:num w:numId="148" w16cid:durableId="2016347502">
    <w:abstractNumId w:val="296"/>
  </w:num>
  <w:num w:numId="149" w16cid:durableId="1092044371">
    <w:abstractNumId w:val="291"/>
  </w:num>
  <w:num w:numId="150" w16cid:durableId="825051642">
    <w:abstractNumId w:val="250"/>
  </w:num>
  <w:num w:numId="151" w16cid:durableId="801579056">
    <w:abstractNumId w:val="230"/>
  </w:num>
  <w:num w:numId="152" w16cid:durableId="380639204">
    <w:abstractNumId w:val="338"/>
  </w:num>
  <w:num w:numId="153" w16cid:durableId="1608542399">
    <w:abstractNumId w:val="64"/>
  </w:num>
  <w:num w:numId="154" w16cid:durableId="2037731069">
    <w:abstractNumId w:val="385"/>
  </w:num>
  <w:num w:numId="155" w16cid:durableId="236786241">
    <w:abstractNumId w:val="245"/>
  </w:num>
  <w:num w:numId="156" w16cid:durableId="2098402874">
    <w:abstractNumId w:val="368"/>
  </w:num>
  <w:num w:numId="157" w16cid:durableId="1441102350">
    <w:abstractNumId w:val="131"/>
  </w:num>
  <w:num w:numId="158" w16cid:durableId="1317880555">
    <w:abstractNumId w:val="312"/>
  </w:num>
  <w:num w:numId="159" w16cid:durableId="728378192">
    <w:abstractNumId w:val="328"/>
  </w:num>
  <w:num w:numId="160" w16cid:durableId="957561376">
    <w:abstractNumId w:val="80"/>
  </w:num>
  <w:num w:numId="161" w16cid:durableId="854729591">
    <w:abstractNumId w:val="203"/>
  </w:num>
  <w:num w:numId="162" w16cid:durableId="1211109249">
    <w:abstractNumId w:val="170"/>
  </w:num>
  <w:num w:numId="163" w16cid:durableId="468134165">
    <w:abstractNumId w:val="155"/>
  </w:num>
  <w:num w:numId="164" w16cid:durableId="656614024">
    <w:abstractNumId w:val="117"/>
  </w:num>
  <w:num w:numId="165" w16cid:durableId="1163273775">
    <w:abstractNumId w:val="147"/>
  </w:num>
  <w:num w:numId="166" w16cid:durableId="568925711">
    <w:abstractNumId w:val="63"/>
  </w:num>
  <w:num w:numId="167" w16cid:durableId="1004093464">
    <w:abstractNumId w:val="183"/>
  </w:num>
  <w:num w:numId="168" w16cid:durableId="1355960252">
    <w:abstractNumId w:val="84"/>
  </w:num>
  <w:num w:numId="169" w16cid:durableId="1883401160">
    <w:abstractNumId w:val="403"/>
  </w:num>
  <w:num w:numId="170" w16cid:durableId="1642539058">
    <w:abstractNumId w:val="278"/>
  </w:num>
  <w:num w:numId="171" w16cid:durableId="1445878947">
    <w:abstractNumId w:val="49"/>
  </w:num>
  <w:num w:numId="172" w16cid:durableId="433793960">
    <w:abstractNumId w:val="45"/>
  </w:num>
  <w:num w:numId="173" w16cid:durableId="400753792">
    <w:abstractNumId w:val="273"/>
  </w:num>
  <w:num w:numId="174" w16cid:durableId="1891574795">
    <w:abstractNumId w:val="365"/>
  </w:num>
  <w:num w:numId="175" w16cid:durableId="92094879">
    <w:abstractNumId w:val="379"/>
  </w:num>
  <w:num w:numId="176" w16cid:durableId="1572345643">
    <w:abstractNumId w:val="145"/>
  </w:num>
  <w:num w:numId="177" w16cid:durableId="977030825">
    <w:abstractNumId w:val="358"/>
  </w:num>
  <w:num w:numId="178" w16cid:durableId="1612787464">
    <w:abstractNumId w:val="331"/>
  </w:num>
  <w:num w:numId="179" w16cid:durableId="484862204">
    <w:abstractNumId w:val="348"/>
  </w:num>
  <w:num w:numId="180" w16cid:durableId="1210991477">
    <w:abstractNumId w:val="339"/>
  </w:num>
  <w:num w:numId="181" w16cid:durableId="856116488">
    <w:abstractNumId w:val="233"/>
  </w:num>
  <w:num w:numId="182" w16cid:durableId="488255238">
    <w:abstractNumId w:val="153"/>
  </w:num>
  <w:num w:numId="183" w16cid:durableId="1229076438">
    <w:abstractNumId w:val="141"/>
  </w:num>
  <w:num w:numId="184" w16cid:durableId="859271990">
    <w:abstractNumId w:val="144"/>
  </w:num>
  <w:num w:numId="185" w16cid:durableId="672145712">
    <w:abstractNumId w:val="216"/>
  </w:num>
  <w:num w:numId="186" w16cid:durableId="99304135">
    <w:abstractNumId w:val="377"/>
  </w:num>
  <w:num w:numId="187" w16cid:durableId="469442955">
    <w:abstractNumId w:val="253"/>
  </w:num>
  <w:num w:numId="188" w16cid:durableId="1923567993">
    <w:abstractNumId w:val="267"/>
  </w:num>
  <w:num w:numId="189" w16cid:durableId="377166263">
    <w:abstractNumId w:val="252"/>
  </w:num>
  <w:num w:numId="190" w16cid:durableId="261959166">
    <w:abstractNumId w:val="176"/>
  </w:num>
  <w:num w:numId="191" w16cid:durableId="964123713">
    <w:abstractNumId w:val="191"/>
  </w:num>
  <w:num w:numId="192" w16cid:durableId="1228883762">
    <w:abstractNumId w:val="227"/>
  </w:num>
  <w:num w:numId="193" w16cid:durableId="1423453540">
    <w:abstractNumId w:val="307"/>
  </w:num>
  <w:num w:numId="194" w16cid:durableId="412748510">
    <w:abstractNumId w:val="340"/>
  </w:num>
  <w:num w:numId="195" w16cid:durableId="23559795">
    <w:abstractNumId w:val="360"/>
  </w:num>
  <w:num w:numId="196" w16cid:durableId="1535656517">
    <w:abstractNumId w:val="370"/>
  </w:num>
  <w:num w:numId="197" w16cid:durableId="579363561">
    <w:abstractNumId w:val="293"/>
  </w:num>
  <w:num w:numId="198" w16cid:durableId="1187214864">
    <w:abstractNumId w:val="193"/>
  </w:num>
  <w:num w:numId="199" w16cid:durableId="198320298">
    <w:abstractNumId w:val="65"/>
  </w:num>
  <w:num w:numId="200" w16cid:durableId="943612138">
    <w:abstractNumId w:val="387"/>
  </w:num>
  <w:num w:numId="201" w16cid:durableId="136846726">
    <w:abstractNumId w:val="229"/>
  </w:num>
  <w:num w:numId="202" w16cid:durableId="928930474">
    <w:abstractNumId w:val="392"/>
  </w:num>
  <w:num w:numId="203" w16cid:durableId="509368407">
    <w:abstractNumId w:val="299"/>
  </w:num>
  <w:num w:numId="204" w16cid:durableId="525292793">
    <w:abstractNumId w:val="333"/>
  </w:num>
  <w:num w:numId="205" w16cid:durableId="296035496">
    <w:abstractNumId w:val="177"/>
  </w:num>
  <w:num w:numId="206" w16cid:durableId="473062534">
    <w:abstractNumId w:val="199"/>
  </w:num>
  <w:num w:numId="207" w16cid:durableId="235434970">
    <w:abstractNumId w:val="202"/>
  </w:num>
  <w:num w:numId="208" w16cid:durableId="1091849259">
    <w:abstractNumId w:val="225"/>
  </w:num>
  <w:num w:numId="209" w16cid:durableId="1641574055">
    <w:abstractNumId w:val="79"/>
  </w:num>
  <w:num w:numId="210" w16cid:durableId="350452383">
    <w:abstractNumId w:val="313"/>
  </w:num>
  <w:num w:numId="211" w16cid:durableId="16125506">
    <w:abstractNumId w:val="342"/>
  </w:num>
  <w:num w:numId="212" w16cid:durableId="169637340">
    <w:abstractNumId w:val="247"/>
  </w:num>
  <w:num w:numId="213" w16cid:durableId="24261184">
    <w:abstractNumId w:val="89"/>
  </w:num>
  <w:num w:numId="214" w16cid:durableId="1850101686">
    <w:abstractNumId w:val="41"/>
  </w:num>
  <w:num w:numId="215" w16cid:durableId="46269166">
    <w:abstractNumId w:val="105"/>
  </w:num>
  <w:num w:numId="216" w16cid:durableId="1882356319">
    <w:abstractNumId w:val="343"/>
  </w:num>
  <w:num w:numId="217" w16cid:durableId="2045641190">
    <w:abstractNumId w:val="70"/>
  </w:num>
  <w:num w:numId="218" w16cid:durableId="868103155">
    <w:abstractNumId w:val="171"/>
  </w:num>
  <w:num w:numId="219" w16cid:durableId="1227423937">
    <w:abstractNumId w:val="300"/>
  </w:num>
  <w:num w:numId="220" w16cid:durableId="722674072">
    <w:abstractNumId w:val="30"/>
  </w:num>
  <w:num w:numId="221" w16cid:durableId="1179999070">
    <w:abstractNumId w:val="148"/>
  </w:num>
  <w:num w:numId="222" w16cid:durableId="1249730460">
    <w:abstractNumId w:val="142"/>
  </w:num>
  <w:num w:numId="223" w16cid:durableId="921645164">
    <w:abstractNumId w:val="295"/>
  </w:num>
  <w:num w:numId="224" w16cid:durableId="1610814573">
    <w:abstractNumId w:val="110"/>
  </w:num>
  <w:num w:numId="225" w16cid:durableId="1621037440">
    <w:abstractNumId w:val="397"/>
  </w:num>
  <w:num w:numId="226" w16cid:durableId="2136560534">
    <w:abstractNumId w:val="200"/>
  </w:num>
  <w:num w:numId="227" w16cid:durableId="676463909">
    <w:abstractNumId w:val="357"/>
  </w:num>
  <w:num w:numId="228" w16cid:durableId="2136438990">
    <w:abstractNumId w:val="168"/>
  </w:num>
  <w:num w:numId="229" w16cid:durableId="892154120">
    <w:abstractNumId w:val="236"/>
  </w:num>
  <w:num w:numId="230" w16cid:durableId="254680435">
    <w:abstractNumId w:val="106"/>
  </w:num>
  <w:num w:numId="231" w16cid:durableId="1329669514">
    <w:abstractNumId w:val="262"/>
  </w:num>
  <w:num w:numId="232" w16cid:durableId="302471737">
    <w:abstractNumId w:val="284"/>
  </w:num>
  <w:num w:numId="233" w16cid:durableId="416630524">
    <w:abstractNumId w:val="35"/>
  </w:num>
  <w:num w:numId="234" w16cid:durableId="1605846183">
    <w:abstractNumId w:val="196"/>
  </w:num>
  <w:num w:numId="235" w16cid:durableId="1961180450">
    <w:abstractNumId w:val="212"/>
  </w:num>
  <w:num w:numId="236" w16cid:durableId="1275791751">
    <w:abstractNumId w:val="371"/>
  </w:num>
  <w:num w:numId="237" w16cid:durableId="885290401">
    <w:abstractNumId w:val="78"/>
  </w:num>
  <w:num w:numId="238" w16cid:durableId="590088473">
    <w:abstractNumId w:val="85"/>
  </w:num>
  <w:num w:numId="239" w16cid:durableId="610018008">
    <w:abstractNumId w:val="132"/>
  </w:num>
  <w:num w:numId="240" w16cid:durableId="542795076">
    <w:abstractNumId w:val="398"/>
  </w:num>
  <w:num w:numId="241" w16cid:durableId="1052970724">
    <w:abstractNumId w:val="242"/>
  </w:num>
  <w:num w:numId="242" w16cid:durableId="5526400">
    <w:abstractNumId w:val="234"/>
  </w:num>
  <w:num w:numId="243" w16cid:durableId="1150757336">
    <w:abstractNumId w:val="190"/>
  </w:num>
  <w:num w:numId="244" w16cid:durableId="79984842">
    <w:abstractNumId w:val="69"/>
  </w:num>
  <w:num w:numId="245" w16cid:durableId="547953561">
    <w:abstractNumId w:val="115"/>
  </w:num>
  <w:num w:numId="246" w16cid:durableId="1464884362">
    <w:abstractNumId w:val="56"/>
  </w:num>
  <w:num w:numId="247" w16cid:durableId="1783449846">
    <w:abstractNumId w:val="50"/>
  </w:num>
  <w:num w:numId="248" w16cid:durableId="337584436">
    <w:abstractNumId w:val="163"/>
  </w:num>
  <w:num w:numId="249" w16cid:durableId="447429069">
    <w:abstractNumId w:val="53"/>
  </w:num>
  <w:num w:numId="250" w16cid:durableId="1023480034">
    <w:abstractNumId w:val="179"/>
  </w:num>
  <w:num w:numId="251" w16cid:durableId="983775535">
    <w:abstractNumId w:val="372"/>
  </w:num>
  <w:num w:numId="252" w16cid:durableId="1028291741">
    <w:abstractNumId w:val="169"/>
  </w:num>
  <w:num w:numId="253" w16cid:durableId="1842086385">
    <w:abstractNumId w:val="118"/>
  </w:num>
  <w:num w:numId="254" w16cid:durableId="1312833159">
    <w:abstractNumId w:val="243"/>
  </w:num>
  <w:num w:numId="255" w16cid:durableId="1971400342">
    <w:abstractNumId w:val="288"/>
  </w:num>
  <w:num w:numId="256" w16cid:durableId="1881014980">
    <w:abstractNumId w:val="129"/>
  </w:num>
  <w:num w:numId="257" w16cid:durableId="1888033247">
    <w:abstractNumId w:val="362"/>
  </w:num>
  <w:num w:numId="258" w16cid:durableId="684790100">
    <w:abstractNumId w:val="321"/>
  </w:num>
  <w:num w:numId="259" w16cid:durableId="2058044629">
    <w:abstractNumId w:val="166"/>
  </w:num>
  <w:num w:numId="260" w16cid:durableId="1165777114">
    <w:abstractNumId w:val="150"/>
  </w:num>
  <w:num w:numId="261" w16cid:durableId="1640108574">
    <w:abstractNumId w:val="359"/>
  </w:num>
  <w:num w:numId="262" w16cid:durableId="337388104">
    <w:abstractNumId w:val="226"/>
  </w:num>
  <w:num w:numId="263" w16cid:durableId="1500999633">
    <w:abstractNumId w:val="268"/>
  </w:num>
  <w:num w:numId="264" w16cid:durableId="1023632977">
    <w:abstractNumId w:val="40"/>
  </w:num>
  <w:num w:numId="265" w16cid:durableId="1970167106">
    <w:abstractNumId w:val="317"/>
  </w:num>
  <w:num w:numId="266" w16cid:durableId="1803838979">
    <w:abstractNumId w:val="67"/>
  </w:num>
  <w:num w:numId="267" w16cid:durableId="703217505">
    <w:abstractNumId w:val="346"/>
  </w:num>
  <w:num w:numId="268" w16cid:durableId="944851917">
    <w:abstractNumId w:val="88"/>
  </w:num>
  <w:num w:numId="269" w16cid:durableId="344326411">
    <w:abstractNumId w:val="201"/>
  </w:num>
  <w:num w:numId="270" w16cid:durableId="675495436">
    <w:abstractNumId w:val="396"/>
  </w:num>
  <w:num w:numId="271" w16cid:durableId="1615014846">
    <w:abstractNumId w:val="393"/>
  </w:num>
  <w:num w:numId="272" w16cid:durableId="1847669097">
    <w:abstractNumId w:val="57"/>
  </w:num>
  <w:num w:numId="273" w16cid:durableId="286938734">
    <w:abstractNumId w:val="96"/>
  </w:num>
  <w:num w:numId="274" w16cid:durableId="1743483366">
    <w:abstractNumId w:val="401"/>
  </w:num>
  <w:num w:numId="275" w16cid:durableId="860515137">
    <w:abstractNumId w:val="282"/>
  </w:num>
  <w:num w:numId="276" w16cid:durableId="980043022">
    <w:abstractNumId w:val="223"/>
  </w:num>
  <w:num w:numId="277" w16cid:durableId="55906401">
    <w:abstractNumId w:val="215"/>
  </w:num>
  <w:num w:numId="278" w16cid:durableId="746460295">
    <w:abstractNumId w:val="58"/>
  </w:num>
  <w:num w:numId="279" w16cid:durableId="533884185">
    <w:abstractNumId w:val="52"/>
  </w:num>
  <w:num w:numId="280" w16cid:durableId="98919296">
    <w:abstractNumId w:val="100"/>
  </w:num>
  <w:num w:numId="281" w16cid:durableId="1222785839">
    <w:abstractNumId w:val="258"/>
  </w:num>
  <w:num w:numId="282" w16cid:durableId="1750497594">
    <w:abstractNumId w:val="309"/>
  </w:num>
  <w:num w:numId="283" w16cid:durableId="1022852811">
    <w:abstractNumId w:val="36"/>
  </w:num>
  <w:num w:numId="284" w16cid:durableId="1232424604">
    <w:abstractNumId w:val="127"/>
  </w:num>
  <w:num w:numId="285" w16cid:durableId="2132438751">
    <w:abstractNumId w:val="77"/>
  </w:num>
  <w:num w:numId="286" w16cid:durableId="667288510">
    <w:abstractNumId w:val="272"/>
  </w:num>
  <w:num w:numId="287" w16cid:durableId="1395196619">
    <w:abstractNumId w:val="120"/>
  </w:num>
  <w:num w:numId="288" w16cid:durableId="1289238445">
    <w:abstractNumId w:val="51"/>
  </w:num>
  <w:num w:numId="289" w16cid:durableId="1872645534">
    <w:abstractNumId w:val="405"/>
  </w:num>
  <w:num w:numId="290" w16cid:durableId="270170320">
    <w:abstractNumId w:val="156"/>
  </w:num>
  <w:num w:numId="291" w16cid:durableId="433133017">
    <w:abstractNumId w:val="345"/>
  </w:num>
  <w:num w:numId="292" w16cid:durableId="461120493">
    <w:abstractNumId w:val="332"/>
  </w:num>
  <w:num w:numId="293" w16cid:durableId="105124115">
    <w:abstractNumId w:val="395"/>
  </w:num>
  <w:num w:numId="294" w16cid:durableId="801926457">
    <w:abstractNumId w:val="237"/>
  </w:num>
  <w:num w:numId="295" w16cid:durableId="1454666198">
    <w:abstractNumId w:val="71"/>
  </w:num>
  <w:num w:numId="296" w16cid:durableId="2146505490">
    <w:abstractNumId w:val="259"/>
  </w:num>
  <w:num w:numId="297" w16cid:durableId="9642915">
    <w:abstractNumId w:val="219"/>
  </w:num>
  <w:num w:numId="298" w16cid:durableId="1013413007">
    <w:abstractNumId w:val="294"/>
  </w:num>
  <w:num w:numId="299" w16cid:durableId="1998069764">
    <w:abstractNumId w:val="95"/>
  </w:num>
  <w:num w:numId="300" w16cid:durableId="2065985777">
    <w:abstractNumId w:val="341"/>
  </w:num>
  <w:num w:numId="301" w16cid:durableId="891038372">
    <w:abstractNumId w:val="324"/>
  </w:num>
  <w:num w:numId="302" w16cid:durableId="238834516">
    <w:abstractNumId w:val="311"/>
  </w:num>
  <w:num w:numId="303" w16cid:durableId="1686323518">
    <w:abstractNumId w:val="347"/>
  </w:num>
  <w:num w:numId="304" w16cid:durableId="1168131031">
    <w:abstractNumId w:val="104"/>
  </w:num>
  <w:num w:numId="305" w16cid:durableId="648826421">
    <w:abstractNumId w:val="354"/>
  </w:num>
  <w:num w:numId="306" w16cid:durableId="491995488">
    <w:abstractNumId w:val="261"/>
  </w:num>
  <w:num w:numId="307" w16cid:durableId="1154223178">
    <w:abstractNumId w:val="335"/>
  </w:num>
  <w:num w:numId="308" w16cid:durableId="267782191">
    <w:abstractNumId w:val="220"/>
  </w:num>
  <w:num w:numId="309" w16cid:durableId="1519272525">
    <w:abstractNumId w:val="48"/>
  </w:num>
  <w:num w:numId="310" w16cid:durableId="2115127288">
    <w:abstractNumId w:val="287"/>
  </w:num>
  <w:num w:numId="311" w16cid:durableId="297806728">
    <w:abstractNumId w:val="159"/>
  </w:num>
  <w:num w:numId="312" w16cid:durableId="481435990">
    <w:abstractNumId w:val="350"/>
  </w:num>
  <w:num w:numId="313" w16cid:durableId="939026173">
    <w:abstractNumId w:val="318"/>
  </w:num>
  <w:num w:numId="314" w16cid:durableId="521019077">
    <w:abstractNumId w:val="74"/>
  </w:num>
  <w:num w:numId="315" w16cid:durableId="473912771">
    <w:abstractNumId w:val="275"/>
  </w:num>
  <w:num w:numId="316" w16cid:durableId="1068697960">
    <w:abstractNumId w:val="206"/>
  </w:num>
  <w:num w:numId="317" w16cid:durableId="486480148">
    <w:abstractNumId w:val="174"/>
  </w:num>
  <w:num w:numId="318" w16cid:durableId="1703944134">
    <w:abstractNumId w:val="160"/>
  </w:num>
  <w:num w:numId="319" w16cid:durableId="1175923486">
    <w:abstractNumId w:val="323"/>
  </w:num>
  <w:num w:numId="320" w16cid:durableId="2123330943">
    <w:abstractNumId w:val="257"/>
  </w:num>
  <w:num w:numId="321" w16cid:durableId="565190707">
    <w:abstractNumId w:val="266"/>
  </w:num>
  <w:num w:numId="322" w16cid:durableId="544802697">
    <w:abstractNumId w:val="198"/>
  </w:num>
  <w:num w:numId="323" w16cid:durableId="177625387">
    <w:abstractNumId w:val="241"/>
  </w:num>
  <w:num w:numId="324" w16cid:durableId="1474442952">
    <w:abstractNumId w:val="102"/>
  </w:num>
  <w:num w:numId="325" w16cid:durableId="982319913">
    <w:abstractNumId w:val="214"/>
  </w:num>
  <w:num w:numId="326" w16cid:durableId="691536333">
    <w:abstractNumId w:val="356"/>
  </w:num>
  <w:num w:numId="327" w16cid:durableId="1410809471">
    <w:abstractNumId w:val="374"/>
  </w:num>
  <w:num w:numId="328" w16cid:durableId="168099916">
    <w:abstractNumId w:val="186"/>
  </w:num>
  <w:num w:numId="329" w16cid:durableId="352074155">
    <w:abstractNumId w:val="292"/>
  </w:num>
  <w:num w:numId="330" w16cid:durableId="567108514">
    <w:abstractNumId w:val="44"/>
  </w:num>
  <w:num w:numId="331" w16cid:durableId="1610819040">
    <w:abstractNumId w:val="154"/>
  </w:num>
  <w:num w:numId="332" w16cid:durableId="1664356399">
    <w:abstractNumId w:val="157"/>
  </w:num>
  <w:num w:numId="333" w16cid:durableId="925845714">
    <w:abstractNumId w:val="378"/>
  </w:num>
  <w:num w:numId="334" w16cid:durableId="1694264158">
    <w:abstractNumId w:val="197"/>
  </w:num>
  <w:num w:numId="335" w16cid:durableId="1183402898">
    <w:abstractNumId w:val="146"/>
  </w:num>
  <w:num w:numId="336" w16cid:durableId="946305246">
    <w:abstractNumId w:val="404"/>
  </w:num>
  <w:num w:numId="337" w16cid:durableId="1759909212">
    <w:abstractNumId w:val="34"/>
  </w:num>
  <w:num w:numId="338" w16cid:durableId="1203905328">
    <w:abstractNumId w:val="235"/>
  </w:num>
  <w:num w:numId="339" w16cid:durableId="354841907">
    <w:abstractNumId w:val="182"/>
  </w:num>
  <w:num w:numId="340" w16cid:durableId="1552766561">
    <w:abstractNumId w:val="373"/>
  </w:num>
  <w:num w:numId="341" w16cid:durableId="500199996">
    <w:abstractNumId w:val="304"/>
  </w:num>
  <w:num w:numId="342" w16cid:durableId="544367662">
    <w:abstractNumId w:val="31"/>
  </w:num>
  <w:num w:numId="343" w16cid:durableId="2034766307">
    <w:abstractNumId w:val="151"/>
  </w:num>
  <w:num w:numId="344" w16cid:durableId="1116364654">
    <w:abstractNumId w:val="195"/>
  </w:num>
  <w:num w:numId="345" w16cid:durableId="1801728056">
    <w:abstractNumId w:val="128"/>
  </w:num>
  <w:num w:numId="346" w16cid:durableId="574126593">
    <w:abstractNumId w:val="83"/>
  </w:num>
  <w:num w:numId="347" w16cid:durableId="145124219">
    <w:abstractNumId w:val="366"/>
  </w:num>
  <w:num w:numId="348" w16cid:durableId="1702124678">
    <w:abstractNumId w:val="91"/>
  </w:num>
  <w:num w:numId="349" w16cid:durableId="2060666335">
    <w:abstractNumId w:val="316"/>
  </w:num>
  <w:num w:numId="350" w16cid:durableId="983394946">
    <w:abstractNumId w:val="73"/>
  </w:num>
  <w:num w:numId="351" w16cid:durableId="1899318326">
    <w:abstractNumId w:val="124"/>
  </w:num>
  <w:num w:numId="352" w16cid:durableId="672805432">
    <w:abstractNumId w:val="185"/>
  </w:num>
  <w:num w:numId="353" w16cid:durableId="1364019359">
    <w:abstractNumId w:val="334"/>
  </w:num>
  <w:num w:numId="354" w16cid:durableId="522090214">
    <w:abstractNumId w:val="211"/>
  </w:num>
  <w:num w:numId="355" w16cid:durableId="230894101">
    <w:abstractNumId w:val="28"/>
  </w:num>
  <w:num w:numId="356" w16cid:durableId="1513185203">
    <w:abstractNumId w:val="224"/>
  </w:num>
  <w:num w:numId="357" w16cid:durableId="1617521746">
    <w:abstractNumId w:val="26"/>
  </w:num>
  <w:num w:numId="358" w16cid:durableId="353926413">
    <w:abstractNumId w:val="122"/>
  </w:num>
  <w:num w:numId="359" w16cid:durableId="269973586">
    <w:abstractNumId w:val="55"/>
  </w:num>
  <w:num w:numId="360" w16cid:durableId="1533033003">
    <w:abstractNumId w:val="135"/>
  </w:num>
  <w:num w:numId="361" w16cid:durableId="724378986">
    <w:abstractNumId w:val="283"/>
  </w:num>
  <w:num w:numId="362" w16cid:durableId="1695498505">
    <w:abstractNumId w:val="59"/>
  </w:num>
  <w:num w:numId="363" w16cid:durableId="1420522076">
    <w:abstractNumId w:val="111"/>
  </w:num>
  <w:num w:numId="364" w16cid:durableId="1050765536">
    <w:abstractNumId w:val="123"/>
  </w:num>
  <w:num w:numId="365" w16cid:durableId="1939673881">
    <w:abstractNumId w:val="260"/>
  </w:num>
  <w:num w:numId="366" w16cid:durableId="1562986949">
    <w:abstractNumId w:val="217"/>
  </w:num>
  <w:num w:numId="367" w16cid:durableId="531266873">
    <w:abstractNumId w:val="27"/>
  </w:num>
  <w:num w:numId="368" w16cid:durableId="2060590561">
    <w:abstractNumId w:val="255"/>
  </w:num>
  <w:num w:numId="369" w16cid:durableId="680276411">
    <w:abstractNumId w:val="130"/>
  </w:num>
  <w:num w:numId="370" w16cid:durableId="849568434">
    <w:abstractNumId w:val="138"/>
  </w:num>
  <w:num w:numId="371" w16cid:durableId="651910148">
    <w:abstractNumId w:val="138"/>
    <w:lvlOverride w:ilvl="0">
      <w:startOverride w:val="1"/>
    </w:lvlOverride>
    <w:lvlOverride w:ilvl="1">
      <w:startOverride w:val="1"/>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2" w16cid:durableId="844245355">
    <w:abstractNumId w:val="138"/>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3" w16cid:durableId="638193804">
    <w:abstractNumId w:val="213"/>
  </w:num>
  <w:num w:numId="374" w16cid:durableId="1948536649">
    <w:abstractNumId w:val="2"/>
  </w:num>
  <w:num w:numId="375" w16cid:durableId="1386370140">
    <w:abstractNumId w:val="0"/>
  </w:num>
  <w:num w:numId="376" w16cid:durableId="794756443">
    <w:abstractNumId w:val="4"/>
  </w:num>
  <w:num w:numId="377" w16cid:durableId="2047754730">
    <w:abstractNumId w:val="5"/>
  </w:num>
  <w:num w:numId="378" w16cid:durableId="933979445">
    <w:abstractNumId w:val="3"/>
  </w:num>
  <w:num w:numId="379" w16cid:durableId="765199504">
    <w:abstractNumId w:val="1"/>
  </w:num>
  <w:num w:numId="380" w16cid:durableId="1875187603">
    <w:abstractNumId w:val="344"/>
  </w:num>
  <w:num w:numId="381" w16cid:durableId="1282804599">
    <w:abstractNumId w:val="108"/>
  </w:num>
  <w:num w:numId="382" w16cid:durableId="1438407428">
    <w:abstractNumId w:val="329"/>
  </w:num>
  <w:num w:numId="383" w16cid:durableId="924193870">
    <w:abstractNumId w:val="381"/>
  </w:num>
  <w:num w:numId="384" w16cid:durableId="501286741">
    <w:abstractNumId w:val="188"/>
  </w:num>
  <w:num w:numId="385" w16cid:durableId="163475181">
    <w:abstractNumId w:val="184"/>
  </w:num>
  <w:num w:numId="386" w16cid:durableId="1809349911">
    <w:abstractNumId w:val="315"/>
  </w:num>
  <w:num w:numId="387" w16cid:durableId="1945454896">
    <w:abstractNumId w:val="367"/>
  </w:num>
  <w:num w:numId="388" w16cid:durableId="1219130407">
    <w:abstractNumId w:val="376"/>
  </w:num>
  <w:num w:numId="389" w16cid:durableId="701319715">
    <w:abstractNumId w:val="297"/>
  </w:num>
  <w:num w:numId="390" w16cid:durableId="366178697">
    <w:abstractNumId w:val="76"/>
  </w:num>
  <w:num w:numId="391" w16cid:durableId="441993456">
    <w:abstractNumId w:val="134"/>
  </w:num>
  <w:num w:numId="392" w16cid:durableId="2087681688">
    <w:abstractNumId w:val="107"/>
  </w:num>
  <w:num w:numId="393" w16cid:durableId="973412065">
    <w:abstractNumId w:val="161"/>
  </w:num>
  <w:num w:numId="394" w16cid:durableId="1130049618">
    <w:abstractNumId w:val="305"/>
  </w:num>
  <w:num w:numId="395" w16cid:durableId="1142119633">
    <w:abstractNumId w:val="240"/>
  </w:num>
  <w:num w:numId="396" w16cid:durableId="1231772793">
    <w:abstractNumId w:val="364"/>
  </w:num>
  <w:num w:numId="397" w16cid:durableId="766314386">
    <w:abstractNumId w:val="265"/>
  </w:num>
  <w:num w:numId="398" w16cid:durableId="985545248">
    <w:abstractNumId w:val="60"/>
  </w:num>
  <w:num w:numId="399" w16cid:durableId="1757552308">
    <w:abstractNumId w:val="29"/>
  </w:num>
  <w:num w:numId="400" w16cid:durableId="146635321">
    <w:abstractNumId w:val="349"/>
  </w:num>
  <w:num w:numId="401" w16cid:durableId="1665471527">
    <w:abstractNumId w:val="101"/>
  </w:num>
  <w:num w:numId="402" w16cid:durableId="1431119222">
    <w:abstractNumId w:val="66"/>
  </w:num>
  <w:num w:numId="403" w16cid:durableId="1991399715">
    <w:abstractNumId w:val="178"/>
  </w:num>
  <w:num w:numId="404" w16cid:durableId="400954606">
    <w:abstractNumId w:val="164"/>
  </w:num>
  <w:num w:numId="405" w16cid:durableId="1696156136">
    <w:abstractNumId w:val="114"/>
  </w:num>
  <w:num w:numId="406" w16cid:durableId="1972708951">
    <w:abstractNumId w:val="175"/>
  </w:num>
  <w:num w:numId="407" w16cid:durableId="1902132688">
    <w:abstractNumId w:val="384"/>
  </w:num>
  <w:num w:numId="408" w16cid:durableId="33770450">
    <w:abstractNumId w:val="152"/>
  </w:num>
  <w:num w:numId="409" w16cid:durableId="309677116">
    <w:abstractNumId w:val="207"/>
  </w:num>
  <w:num w:numId="410" w16cid:durableId="1781752196">
    <w:abstractNumId w:val="382"/>
  </w:num>
  <w:num w:numId="411" w16cid:durableId="702903911">
    <w:abstractNumId w:val="400"/>
  </w:num>
  <w:num w:numId="412" w16cid:durableId="1882934267">
    <w:abstractNumId w:val="54"/>
  </w:num>
  <w:num w:numId="413" w16cid:durableId="1749036317">
    <w:abstractNumId w:val="222"/>
  </w:num>
  <w:num w:numId="414" w16cid:durableId="322323297">
    <w:abstractNumId w:val="97"/>
  </w:num>
  <w:num w:numId="415" w16cid:durableId="36007351">
    <w:abstractNumId w:val="289"/>
  </w:num>
  <w:numIdMacAtCleanup w:val="4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CAA"/>
    <w:rsid w:val="000026F1"/>
    <w:rsid w:val="00007A99"/>
    <w:rsid w:val="00027BA8"/>
    <w:rsid w:val="000369DC"/>
    <w:rsid w:val="00044FEA"/>
    <w:rsid w:val="00086399"/>
    <w:rsid w:val="00087128"/>
    <w:rsid w:val="00097F7A"/>
    <w:rsid w:val="000A1866"/>
    <w:rsid w:val="000B55A6"/>
    <w:rsid w:val="000D1C7C"/>
    <w:rsid w:val="000D687D"/>
    <w:rsid w:val="000D7DA5"/>
    <w:rsid w:val="000E18E4"/>
    <w:rsid w:val="000F0B3B"/>
    <w:rsid w:val="000F35D4"/>
    <w:rsid w:val="000F3C7A"/>
    <w:rsid w:val="000F5B86"/>
    <w:rsid w:val="00102148"/>
    <w:rsid w:val="00102AB7"/>
    <w:rsid w:val="0013047E"/>
    <w:rsid w:val="00132D3C"/>
    <w:rsid w:val="001409A9"/>
    <w:rsid w:val="0016183B"/>
    <w:rsid w:val="0017125A"/>
    <w:rsid w:val="00180B0A"/>
    <w:rsid w:val="00191FFB"/>
    <w:rsid w:val="00196F86"/>
    <w:rsid w:val="001B7DDD"/>
    <w:rsid w:val="001C18D7"/>
    <w:rsid w:val="001D1A92"/>
    <w:rsid w:val="001F1863"/>
    <w:rsid w:val="002000C4"/>
    <w:rsid w:val="00203383"/>
    <w:rsid w:val="00224E3C"/>
    <w:rsid w:val="00250C07"/>
    <w:rsid w:val="00261FF2"/>
    <w:rsid w:val="002650B8"/>
    <w:rsid w:val="002671AD"/>
    <w:rsid w:val="00293FC7"/>
    <w:rsid w:val="002A2972"/>
    <w:rsid w:val="002A6391"/>
    <w:rsid w:val="002B5A04"/>
    <w:rsid w:val="002C66C4"/>
    <w:rsid w:val="002E5AA8"/>
    <w:rsid w:val="00313A05"/>
    <w:rsid w:val="00345CA0"/>
    <w:rsid w:val="00361DA6"/>
    <w:rsid w:val="00370CFA"/>
    <w:rsid w:val="00371729"/>
    <w:rsid w:val="00375D5B"/>
    <w:rsid w:val="00381782"/>
    <w:rsid w:val="0038666D"/>
    <w:rsid w:val="003D7711"/>
    <w:rsid w:val="003E470A"/>
    <w:rsid w:val="00407D92"/>
    <w:rsid w:val="00413CFB"/>
    <w:rsid w:val="0042344F"/>
    <w:rsid w:val="00467D57"/>
    <w:rsid w:val="00470100"/>
    <w:rsid w:val="004764E3"/>
    <w:rsid w:val="004957FA"/>
    <w:rsid w:val="004A0430"/>
    <w:rsid w:val="004A0CA8"/>
    <w:rsid w:val="004D738B"/>
    <w:rsid w:val="004E2842"/>
    <w:rsid w:val="00555E51"/>
    <w:rsid w:val="00557B49"/>
    <w:rsid w:val="00570D20"/>
    <w:rsid w:val="005854E3"/>
    <w:rsid w:val="0059200C"/>
    <w:rsid w:val="005A397F"/>
    <w:rsid w:val="005B1A16"/>
    <w:rsid w:val="005E1C91"/>
    <w:rsid w:val="005E39FA"/>
    <w:rsid w:val="005F53EC"/>
    <w:rsid w:val="005F704C"/>
    <w:rsid w:val="006060C6"/>
    <w:rsid w:val="00612A23"/>
    <w:rsid w:val="00641295"/>
    <w:rsid w:val="00644595"/>
    <w:rsid w:val="00646E1C"/>
    <w:rsid w:val="00682555"/>
    <w:rsid w:val="00687837"/>
    <w:rsid w:val="006A457D"/>
    <w:rsid w:val="006A79D1"/>
    <w:rsid w:val="006C0866"/>
    <w:rsid w:val="006C51FA"/>
    <w:rsid w:val="006F1EB6"/>
    <w:rsid w:val="006F5A6D"/>
    <w:rsid w:val="00703394"/>
    <w:rsid w:val="00705CA8"/>
    <w:rsid w:val="00707F6B"/>
    <w:rsid w:val="00724587"/>
    <w:rsid w:val="007415B7"/>
    <w:rsid w:val="00744438"/>
    <w:rsid w:val="00747FB2"/>
    <w:rsid w:val="00750291"/>
    <w:rsid w:val="00760A4A"/>
    <w:rsid w:val="007625E2"/>
    <w:rsid w:val="0077590A"/>
    <w:rsid w:val="00782E47"/>
    <w:rsid w:val="007A3DD1"/>
    <w:rsid w:val="007A56D8"/>
    <w:rsid w:val="007A7973"/>
    <w:rsid w:val="007B7885"/>
    <w:rsid w:val="007D67AF"/>
    <w:rsid w:val="007E6436"/>
    <w:rsid w:val="007F052A"/>
    <w:rsid w:val="008003FE"/>
    <w:rsid w:val="008025EF"/>
    <w:rsid w:val="00821BB6"/>
    <w:rsid w:val="008433EF"/>
    <w:rsid w:val="00847765"/>
    <w:rsid w:val="00850C6E"/>
    <w:rsid w:val="00861BC6"/>
    <w:rsid w:val="0086471D"/>
    <w:rsid w:val="0086551E"/>
    <w:rsid w:val="00866006"/>
    <w:rsid w:val="00870C87"/>
    <w:rsid w:val="00881AD6"/>
    <w:rsid w:val="00887F53"/>
    <w:rsid w:val="008A43D6"/>
    <w:rsid w:val="008B1DDD"/>
    <w:rsid w:val="008B66EC"/>
    <w:rsid w:val="008D78EE"/>
    <w:rsid w:val="008E03E5"/>
    <w:rsid w:val="008E3E86"/>
    <w:rsid w:val="008E6ED9"/>
    <w:rsid w:val="008F4965"/>
    <w:rsid w:val="00902E4A"/>
    <w:rsid w:val="00923551"/>
    <w:rsid w:val="0094158F"/>
    <w:rsid w:val="009456C6"/>
    <w:rsid w:val="009567D7"/>
    <w:rsid w:val="00966D99"/>
    <w:rsid w:val="009763BF"/>
    <w:rsid w:val="009778B7"/>
    <w:rsid w:val="0098203F"/>
    <w:rsid w:val="00984A5A"/>
    <w:rsid w:val="00984D38"/>
    <w:rsid w:val="009969E5"/>
    <w:rsid w:val="009A5811"/>
    <w:rsid w:val="009A7A90"/>
    <w:rsid w:val="009B14CF"/>
    <w:rsid w:val="009B15FE"/>
    <w:rsid w:val="009B32F5"/>
    <w:rsid w:val="009B37B5"/>
    <w:rsid w:val="009B5BCB"/>
    <w:rsid w:val="009D4135"/>
    <w:rsid w:val="009E03F9"/>
    <w:rsid w:val="009E6CD0"/>
    <w:rsid w:val="009F5921"/>
    <w:rsid w:val="00A2016B"/>
    <w:rsid w:val="00A2672E"/>
    <w:rsid w:val="00A33D79"/>
    <w:rsid w:val="00A372C7"/>
    <w:rsid w:val="00A44132"/>
    <w:rsid w:val="00A53FBE"/>
    <w:rsid w:val="00A54848"/>
    <w:rsid w:val="00A70114"/>
    <w:rsid w:val="00A83D73"/>
    <w:rsid w:val="00A93274"/>
    <w:rsid w:val="00AD251C"/>
    <w:rsid w:val="00AE5CE1"/>
    <w:rsid w:val="00AF0904"/>
    <w:rsid w:val="00AF176D"/>
    <w:rsid w:val="00B05C5D"/>
    <w:rsid w:val="00B06396"/>
    <w:rsid w:val="00B06E57"/>
    <w:rsid w:val="00B15DC3"/>
    <w:rsid w:val="00B330A7"/>
    <w:rsid w:val="00B3431E"/>
    <w:rsid w:val="00B34CF5"/>
    <w:rsid w:val="00B35E0E"/>
    <w:rsid w:val="00B36293"/>
    <w:rsid w:val="00B54F37"/>
    <w:rsid w:val="00B76206"/>
    <w:rsid w:val="00B917E3"/>
    <w:rsid w:val="00BA6730"/>
    <w:rsid w:val="00BB5B6C"/>
    <w:rsid w:val="00BC18DB"/>
    <w:rsid w:val="00BD2229"/>
    <w:rsid w:val="00BD2E1F"/>
    <w:rsid w:val="00BD3B71"/>
    <w:rsid w:val="00BD7E3D"/>
    <w:rsid w:val="00BF2766"/>
    <w:rsid w:val="00BF46D0"/>
    <w:rsid w:val="00BF4FF9"/>
    <w:rsid w:val="00C1157B"/>
    <w:rsid w:val="00C12C01"/>
    <w:rsid w:val="00C22CF6"/>
    <w:rsid w:val="00C31B75"/>
    <w:rsid w:val="00C5046A"/>
    <w:rsid w:val="00C57E00"/>
    <w:rsid w:val="00C7091A"/>
    <w:rsid w:val="00C72CC4"/>
    <w:rsid w:val="00C72F6E"/>
    <w:rsid w:val="00C82BDE"/>
    <w:rsid w:val="00CA1496"/>
    <w:rsid w:val="00CA479A"/>
    <w:rsid w:val="00CB0F42"/>
    <w:rsid w:val="00CC254D"/>
    <w:rsid w:val="00CC74AF"/>
    <w:rsid w:val="00CD3303"/>
    <w:rsid w:val="00CF2455"/>
    <w:rsid w:val="00CF56CF"/>
    <w:rsid w:val="00D01757"/>
    <w:rsid w:val="00D04616"/>
    <w:rsid w:val="00D07AE7"/>
    <w:rsid w:val="00D268A0"/>
    <w:rsid w:val="00D45D48"/>
    <w:rsid w:val="00D574DA"/>
    <w:rsid w:val="00D63DAB"/>
    <w:rsid w:val="00D856CD"/>
    <w:rsid w:val="00D8642D"/>
    <w:rsid w:val="00DA1360"/>
    <w:rsid w:val="00DA3D52"/>
    <w:rsid w:val="00DA3DA5"/>
    <w:rsid w:val="00DD2FB7"/>
    <w:rsid w:val="00DE3791"/>
    <w:rsid w:val="00DE3E03"/>
    <w:rsid w:val="00DE7E31"/>
    <w:rsid w:val="00DF0E9B"/>
    <w:rsid w:val="00DF267A"/>
    <w:rsid w:val="00DF4275"/>
    <w:rsid w:val="00E036B2"/>
    <w:rsid w:val="00E12344"/>
    <w:rsid w:val="00E20B80"/>
    <w:rsid w:val="00E25D9F"/>
    <w:rsid w:val="00E31549"/>
    <w:rsid w:val="00E3169E"/>
    <w:rsid w:val="00E42295"/>
    <w:rsid w:val="00E545D3"/>
    <w:rsid w:val="00E6315C"/>
    <w:rsid w:val="00E63CAA"/>
    <w:rsid w:val="00E85A97"/>
    <w:rsid w:val="00E93B60"/>
    <w:rsid w:val="00E95696"/>
    <w:rsid w:val="00E95F74"/>
    <w:rsid w:val="00EC10C4"/>
    <w:rsid w:val="00EC7160"/>
    <w:rsid w:val="00EE4323"/>
    <w:rsid w:val="00EF7153"/>
    <w:rsid w:val="00F006B9"/>
    <w:rsid w:val="00F06195"/>
    <w:rsid w:val="00F314AE"/>
    <w:rsid w:val="00F34E41"/>
    <w:rsid w:val="00F4567C"/>
    <w:rsid w:val="00F6660F"/>
    <w:rsid w:val="00F76BE0"/>
    <w:rsid w:val="00F818F6"/>
    <w:rsid w:val="00F93297"/>
    <w:rsid w:val="00F93A8F"/>
    <w:rsid w:val="00FC2D2D"/>
    <w:rsid w:val="00FC4987"/>
    <w:rsid w:val="00FC51F8"/>
    <w:rsid w:val="00FD232B"/>
    <w:rsid w:val="00FD52F1"/>
    <w:rsid w:val="00FF48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67202E"/>
  <w15:chartTrackingRefBased/>
  <w15:docId w15:val="{4FE90B3E-300B-417B-B0D6-7E290A1C4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D20"/>
    <w:rPr>
      <w:lang w:val="en-CA"/>
    </w:rPr>
  </w:style>
  <w:style w:type="paragraph" w:styleId="Heading1">
    <w:name w:val="heading 1"/>
    <w:basedOn w:val="Normal"/>
    <w:next w:val="Normal"/>
    <w:link w:val="Heading1Char"/>
    <w:uiPriority w:val="9"/>
    <w:qFormat/>
    <w:rsid w:val="007D67AF"/>
    <w:pPr>
      <w:autoSpaceDE w:val="0"/>
      <w:autoSpaceDN w:val="0"/>
      <w:adjustRightInd w:val="0"/>
      <w:spacing w:before="120" w:after="120" w:line="360" w:lineRule="auto"/>
      <w:outlineLvl w:val="0"/>
    </w:pPr>
    <w:rPr>
      <w:rFonts w:ascii="Trebuchet MS" w:eastAsia="Times New Roman" w:hAnsi="Trebuchet MS" w:cs="Times New Roman"/>
      <w:b/>
      <w:color w:val="323A42"/>
      <w:szCs w:val="19"/>
      <w:lang w:val="en-GB"/>
    </w:rPr>
  </w:style>
  <w:style w:type="paragraph" w:styleId="Heading2">
    <w:name w:val="heading 2"/>
    <w:aliases w:val="h2"/>
    <w:basedOn w:val="Heading1"/>
    <w:link w:val="Heading2Char"/>
    <w:uiPriority w:val="9"/>
    <w:qFormat/>
    <w:rsid w:val="007D67AF"/>
    <w:pPr>
      <w:outlineLvl w:val="1"/>
    </w:pPr>
  </w:style>
  <w:style w:type="paragraph" w:styleId="Heading3">
    <w:name w:val="heading 3"/>
    <w:basedOn w:val="Heading1"/>
    <w:next w:val="Normal"/>
    <w:link w:val="Heading3Char"/>
    <w:uiPriority w:val="9"/>
    <w:qFormat/>
    <w:rsid w:val="007D67AF"/>
    <w:pPr>
      <w:outlineLvl w:val="2"/>
    </w:pPr>
  </w:style>
  <w:style w:type="paragraph" w:styleId="Heading4">
    <w:name w:val="heading 4"/>
    <w:basedOn w:val="Heading3"/>
    <w:next w:val="Normal"/>
    <w:link w:val="Heading4Char"/>
    <w:uiPriority w:val="9"/>
    <w:qFormat/>
    <w:rsid w:val="007D67AF"/>
    <w:pPr>
      <w:outlineLvl w:val="3"/>
    </w:pPr>
  </w:style>
  <w:style w:type="paragraph" w:styleId="Heading5">
    <w:name w:val="heading 5"/>
    <w:basedOn w:val="Heading4"/>
    <w:next w:val="Normal"/>
    <w:link w:val="Heading5Char"/>
    <w:uiPriority w:val="9"/>
    <w:qFormat/>
    <w:rsid w:val="007D67AF"/>
    <w:pPr>
      <w:outlineLvl w:val="4"/>
    </w:pPr>
  </w:style>
  <w:style w:type="paragraph" w:styleId="Heading6">
    <w:name w:val="heading 6"/>
    <w:basedOn w:val="Heading5"/>
    <w:next w:val="Normal"/>
    <w:link w:val="Heading6Char"/>
    <w:uiPriority w:val="9"/>
    <w:qFormat/>
    <w:rsid w:val="007D67AF"/>
    <w:pPr>
      <w:outlineLvl w:val="5"/>
    </w:pPr>
  </w:style>
  <w:style w:type="paragraph" w:styleId="Heading7">
    <w:name w:val="heading 7"/>
    <w:basedOn w:val="Heading6"/>
    <w:next w:val="Normal"/>
    <w:link w:val="Heading7Char"/>
    <w:uiPriority w:val="9"/>
    <w:qFormat/>
    <w:rsid w:val="007D67AF"/>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3A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D67AF"/>
    <w:rPr>
      <w:rFonts w:ascii="Trebuchet MS" w:eastAsia="Times New Roman" w:hAnsi="Trebuchet MS" w:cs="Times New Roman"/>
      <w:b/>
      <w:color w:val="323A42"/>
      <w:szCs w:val="19"/>
      <w:lang w:val="en-GB"/>
    </w:rPr>
  </w:style>
  <w:style w:type="character" w:customStyle="1" w:styleId="Heading2Char">
    <w:name w:val="Heading 2 Char"/>
    <w:aliases w:val="h2 Char"/>
    <w:basedOn w:val="DefaultParagraphFont"/>
    <w:link w:val="Heading2"/>
    <w:uiPriority w:val="9"/>
    <w:rsid w:val="007D67AF"/>
    <w:rPr>
      <w:rFonts w:ascii="Trebuchet MS" w:eastAsia="Times New Roman" w:hAnsi="Trebuchet MS" w:cs="Times New Roman"/>
      <w:b/>
      <w:color w:val="323A42"/>
      <w:szCs w:val="19"/>
      <w:lang w:val="en-GB"/>
    </w:rPr>
  </w:style>
  <w:style w:type="character" w:customStyle="1" w:styleId="Heading3Char">
    <w:name w:val="Heading 3 Char"/>
    <w:basedOn w:val="DefaultParagraphFont"/>
    <w:link w:val="Heading3"/>
    <w:uiPriority w:val="9"/>
    <w:rsid w:val="007D67AF"/>
    <w:rPr>
      <w:rFonts w:ascii="Trebuchet MS" w:eastAsia="Times New Roman" w:hAnsi="Trebuchet MS" w:cs="Times New Roman"/>
      <w:b/>
      <w:color w:val="323A42"/>
      <w:szCs w:val="19"/>
      <w:lang w:val="en-GB"/>
    </w:rPr>
  </w:style>
  <w:style w:type="character" w:customStyle="1" w:styleId="Heading4Char">
    <w:name w:val="Heading 4 Char"/>
    <w:basedOn w:val="DefaultParagraphFont"/>
    <w:link w:val="Heading4"/>
    <w:uiPriority w:val="9"/>
    <w:rsid w:val="007D67AF"/>
    <w:rPr>
      <w:rFonts w:ascii="Trebuchet MS" w:eastAsia="Times New Roman" w:hAnsi="Trebuchet MS" w:cs="Times New Roman"/>
      <w:b/>
      <w:color w:val="323A42"/>
      <w:szCs w:val="19"/>
      <w:lang w:val="en-GB"/>
    </w:rPr>
  </w:style>
  <w:style w:type="character" w:customStyle="1" w:styleId="Heading5Char">
    <w:name w:val="Heading 5 Char"/>
    <w:basedOn w:val="DefaultParagraphFont"/>
    <w:link w:val="Heading5"/>
    <w:uiPriority w:val="9"/>
    <w:rsid w:val="007D67AF"/>
    <w:rPr>
      <w:rFonts w:ascii="Trebuchet MS" w:eastAsia="Times New Roman" w:hAnsi="Trebuchet MS" w:cs="Times New Roman"/>
      <w:b/>
      <w:color w:val="323A42"/>
      <w:szCs w:val="19"/>
      <w:lang w:val="en-GB"/>
    </w:rPr>
  </w:style>
  <w:style w:type="character" w:customStyle="1" w:styleId="Heading6Char">
    <w:name w:val="Heading 6 Char"/>
    <w:basedOn w:val="DefaultParagraphFont"/>
    <w:link w:val="Heading6"/>
    <w:uiPriority w:val="9"/>
    <w:rsid w:val="007D67AF"/>
    <w:rPr>
      <w:rFonts w:ascii="Trebuchet MS" w:eastAsia="Times New Roman" w:hAnsi="Trebuchet MS" w:cs="Times New Roman"/>
      <w:b/>
      <w:color w:val="323A42"/>
      <w:szCs w:val="19"/>
      <w:lang w:val="en-GB"/>
    </w:rPr>
  </w:style>
  <w:style w:type="character" w:customStyle="1" w:styleId="Heading7Char">
    <w:name w:val="Heading 7 Char"/>
    <w:basedOn w:val="DefaultParagraphFont"/>
    <w:link w:val="Heading7"/>
    <w:uiPriority w:val="9"/>
    <w:rsid w:val="007D67AF"/>
    <w:rPr>
      <w:rFonts w:ascii="Trebuchet MS" w:eastAsia="Times New Roman" w:hAnsi="Trebuchet MS" w:cs="Times New Roman"/>
      <w:b/>
      <w:color w:val="323A42"/>
      <w:szCs w:val="19"/>
      <w:lang w:val="en-GB"/>
    </w:rPr>
  </w:style>
  <w:style w:type="paragraph" w:customStyle="1" w:styleId="msonormal0">
    <w:name w:val="msonormal"/>
    <w:basedOn w:val="Normal"/>
    <w:rsid w:val="007D67AF"/>
    <w:pPr>
      <w:autoSpaceDE w:val="0"/>
      <w:autoSpaceDN w:val="0"/>
      <w:adjustRightInd w:val="0"/>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NormalWeb">
    <w:name w:val="Normal (Web)"/>
    <w:basedOn w:val="Normal"/>
    <w:uiPriority w:val="99"/>
    <w:rsid w:val="007D67AF"/>
    <w:pPr>
      <w:autoSpaceDE w:val="0"/>
      <w:autoSpaceDN w:val="0"/>
      <w:adjustRightInd w:val="0"/>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Hyperlink">
    <w:name w:val="Hyperlink"/>
    <w:uiPriority w:val="99"/>
    <w:rsid w:val="007D67AF"/>
    <w:rPr>
      <w:rFonts w:cs="Times New Roman"/>
      <w:color w:val="0000FF"/>
      <w:u w:val="single"/>
    </w:rPr>
  </w:style>
  <w:style w:type="character" w:styleId="FollowedHyperlink">
    <w:name w:val="FollowedHyperlink"/>
    <w:uiPriority w:val="99"/>
    <w:rsid w:val="007D67AF"/>
    <w:rPr>
      <w:rFonts w:cs="Times New Roman"/>
      <w:color w:val="800080"/>
      <w:u w:val="single"/>
    </w:rPr>
  </w:style>
  <w:style w:type="character" w:styleId="Strong">
    <w:name w:val="Strong"/>
    <w:uiPriority w:val="22"/>
    <w:qFormat/>
    <w:rsid w:val="007D67AF"/>
    <w:rPr>
      <w:rFonts w:cs="Times New Roman"/>
      <w:b/>
    </w:rPr>
  </w:style>
  <w:style w:type="character" w:styleId="Emphasis">
    <w:name w:val="Emphasis"/>
    <w:uiPriority w:val="20"/>
    <w:qFormat/>
    <w:rsid w:val="007D67AF"/>
    <w:rPr>
      <w:rFonts w:cs="Times New Roman"/>
      <w:i/>
    </w:rPr>
  </w:style>
  <w:style w:type="character" w:customStyle="1" w:styleId="us">
    <w:name w:val="us"/>
    <w:rsid w:val="007D67AF"/>
    <w:rPr>
      <w:rFonts w:cs="Times New Roman"/>
    </w:rPr>
  </w:style>
  <w:style w:type="paragraph" w:styleId="Header">
    <w:name w:val="header"/>
    <w:basedOn w:val="Normal"/>
    <w:link w:val="HeaderChar"/>
    <w:uiPriority w:val="99"/>
    <w:rsid w:val="007D67AF"/>
    <w:pPr>
      <w:tabs>
        <w:tab w:val="center" w:pos="4513"/>
        <w:tab w:val="right" w:pos="9026"/>
      </w:tabs>
      <w:autoSpaceDE w:val="0"/>
      <w:autoSpaceDN w:val="0"/>
      <w:adjustRightInd w:val="0"/>
      <w:spacing w:after="0" w:line="240" w:lineRule="auto"/>
    </w:pPr>
    <w:rPr>
      <w:rFonts w:ascii="Calibri" w:eastAsia="Times New Roman" w:hAnsi="Calibri" w:cs="Times New Roman"/>
      <w:lang w:val="en-GB"/>
    </w:rPr>
  </w:style>
  <w:style w:type="character" w:customStyle="1" w:styleId="HeaderChar">
    <w:name w:val="Header Char"/>
    <w:basedOn w:val="DefaultParagraphFont"/>
    <w:link w:val="Header"/>
    <w:uiPriority w:val="99"/>
    <w:rsid w:val="007D67AF"/>
    <w:rPr>
      <w:rFonts w:ascii="Calibri" w:eastAsia="Times New Roman" w:hAnsi="Calibri" w:cs="Times New Roman"/>
      <w:lang w:val="en-GB"/>
    </w:rPr>
  </w:style>
  <w:style w:type="paragraph" w:styleId="Footer">
    <w:name w:val="footer"/>
    <w:basedOn w:val="Normal"/>
    <w:link w:val="FooterChar"/>
    <w:uiPriority w:val="99"/>
    <w:rsid w:val="007D67AF"/>
    <w:pPr>
      <w:tabs>
        <w:tab w:val="center" w:pos="4513"/>
        <w:tab w:val="right" w:pos="9026"/>
      </w:tabs>
      <w:autoSpaceDE w:val="0"/>
      <w:autoSpaceDN w:val="0"/>
      <w:adjustRightInd w:val="0"/>
      <w:spacing w:after="0" w:line="240" w:lineRule="auto"/>
    </w:pPr>
    <w:rPr>
      <w:rFonts w:ascii="Calibri" w:eastAsia="Times New Roman" w:hAnsi="Calibri" w:cs="Times New Roman"/>
      <w:lang w:val="en-GB"/>
    </w:rPr>
  </w:style>
  <w:style w:type="character" w:customStyle="1" w:styleId="FooterChar">
    <w:name w:val="Footer Char"/>
    <w:basedOn w:val="DefaultParagraphFont"/>
    <w:link w:val="Footer"/>
    <w:uiPriority w:val="99"/>
    <w:rsid w:val="007D67AF"/>
    <w:rPr>
      <w:rFonts w:ascii="Calibri" w:eastAsia="Times New Roman" w:hAnsi="Calibri" w:cs="Times New Roman"/>
      <w:lang w:val="en-GB"/>
    </w:rPr>
  </w:style>
  <w:style w:type="paragraph" w:styleId="ListParagraph">
    <w:name w:val="List Paragraph"/>
    <w:basedOn w:val="Normal"/>
    <w:uiPriority w:val="34"/>
    <w:qFormat/>
    <w:rsid w:val="007D67AF"/>
    <w:pPr>
      <w:autoSpaceDE w:val="0"/>
      <w:autoSpaceDN w:val="0"/>
      <w:adjustRightInd w:val="0"/>
      <w:ind w:left="720"/>
      <w:contextualSpacing/>
    </w:pPr>
    <w:rPr>
      <w:rFonts w:ascii="Calibri" w:eastAsia="Times New Roman" w:hAnsi="Calibri" w:cs="Times New Roman"/>
      <w:lang w:val="en-GB"/>
    </w:rPr>
  </w:style>
  <w:style w:type="paragraph" w:styleId="TOCHeading">
    <w:name w:val="TOC Heading"/>
    <w:basedOn w:val="Heading1"/>
    <w:next w:val="Normal"/>
    <w:uiPriority w:val="39"/>
    <w:qFormat/>
    <w:rsid w:val="007D67AF"/>
    <w:pPr>
      <w:outlineLvl w:val="9"/>
    </w:pPr>
    <w:rPr>
      <w:color w:val="auto"/>
      <w:lang w:val="en-US"/>
    </w:rPr>
  </w:style>
  <w:style w:type="paragraph" w:styleId="TOC2">
    <w:name w:val="toc 2"/>
    <w:basedOn w:val="Normal"/>
    <w:next w:val="Normal"/>
    <w:autoRedefine/>
    <w:uiPriority w:val="39"/>
    <w:rsid w:val="007D67AF"/>
    <w:pPr>
      <w:autoSpaceDE w:val="0"/>
      <w:autoSpaceDN w:val="0"/>
      <w:adjustRightInd w:val="0"/>
      <w:spacing w:after="100"/>
      <w:ind w:left="220"/>
    </w:pPr>
    <w:rPr>
      <w:rFonts w:ascii="Calibri" w:eastAsia="Times New Roman" w:hAnsi="Calibri" w:cs="Times New Roman"/>
      <w:lang w:val="en-GB"/>
    </w:rPr>
  </w:style>
  <w:style w:type="paragraph" w:styleId="TOC1">
    <w:name w:val="toc 1"/>
    <w:basedOn w:val="Normal"/>
    <w:next w:val="Normal"/>
    <w:autoRedefine/>
    <w:uiPriority w:val="39"/>
    <w:rsid w:val="007D67AF"/>
    <w:pPr>
      <w:autoSpaceDE w:val="0"/>
      <w:autoSpaceDN w:val="0"/>
      <w:adjustRightInd w:val="0"/>
      <w:spacing w:after="100"/>
    </w:pPr>
    <w:rPr>
      <w:rFonts w:ascii="Calibri" w:eastAsia="Times New Roman" w:hAnsi="Calibri" w:cs="Times New Roman"/>
      <w:lang w:val="en-GB"/>
    </w:rPr>
  </w:style>
  <w:style w:type="paragraph" w:styleId="TOC3">
    <w:name w:val="toc 3"/>
    <w:basedOn w:val="Normal"/>
    <w:next w:val="Normal"/>
    <w:autoRedefine/>
    <w:uiPriority w:val="39"/>
    <w:rsid w:val="007D67AF"/>
    <w:pPr>
      <w:autoSpaceDE w:val="0"/>
      <w:autoSpaceDN w:val="0"/>
      <w:adjustRightInd w:val="0"/>
      <w:spacing w:after="100"/>
      <w:ind w:left="440"/>
    </w:pPr>
    <w:rPr>
      <w:rFonts w:ascii="Calibri" w:eastAsia="Times New Roman" w:hAnsi="Calibri" w:cs="Times New Roman"/>
      <w:lang w:val="en-GB"/>
    </w:rPr>
  </w:style>
  <w:style w:type="paragraph" w:styleId="TOC4">
    <w:name w:val="toc 4"/>
    <w:basedOn w:val="Normal"/>
    <w:next w:val="Normal"/>
    <w:autoRedefine/>
    <w:uiPriority w:val="39"/>
    <w:rsid w:val="007D67AF"/>
    <w:pPr>
      <w:autoSpaceDE w:val="0"/>
      <w:autoSpaceDN w:val="0"/>
      <w:adjustRightInd w:val="0"/>
      <w:spacing w:after="100"/>
      <w:ind w:left="660"/>
    </w:pPr>
    <w:rPr>
      <w:rFonts w:ascii="Calibri" w:eastAsia="Times New Roman" w:hAnsi="Calibri" w:cs="Times New Roman"/>
      <w:lang w:val="en-GB"/>
    </w:rPr>
  </w:style>
  <w:style w:type="paragraph" w:styleId="TOC5">
    <w:name w:val="toc 5"/>
    <w:basedOn w:val="Normal"/>
    <w:next w:val="Normal"/>
    <w:autoRedefine/>
    <w:uiPriority w:val="39"/>
    <w:rsid w:val="007D67AF"/>
    <w:pPr>
      <w:autoSpaceDE w:val="0"/>
      <w:autoSpaceDN w:val="0"/>
      <w:adjustRightInd w:val="0"/>
      <w:spacing w:after="100"/>
      <w:ind w:left="880"/>
    </w:pPr>
    <w:rPr>
      <w:rFonts w:ascii="Calibri" w:eastAsia="Times New Roman" w:hAnsi="Calibri" w:cs="Times New Roman"/>
      <w:lang w:val="en-GB"/>
    </w:rPr>
  </w:style>
  <w:style w:type="paragraph" w:styleId="TOC6">
    <w:name w:val="toc 6"/>
    <w:basedOn w:val="Normal"/>
    <w:next w:val="Normal"/>
    <w:autoRedefine/>
    <w:uiPriority w:val="39"/>
    <w:rsid w:val="007D67AF"/>
    <w:pPr>
      <w:autoSpaceDE w:val="0"/>
      <w:autoSpaceDN w:val="0"/>
      <w:adjustRightInd w:val="0"/>
      <w:spacing w:after="100"/>
      <w:ind w:left="1100"/>
    </w:pPr>
    <w:rPr>
      <w:rFonts w:ascii="Calibri" w:eastAsia="Times New Roman" w:hAnsi="Calibri" w:cs="Times New Roman"/>
      <w:lang w:val="en-GB"/>
    </w:rPr>
  </w:style>
  <w:style w:type="paragraph" w:styleId="TOC7">
    <w:name w:val="toc 7"/>
    <w:basedOn w:val="Normal"/>
    <w:next w:val="Normal"/>
    <w:autoRedefine/>
    <w:uiPriority w:val="39"/>
    <w:rsid w:val="007D67AF"/>
    <w:pPr>
      <w:autoSpaceDE w:val="0"/>
      <w:autoSpaceDN w:val="0"/>
      <w:adjustRightInd w:val="0"/>
      <w:spacing w:after="100"/>
      <w:ind w:left="1320"/>
    </w:pPr>
    <w:rPr>
      <w:rFonts w:ascii="Calibri" w:eastAsia="Times New Roman" w:hAnsi="Calibri" w:cs="Times New Roman"/>
      <w:lang w:val="en-GB"/>
    </w:rPr>
  </w:style>
  <w:style w:type="paragraph" w:styleId="TOC8">
    <w:name w:val="toc 8"/>
    <w:basedOn w:val="Normal"/>
    <w:next w:val="Normal"/>
    <w:autoRedefine/>
    <w:uiPriority w:val="39"/>
    <w:rsid w:val="007D67AF"/>
    <w:pPr>
      <w:autoSpaceDE w:val="0"/>
      <w:autoSpaceDN w:val="0"/>
      <w:adjustRightInd w:val="0"/>
      <w:spacing w:after="100"/>
      <w:ind w:left="1540"/>
    </w:pPr>
    <w:rPr>
      <w:rFonts w:ascii="Calibri" w:eastAsia="Times New Roman" w:hAnsi="Calibri" w:cs="Times New Roman"/>
      <w:lang w:val="en-GB"/>
    </w:rPr>
  </w:style>
  <w:style w:type="paragraph" w:styleId="TOC9">
    <w:name w:val="toc 9"/>
    <w:basedOn w:val="Normal"/>
    <w:next w:val="Normal"/>
    <w:autoRedefine/>
    <w:uiPriority w:val="39"/>
    <w:rsid w:val="007D67AF"/>
    <w:pPr>
      <w:autoSpaceDE w:val="0"/>
      <w:autoSpaceDN w:val="0"/>
      <w:adjustRightInd w:val="0"/>
      <w:spacing w:after="100"/>
      <w:ind w:left="1760"/>
    </w:pPr>
    <w:rPr>
      <w:rFonts w:ascii="Calibri" w:eastAsia="Times New Roman" w:hAnsi="Calibri" w:cs="Times New Roman"/>
      <w:lang w:val="en-GB"/>
    </w:rPr>
  </w:style>
  <w:style w:type="character" w:customStyle="1" w:styleId="Mentionnonrsolue1">
    <w:name w:val="Mention non résolue1"/>
    <w:uiPriority w:val="99"/>
    <w:rsid w:val="007D67AF"/>
    <w:rPr>
      <w:rFonts w:cs="Times New Roman"/>
      <w:color w:val="808080"/>
      <w:shd w:val="clear" w:color="auto" w:fill="E6E6E6"/>
    </w:rPr>
  </w:style>
  <w:style w:type="paragraph" w:styleId="Title">
    <w:name w:val="Title"/>
    <w:basedOn w:val="Normal"/>
    <w:link w:val="TitleChar"/>
    <w:qFormat/>
    <w:rsid w:val="007D67AF"/>
    <w:pPr>
      <w:autoSpaceDE w:val="0"/>
      <w:autoSpaceDN w:val="0"/>
      <w:adjustRightInd w:val="0"/>
      <w:spacing w:after="300"/>
    </w:pPr>
    <w:rPr>
      <w:rFonts w:ascii="Calibri" w:eastAsia="Times New Roman" w:hAnsi="Calibri" w:cs="Times New Roman"/>
      <w:color w:val="17365D"/>
      <w:sz w:val="52"/>
      <w:lang w:val="en-GB"/>
    </w:rPr>
  </w:style>
  <w:style w:type="character" w:customStyle="1" w:styleId="TitleChar">
    <w:name w:val="Title Char"/>
    <w:basedOn w:val="DefaultParagraphFont"/>
    <w:link w:val="Title"/>
    <w:uiPriority w:val="10"/>
    <w:rsid w:val="007D67AF"/>
    <w:rPr>
      <w:rFonts w:ascii="Calibri" w:eastAsia="Times New Roman" w:hAnsi="Calibri" w:cs="Times New Roman"/>
      <w:color w:val="17365D"/>
      <w:sz w:val="52"/>
      <w:lang w:val="en-GB"/>
    </w:rPr>
  </w:style>
  <w:style w:type="paragraph" w:styleId="Subtitle">
    <w:name w:val="Subtitle"/>
    <w:basedOn w:val="Normal"/>
    <w:link w:val="SubtitleChar"/>
    <w:qFormat/>
    <w:rsid w:val="007D67AF"/>
    <w:pPr>
      <w:autoSpaceDE w:val="0"/>
      <w:autoSpaceDN w:val="0"/>
      <w:adjustRightInd w:val="0"/>
    </w:pPr>
    <w:rPr>
      <w:rFonts w:ascii="Calibri" w:eastAsia="Times New Roman" w:hAnsi="Calibri" w:cs="Times New Roman"/>
      <w:i/>
      <w:color w:val="4F81BD"/>
      <w:sz w:val="24"/>
      <w:lang w:val="en-GB"/>
    </w:rPr>
  </w:style>
  <w:style w:type="character" w:customStyle="1" w:styleId="SubtitleChar">
    <w:name w:val="Subtitle Char"/>
    <w:basedOn w:val="DefaultParagraphFont"/>
    <w:link w:val="Subtitle"/>
    <w:uiPriority w:val="11"/>
    <w:rsid w:val="007D67AF"/>
    <w:rPr>
      <w:rFonts w:ascii="Calibri" w:eastAsia="Times New Roman" w:hAnsi="Calibri" w:cs="Times New Roman"/>
      <w:i/>
      <w:color w:val="4F81BD"/>
      <w:sz w:val="24"/>
      <w:lang w:val="en-GB"/>
    </w:rPr>
  </w:style>
  <w:style w:type="paragraph" w:styleId="BalloonText">
    <w:name w:val="Balloon Text"/>
    <w:basedOn w:val="Normal"/>
    <w:link w:val="BalloonTextChar"/>
    <w:uiPriority w:val="99"/>
    <w:rsid w:val="007D67AF"/>
    <w:pPr>
      <w:autoSpaceDE w:val="0"/>
      <w:autoSpaceDN w:val="0"/>
      <w:adjustRightInd w:val="0"/>
      <w:spacing w:after="0" w:line="240" w:lineRule="auto"/>
    </w:pPr>
    <w:rPr>
      <w:rFonts w:ascii="Tahoma" w:eastAsia="Times New Roman" w:hAnsi="Tahoma" w:cs="Tahoma"/>
      <w:sz w:val="16"/>
      <w:szCs w:val="16"/>
      <w:lang w:val="en-GB"/>
    </w:rPr>
  </w:style>
  <w:style w:type="character" w:customStyle="1" w:styleId="BalloonTextChar">
    <w:name w:val="Balloon Text Char"/>
    <w:basedOn w:val="DefaultParagraphFont"/>
    <w:link w:val="BalloonText"/>
    <w:uiPriority w:val="99"/>
    <w:rsid w:val="007D67AF"/>
    <w:rPr>
      <w:rFonts w:ascii="Tahoma" w:eastAsia="Times New Roman" w:hAnsi="Tahoma" w:cs="Tahoma"/>
      <w:sz w:val="16"/>
      <w:szCs w:val="16"/>
      <w:lang w:val="en-GB"/>
    </w:rPr>
  </w:style>
  <w:style w:type="character" w:styleId="CommentReference">
    <w:name w:val="annotation reference"/>
    <w:uiPriority w:val="99"/>
    <w:rsid w:val="007D67AF"/>
    <w:rPr>
      <w:rFonts w:cs="Times New Roman"/>
      <w:sz w:val="16"/>
      <w:szCs w:val="16"/>
    </w:rPr>
  </w:style>
  <w:style w:type="paragraph" w:styleId="CommentText">
    <w:name w:val="annotation text"/>
    <w:basedOn w:val="Normal"/>
    <w:link w:val="CommentTextChar"/>
    <w:uiPriority w:val="99"/>
    <w:rsid w:val="007D67AF"/>
    <w:pPr>
      <w:autoSpaceDE w:val="0"/>
      <w:autoSpaceDN w:val="0"/>
      <w:adjustRightInd w:val="0"/>
      <w:spacing w:line="240" w:lineRule="auto"/>
    </w:pPr>
    <w:rPr>
      <w:rFonts w:ascii="Calibri" w:eastAsia="Times New Roman" w:hAnsi="Calibri" w:cs="Times New Roman"/>
      <w:sz w:val="20"/>
      <w:szCs w:val="20"/>
      <w:lang w:val="en-GB"/>
    </w:rPr>
  </w:style>
  <w:style w:type="character" w:customStyle="1" w:styleId="CommentTextChar">
    <w:name w:val="Comment Text Char"/>
    <w:basedOn w:val="DefaultParagraphFont"/>
    <w:link w:val="CommentText"/>
    <w:uiPriority w:val="99"/>
    <w:rsid w:val="007D67AF"/>
    <w:rPr>
      <w:rFonts w:ascii="Calibri" w:eastAsia="Times New Roman" w:hAnsi="Calibri" w:cs="Times New Roman"/>
      <w:sz w:val="20"/>
      <w:szCs w:val="20"/>
      <w:lang w:val="en-GB"/>
    </w:rPr>
  </w:style>
  <w:style w:type="paragraph" w:styleId="CommentSubject">
    <w:name w:val="annotation subject"/>
    <w:basedOn w:val="CommentText"/>
    <w:next w:val="CommentText"/>
    <w:link w:val="CommentSubjectChar"/>
    <w:uiPriority w:val="99"/>
    <w:rsid w:val="007D67AF"/>
    <w:rPr>
      <w:b/>
    </w:rPr>
  </w:style>
  <w:style w:type="character" w:customStyle="1" w:styleId="CommentSubjectChar">
    <w:name w:val="Comment Subject Char"/>
    <w:basedOn w:val="CommentTextChar"/>
    <w:link w:val="CommentSubject"/>
    <w:uiPriority w:val="99"/>
    <w:rsid w:val="007D67AF"/>
    <w:rPr>
      <w:rFonts w:ascii="Calibri" w:eastAsia="Times New Roman" w:hAnsi="Calibri" w:cs="Times New Roman"/>
      <w:b/>
      <w:sz w:val="20"/>
      <w:szCs w:val="20"/>
      <w:lang w:val="en-GB"/>
    </w:rPr>
  </w:style>
  <w:style w:type="paragraph" w:styleId="FootnoteText">
    <w:name w:val="footnote text"/>
    <w:aliases w:val="Car"/>
    <w:basedOn w:val="Normal"/>
    <w:link w:val="FootnoteTextChar"/>
    <w:uiPriority w:val="99"/>
    <w:rsid w:val="007D67AF"/>
    <w:pPr>
      <w:autoSpaceDE w:val="0"/>
      <w:autoSpaceDN w:val="0"/>
      <w:adjustRightInd w:val="0"/>
      <w:spacing w:after="0" w:line="240" w:lineRule="auto"/>
    </w:pPr>
    <w:rPr>
      <w:rFonts w:ascii="Calibri" w:eastAsia="Times New Roman" w:hAnsi="Calibri" w:cs="Times New Roman"/>
      <w:sz w:val="20"/>
      <w:szCs w:val="20"/>
      <w:lang w:val="en-GB"/>
    </w:rPr>
  </w:style>
  <w:style w:type="character" w:customStyle="1" w:styleId="FootnoteTextChar">
    <w:name w:val="Footnote Text Char"/>
    <w:aliases w:val="Car Char"/>
    <w:basedOn w:val="DefaultParagraphFont"/>
    <w:link w:val="FootnoteText"/>
    <w:uiPriority w:val="99"/>
    <w:rsid w:val="007D67AF"/>
    <w:rPr>
      <w:rFonts w:ascii="Calibri" w:eastAsia="Times New Roman" w:hAnsi="Calibri" w:cs="Times New Roman"/>
      <w:sz w:val="20"/>
      <w:szCs w:val="20"/>
      <w:lang w:val="en-GB"/>
    </w:rPr>
  </w:style>
  <w:style w:type="character" w:styleId="FootnoteReference">
    <w:name w:val="footnote reference"/>
    <w:uiPriority w:val="99"/>
    <w:rsid w:val="007D67AF"/>
    <w:rPr>
      <w:rFonts w:cs="Times New Roman"/>
      <w:vertAlign w:val="superscript"/>
    </w:rPr>
  </w:style>
  <w:style w:type="paragraph" w:styleId="Revision">
    <w:name w:val="Revision"/>
    <w:hidden/>
    <w:uiPriority w:val="99"/>
    <w:rsid w:val="007D67AF"/>
    <w:pPr>
      <w:autoSpaceDE w:val="0"/>
      <w:autoSpaceDN w:val="0"/>
      <w:adjustRightInd w:val="0"/>
      <w:spacing w:after="0" w:line="240" w:lineRule="auto"/>
    </w:pPr>
    <w:rPr>
      <w:rFonts w:ascii="Calibri" w:eastAsia="Times New Roman" w:hAnsi="Calibri" w:cs="Times New Roman"/>
      <w:lang w:val="en-GB"/>
    </w:rPr>
  </w:style>
  <w:style w:type="paragraph" w:customStyle="1" w:styleId="DeltaViewTableHeading">
    <w:name w:val="DeltaView Table Heading"/>
    <w:basedOn w:val="Normal"/>
    <w:uiPriority w:val="99"/>
    <w:rsid w:val="007D67AF"/>
    <w:pPr>
      <w:autoSpaceDE w:val="0"/>
      <w:autoSpaceDN w:val="0"/>
      <w:adjustRightInd w:val="0"/>
      <w:spacing w:after="120" w:line="240" w:lineRule="auto"/>
    </w:pPr>
    <w:rPr>
      <w:rFonts w:ascii="Arial" w:eastAsia="Times New Roman" w:hAnsi="Arial" w:cs="Times New Roman"/>
      <w:b/>
      <w:sz w:val="24"/>
      <w:szCs w:val="24"/>
      <w:lang w:val="en-US"/>
    </w:rPr>
  </w:style>
  <w:style w:type="paragraph" w:customStyle="1" w:styleId="DeltaViewTableBody">
    <w:name w:val="DeltaView Table Body"/>
    <w:basedOn w:val="Normal"/>
    <w:uiPriority w:val="99"/>
    <w:rsid w:val="007D67AF"/>
    <w:pPr>
      <w:autoSpaceDE w:val="0"/>
      <w:autoSpaceDN w:val="0"/>
      <w:adjustRightInd w:val="0"/>
      <w:spacing w:after="0" w:line="240" w:lineRule="auto"/>
    </w:pPr>
    <w:rPr>
      <w:rFonts w:ascii="Arial" w:eastAsia="Times New Roman" w:hAnsi="Arial" w:cs="Times New Roman"/>
      <w:sz w:val="24"/>
      <w:szCs w:val="24"/>
      <w:lang w:val="en-US"/>
    </w:rPr>
  </w:style>
  <w:style w:type="paragraph" w:customStyle="1" w:styleId="DeltaViewAnnounce">
    <w:name w:val="DeltaView Announce"/>
    <w:uiPriority w:val="99"/>
    <w:rsid w:val="007D67AF"/>
    <w:pPr>
      <w:autoSpaceDE w:val="0"/>
      <w:autoSpaceDN w:val="0"/>
      <w:adjustRightInd w:val="0"/>
      <w:spacing w:before="100" w:beforeAutospacing="1" w:after="100" w:afterAutospacing="1" w:line="240" w:lineRule="auto"/>
    </w:pPr>
    <w:rPr>
      <w:rFonts w:ascii="Arial" w:eastAsia="Times New Roman" w:hAnsi="Arial" w:cs="Times New Roman"/>
      <w:sz w:val="24"/>
      <w:szCs w:val="24"/>
      <w:lang w:val="en-GB"/>
    </w:rPr>
  </w:style>
  <w:style w:type="paragraph" w:styleId="BodyText">
    <w:name w:val="Body Text"/>
    <w:basedOn w:val="Normal"/>
    <w:link w:val="BodyTextChar"/>
    <w:uiPriority w:val="99"/>
    <w:rsid w:val="007D67AF"/>
    <w:pPr>
      <w:autoSpaceDE w:val="0"/>
      <w:autoSpaceDN w:val="0"/>
      <w:adjustRightInd w:val="0"/>
      <w:spacing w:after="0" w:line="240" w:lineRule="auto"/>
    </w:pPr>
    <w:rPr>
      <w:rFonts w:ascii="Times New Roman" w:eastAsia="Times New Roman" w:hAnsi="Times New Roman" w:cs="Times New Roman"/>
      <w:sz w:val="18"/>
      <w:szCs w:val="24"/>
      <w:lang w:val="en-US"/>
    </w:rPr>
  </w:style>
  <w:style w:type="character" w:customStyle="1" w:styleId="BodyTextChar">
    <w:name w:val="Body Text Char"/>
    <w:basedOn w:val="DefaultParagraphFont"/>
    <w:link w:val="BodyText"/>
    <w:uiPriority w:val="99"/>
    <w:rsid w:val="007D67AF"/>
    <w:rPr>
      <w:rFonts w:ascii="Times New Roman" w:eastAsia="Times New Roman" w:hAnsi="Times New Roman" w:cs="Times New Roman"/>
      <w:sz w:val="18"/>
      <w:szCs w:val="24"/>
    </w:rPr>
  </w:style>
  <w:style w:type="character" w:customStyle="1" w:styleId="DeltaViewInsertion">
    <w:name w:val="DeltaView Insertion"/>
    <w:uiPriority w:val="99"/>
    <w:rsid w:val="007D67AF"/>
    <w:rPr>
      <w:color w:val="0000FF"/>
      <w:u w:val="double"/>
    </w:rPr>
  </w:style>
  <w:style w:type="character" w:customStyle="1" w:styleId="DeltaViewDeletion">
    <w:name w:val="DeltaView Deletion"/>
    <w:uiPriority w:val="99"/>
    <w:rsid w:val="007D67AF"/>
    <w:rPr>
      <w:strike/>
      <w:color w:val="FF0000"/>
    </w:rPr>
  </w:style>
  <w:style w:type="character" w:customStyle="1" w:styleId="DeltaViewMoveSource">
    <w:name w:val="DeltaView Move Source"/>
    <w:uiPriority w:val="99"/>
    <w:rsid w:val="007D67AF"/>
    <w:rPr>
      <w:strike/>
      <w:color w:val="00C000"/>
    </w:rPr>
  </w:style>
  <w:style w:type="character" w:customStyle="1" w:styleId="DeltaViewMoveDestination">
    <w:name w:val="DeltaView Move Destination"/>
    <w:uiPriority w:val="99"/>
    <w:rsid w:val="007D67AF"/>
    <w:rPr>
      <w:color w:val="00C000"/>
      <w:u w:val="double"/>
    </w:rPr>
  </w:style>
  <w:style w:type="character" w:customStyle="1" w:styleId="DeltaViewChangeNumber">
    <w:name w:val="DeltaView Change Number"/>
    <w:uiPriority w:val="99"/>
    <w:rsid w:val="007D67AF"/>
    <w:rPr>
      <w:color w:val="000000"/>
      <w:vertAlign w:val="superscript"/>
    </w:rPr>
  </w:style>
  <w:style w:type="character" w:customStyle="1" w:styleId="DeltaViewDelimiter">
    <w:name w:val="DeltaView Delimiter"/>
    <w:uiPriority w:val="99"/>
    <w:rsid w:val="007D67AF"/>
  </w:style>
  <w:style w:type="paragraph" w:styleId="DocumentMap">
    <w:name w:val="Document Map"/>
    <w:basedOn w:val="Normal"/>
    <w:next w:val="ListParagraph"/>
    <w:link w:val="DocumentMapChar"/>
    <w:uiPriority w:val="99"/>
    <w:rsid w:val="007D67AF"/>
    <w:pPr>
      <w:shd w:val="clear" w:color="auto" w:fill="000080"/>
      <w:autoSpaceDE w:val="0"/>
      <w:autoSpaceDN w:val="0"/>
      <w:adjustRightInd w:val="0"/>
      <w:spacing w:after="0" w:line="240" w:lineRule="auto"/>
    </w:pPr>
    <w:rPr>
      <w:rFonts w:ascii="Tahoma" w:eastAsia="Times New Roman" w:hAnsi="Tahoma" w:cs="Times New Roman"/>
      <w:sz w:val="24"/>
      <w:szCs w:val="24"/>
      <w:lang w:val="en-US"/>
    </w:rPr>
  </w:style>
  <w:style w:type="character" w:customStyle="1" w:styleId="DocumentMapChar">
    <w:name w:val="Document Map Char"/>
    <w:basedOn w:val="DefaultParagraphFont"/>
    <w:link w:val="DocumentMap"/>
    <w:uiPriority w:val="99"/>
    <w:rsid w:val="007D67AF"/>
    <w:rPr>
      <w:rFonts w:ascii="Tahoma" w:eastAsia="Times New Roman" w:hAnsi="Tahoma" w:cs="Times New Roman"/>
      <w:sz w:val="24"/>
      <w:szCs w:val="24"/>
      <w:shd w:val="clear" w:color="auto" w:fill="000080"/>
    </w:rPr>
  </w:style>
  <w:style w:type="character" w:customStyle="1" w:styleId="DeltaViewFormatChange">
    <w:name w:val="DeltaView Format Change"/>
    <w:uiPriority w:val="99"/>
    <w:rsid w:val="007D67AF"/>
    <w:rPr>
      <w:color w:val="000000"/>
    </w:rPr>
  </w:style>
  <w:style w:type="character" w:customStyle="1" w:styleId="DeltaViewMovedDeletion">
    <w:name w:val="DeltaView Moved Deletion"/>
    <w:uiPriority w:val="99"/>
    <w:rsid w:val="007D67AF"/>
    <w:rPr>
      <w:strike/>
      <w:color w:val="C08080"/>
    </w:rPr>
  </w:style>
  <w:style w:type="character" w:customStyle="1" w:styleId="DeltaViewComment">
    <w:name w:val="DeltaView Comment"/>
    <w:uiPriority w:val="99"/>
    <w:rsid w:val="007D67AF"/>
    <w:rPr>
      <w:color w:val="000000"/>
    </w:rPr>
  </w:style>
  <w:style w:type="character" w:customStyle="1" w:styleId="DeltaViewStyleChangeText">
    <w:name w:val="DeltaView Style Change Text"/>
    <w:uiPriority w:val="99"/>
    <w:rsid w:val="007D67AF"/>
    <w:rPr>
      <w:color w:val="000000"/>
      <w:u w:val="double"/>
    </w:rPr>
  </w:style>
  <w:style w:type="character" w:customStyle="1" w:styleId="DeltaViewStyleChangeLabel">
    <w:name w:val="DeltaView Style Change Label"/>
    <w:uiPriority w:val="99"/>
    <w:rsid w:val="007D67AF"/>
    <w:rPr>
      <w:color w:val="000000"/>
    </w:rPr>
  </w:style>
  <w:style w:type="character" w:customStyle="1" w:styleId="DeltaViewInsertedComment">
    <w:name w:val="DeltaView Inserted Comment"/>
    <w:uiPriority w:val="99"/>
    <w:rsid w:val="007D67AF"/>
    <w:rPr>
      <w:color w:val="0000FF"/>
      <w:u w:val="double"/>
    </w:rPr>
  </w:style>
  <w:style w:type="character" w:customStyle="1" w:styleId="DeltaViewDeletedComment">
    <w:name w:val="DeltaView Deleted Comment"/>
    <w:uiPriority w:val="99"/>
    <w:rsid w:val="007D67AF"/>
    <w:rPr>
      <w:strike/>
      <w:color w:val="FF0000"/>
    </w:rPr>
  </w:style>
  <w:style w:type="character" w:styleId="PageNumber">
    <w:name w:val="page number"/>
    <w:uiPriority w:val="99"/>
    <w:rsid w:val="000F3C7A"/>
    <w:rPr>
      <w:rFonts w:cs="Times New Roman"/>
    </w:rPr>
  </w:style>
  <w:style w:type="paragraph" w:styleId="BodyText3">
    <w:name w:val="Body Text 3"/>
    <w:basedOn w:val="Normal"/>
    <w:link w:val="BodyText3Char"/>
    <w:uiPriority w:val="99"/>
    <w:rsid w:val="000F3C7A"/>
    <w:pPr>
      <w:autoSpaceDE w:val="0"/>
      <w:autoSpaceDN w:val="0"/>
      <w:adjustRightInd w:val="0"/>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uiPriority w:val="99"/>
    <w:rsid w:val="000F3C7A"/>
    <w:rPr>
      <w:rFonts w:ascii="Times New Roman" w:eastAsia="Times New Roman" w:hAnsi="Times New Roman" w:cs="Times New Roman"/>
      <w:sz w:val="16"/>
      <w:szCs w:val="16"/>
    </w:rPr>
  </w:style>
  <w:style w:type="paragraph" w:styleId="BodyTextIndent2">
    <w:name w:val="Body Text Indent 2"/>
    <w:aliases w:val="bti2"/>
    <w:basedOn w:val="Normal"/>
    <w:link w:val="BodyTextIndent2Char1"/>
    <w:uiPriority w:val="99"/>
    <w:rsid w:val="000F3C7A"/>
    <w:pPr>
      <w:autoSpaceDE w:val="0"/>
      <w:autoSpaceDN w:val="0"/>
      <w:adjustRightInd w:val="0"/>
      <w:spacing w:after="120" w:line="480" w:lineRule="auto"/>
      <w:ind w:left="360"/>
    </w:pPr>
    <w:rPr>
      <w:rFonts w:ascii="Times New Roman" w:eastAsia="Times New Roman" w:hAnsi="Times New Roman" w:cs="Times New Roman"/>
      <w:sz w:val="24"/>
      <w:szCs w:val="24"/>
      <w:lang w:val="en-US"/>
    </w:rPr>
  </w:style>
  <w:style w:type="character" w:customStyle="1" w:styleId="BodyTextIndent2Char">
    <w:name w:val="Body Text Indent 2 Char"/>
    <w:basedOn w:val="DefaultParagraphFont"/>
    <w:uiPriority w:val="99"/>
    <w:semiHidden/>
    <w:rsid w:val="000F3C7A"/>
    <w:rPr>
      <w:lang w:val="en-CA"/>
    </w:rPr>
  </w:style>
  <w:style w:type="character" w:customStyle="1" w:styleId="BodyTextIndent2Char1">
    <w:name w:val="Body Text Indent 2 Char1"/>
    <w:aliases w:val="bti2 Char"/>
    <w:link w:val="BodyTextIndent2"/>
    <w:uiPriority w:val="99"/>
    <w:rsid w:val="000F3C7A"/>
    <w:rPr>
      <w:rFonts w:ascii="Times New Roman" w:eastAsia="Times New Roman" w:hAnsi="Times New Roman" w:cs="Times New Roman"/>
      <w:sz w:val="24"/>
      <w:szCs w:val="24"/>
    </w:rPr>
  </w:style>
  <w:style w:type="paragraph" w:customStyle="1" w:styleId="TSXCMHeader01">
    <w:name w:val="TSXCM Header 01"/>
    <w:uiPriority w:val="99"/>
    <w:rsid w:val="000F3C7A"/>
    <w:pPr>
      <w:autoSpaceDE w:val="0"/>
      <w:autoSpaceDN w:val="0"/>
      <w:adjustRightInd w:val="0"/>
      <w:spacing w:after="240" w:line="240" w:lineRule="auto"/>
    </w:pPr>
    <w:rPr>
      <w:rFonts w:ascii="Arial" w:eastAsia="Times New Roman" w:hAnsi="Arial" w:cs="Arial"/>
      <w:b/>
      <w:caps/>
      <w:sz w:val="20"/>
      <w:szCs w:val="20"/>
    </w:rPr>
  </w:style>
  <w:style w:type="paragraph" w:customStyle="1" w:styleId="TSXCMBody01">
    <w:name w:val="TSXCM Body 01"/>
    <w:basedOn w:val="TSXCMHeader01"/>
    <w:uiPriority w:val="99"/>
    <w:rsid w:val="000F3C7A"/>
    <w:pPr>
      <w:ind w:firstLine="360"/>
      <w:jc w:val="both"/>
    </w:pPr>
    <w:rPr>
      <w:rFonts w:ascii="Times New Roman" w:hAnsi="Times New Roman" w:cs="Times New Roman"/>
      <w:b w:val="0"/>
      <w:caps w:val="0"/>
    </w:rPr>
  </w:style>
  <w:style w:type="paragraph" w:customStyle="1" w:styleId="TSXCMBulletA">
    <w:name w:val="TSXCM Bullet A"/>
    <w:basedOn w:val="Normal"/>
    <w:uiPriority w:val="99"/>
    <w:rsid w:val="000F3C7A"/>
    <w:pPr>
      <w:autoSpaceDE w:val="0"/>
      <w:autoSpaceDN w:val="0"/>
      <w:adjustRightInd w:val="0"/>
      <w:spacing w:after="240" w:line="240" w:lineRule="auto"/>
      <w:jc w:val="both"/>
    </w:pPr>
    <w:rPr>
      <w:rFonts w:ascii="Arial" w:eastAsia="Times New Roman" w:hAnsi="Arial" w:cs="Times New Roman"/>
      <w:sz w:val="20"/>
      <w:szCs w:val="20"/>
      <w:lang w:val="en-US"/>
    </w:rPr>
  </w:style>
  <w:style w:type="paragraph" w:customStyle="1" w:styleId="TSXCMBulletB">
    <w:name w:val="TSXCM Bullet B"/>
    <w:basedOn w:val="TSXCMBulletA"/>
    <w:uiPriority w:val="99"/>
    <w:rsid w:val="000F3C7A"/>
    <w:pPr>
      <w:tabs>
        <w:tab w:val="num" w:pos="1080"/>
      </w:tabs>
      <w:ind w:left="1080" w:hanging="360"/>
    </w:pPr>
  </w:style>
  <w:style w:type="paragraph" w:customStyle="1" w:styleId="TableBody">
    <w:name w:val="Table Body"/>
    <w:basedOn w:val="Normal"/>
    <w:uiPriority w:val="99"/>
    <w:rsid w:val="000F3C7A"/>
    <w:pPr>
      <w:autoSpaceDE w:val="0"/>
      <w:autoSpaceDN w:val="0"/>
      <w:adjustRightInd w:val="0"/>
      <w:spacing w:before="40" w:after="75" w:line="240" w:lineRule="exact"/>
    </w:pPr>
    <w:rPr>
      <w:rFonts w:ascii="Arial" w:eastAsia="Times New Roman" w:hAnsi="Arial" w:cs="Times New Roman"/>
      <w:spacing w:val="4"/>
      <w:sz w:val="17"/>
      <w:szCs w:val="20"/>
    </w:rPr>
  </w:style>
  <w:style w:type="paragraph" w:styleId="EndnoteText">
    <w:name w:val="endnote text"/>
    <w:basedOn w:val="Normal"/>
    <w:link w:val="EndnoteTextChar"/>
    <w:uiPriority w:val="99"/>
    <w:semiHidden/>
    <w:unhideWhenUsed/>
    <w:rsid w:val="0038666D"/>
    <w:pPr>
      <w:spacing w:after="0" w:line="240" w:lineRule="auto"/>
    </w:pPr>
    <w:rPr>
      <w:sz w:val="20"/>
      <w:szCs w:val="20"/>
      <w:lang w:val="en-GB"/>
    </w:rPr>
  </w:style>
  <w:style w:type="character" w:customStyle="1" w:styleId="EndnoteTextChar">
    <w:name w:val="Endnote Text Char"/>
    <w:basedOn w:val="DefaultParagraphFont"/>
    <w:link w:val="EndnoteText"/>
    <w:uiPriority w:val="99"/>
    <w:semiHidden/>
    <w:rsid w:val="0038666D"/>
    <w:rPr>
      <w:sz w:val="20"/>
      <w:szCs w:val="20"/>
      <w:lang w:val="en-GB"/>
    </w:rPr>
  </w:style>
  <w:style w:type="character" w:styleId="EndnoteReference">
    <w:name w:val="endnote reference"/>
    <w:basedOn w:val="DefaultParagraphFont"/>
    <w:uiPriority w:val="99"/>
    <w:semiHidden/>
    <w:unhideWhenUsed/>
    <w:rsid w:val="0038666D"/>
    <w:rPr>
      <w:vertAlign w:val="superscript"/>
    </w:rPr>
  </w:style>
  <w:style w:type="paragraph" w:customStyle="1" w:styleId="TSXAgreement21">
    <w:name w:val="TSX Agreement(2)1"/>
    <w:basedOn w:val="Normal"/>
    <w:next w:val="Normal"/>
    <w:uiPriority w:val="99"/>
    <w:rsid w:val="0038666D"/>
    <w:pPr>
      <w:keepNext/>
      <w:keepLines/>
      <w:numPr>
        <w:numId w:val="370"/>
      </w:numPr>
      <w:tabs>
        <w:tab w:val="num" w:pos="720"/>
      </w:tabs>
      <w:autoSpaceDE w:val="0"/>
      <w:autoSpaceDN w:val="0"/>
      <w:adjustRightInd w:val="0"/>
      <w:spacing w:before="360" w:after="0" w:line="240" w:lineRule="auto"/>
      <w:jc w:val="center"/>
    </w:pPr>
    <w:rPr>
      <w:rFonts w:ascii="Times New Roman Bold" w:eastAsia="Arial Narrow" w:hAnsi="Arial Narrow" w:cs="Arial Narrow"/>
      <w:b/>
      <w:caps/>
      <w:sz w:val="24"/>
      <w:szCs w:val="24"/>
      <w:lang w:val="fr-CA"/>
    </w:rPr>
  </w:style>
  <w:style w:type="paragraph" w:customStyle="1" w:styleId="TSXAgreement22">
    <w:name w:val="TSX Agreement(2)2"/>
    <w:basedOn w:val="Normal"/>
    <w:uiPriority w:val="99"/>
    <w:rsid w:val="0038666D"/>
    <w:pPr>
      <w:keepNext/>
      <w:numPr>
        <w:ilvl w:val="1"/>
        <w:numId w:val="370"/>
      </w:numPr>
      <w:autoSpaceDE w:val="0"/>
      <w:autoSpaceDN w:val="0"/>
      <w:adjustRightInd w:val="0"/>
      <w:spacing w:after="0" w:line="240" w:lineRule="auto"/>
    </w:pPr>
    <w:rPr>
      <w:rFonts w:ascii="Times New Roman Bold" w:eastAsia="Arial Narrow" w:hAnsi="Arial Narrow" w:cs="Arial Narrow"/>
      <w:b/>
      <w:sz w:val="24"/>
      <w:szCs w:val="24"/>
      <w:lang w:val="fr-CA"/>
    </w:rPr>
  </w:style>
  <w:style w:type="paragraph" w:customStyle="1" w:styleId="TSXAgreement23">
    <w:name w:val="TSX Agreement(2)3"/>
    <w:basedOn w:val="TSXAgreement22"/>
    <w:uiPriority w:val="99"/>
    <w:rsid w:val="0038666D"/>
    <w:pPr>
      <w:keepNext w:val="0"/>
      <w:numPr>
        <w:ilvl w:val="2"/>
      </w:numPr>
      <w:tabs>
        <w:tab w:val="num" w:pos="720"/>
      </w:tabs>
    </w:pPr>
    <w:rPr>
      <w:rFonts w:cs="Arial,Bold"/>
      <w:b w:val="0"/>
    </w:rPr>
  </w:style>
  <w:style w:type="paragraph" w:customStyle="1" w:styleId="TSXAgreement24">
    <w:name w:val="TSX Agreement(2)4"/>
    <w:basedOn w:val="Normal"/>
    <w:uiPriority w:val="99"/>
    <w:rsid w:val="0038666D"/>
    <w:pPr>
      <w:numPr>
        <w:ilvl w:val="3"/>
        <w:numId w:val="370"/>
      </w:numPr>
      <w:autoSpaceDE w:val="0"/>
      <w:autoSpaceDN w:val="0"/>
      <w:adjustRightInd w:val="0"/>
      <w:spacing w:after="0" w:line="240" w:lineRule="auto"/>
    </w:pPr>
    <w:rPr>
      <w:rFonts w:ascii="Arial Narrow" w:eastAsia="Arial Narrow" w:hAnsi="Arial Narrow" w:cs="Arial Narrow"/>
      <w:sz w:val="24"/>
      <w:szCs w:val="24"/>
      <w:lang w:val="fr-CA"/>
    </w:rPr>
  </w:style>
  <w:style w:type="paragraph" w:customStyle="1" w:styleId="TSXAgreement25">
    <w:name w:val="TSX Agreement(2)5"/>
    <w:basedOn w:val="Normal"/>
    <w:uiPriority w:val="99"/>
    <w:rsid w:val="0038666D"/>
    <w:pPr>
      <w:numPr>
        <w:ilvl w:val="4"/>
        <w:numId w:val="370"/>
      </w:numPr>
      <w:autoSpaceDE w:val="0"/>
      <w:autoSpaceDN w:val="0"/>
      <w:adjustRightInd w:val="0"/>
      <w:spacing w:after="0" w:line="240" w:lineRule="auto"/>
    </w:pPr>
    <w:rPr>
      <w:rFonts w:ascii="Arial Narrow" w:eastAsia="Arial Narrow" w:hAnsi="Arial Narrow" w:cs="Arial,Bold"/>
      <w:sz w:val="24"/>
      <w:szCs w:val="18"/>
      <w:lang w:val="en-US"/>
    </w:rPr>
  </w:style>
  <w:style w:type="paragraph" w:customStyle="1" w:styleId="TSXAgreement26">
    <w:name w:val="TSX Agreement(2)6"/>
    <w:basedOn w:val="TSXAgreement25"/>
    <w:uiPriority w:val="99"/>
    <w:rsid w:val="0038666D"/>
    <w:pPr>
      <w:numPr>
        <w:ilvl w:val="5"/>
      </w:numPr>
      <w:tabs>
        <w:tab w:val="num" w:pos="720"/>
      </w:tabs>
      <w:ind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693337">
      <w:bodyDiv w:val="1"/>
      <w:marLeft w:val="0"/>
      <w:marRight w:val="0"/>
      <w:marTop w:val="0"/>
      <w:marBottom w:val="0"/>
      <w:divBdr>
        <w:top w:val="none" w:sz="0" w:space="0" w:color="auto"/>
        <w:left w:val="none" w:sz="0" w:space="0" w:color="auto"/>
        <w:bottom w:val="none" w:sz="0" w:space="0" w:color="auto"/>
        <w:right w:val="none" w:sz="0" w:space="0" w:color="auto"/>
      </w:divBdr>
      <w:divsChild>
        <w:div w:id="1569682047">
          <w:marLeft w:val="-460"/>
          <w:marRight w:val="0"/>
          <w:marTop w:val="0"/>
          <w:marBottom w:val="0"/>
          <w:divBdr>
            <w:top w:val="none" w:sz="0" w:space="0" w:color="auto"/>
            <w:left w:val="none" w:sz="0" w:space="0" w:color="auto"/>
            <w:bottom w:val="none" w:sz="0" w:space="0" w:color="auto"/>
            <w:right w:val="none" w:sz="0" w:space="0" w:color="auto"/>
          </w:divBdr>
        </w:div>
      </w:divsChild>
    </w:div>
    <w:div w:id="1178932820">
      <w:bodyDiv w:val="1"/>
      <w:marLeft w:val="0"/>
      <w:marRight w:val="0"/>
      <w:marTop w:val="0"/>
      <w:marBottom w:val="0"/>
      <w:divBdr>
        <w:top w:val="none" w:sz="0" w:space="0" w:color="auto"/>
        <w:left w:val="none" w:sz="0" w:space="0" w:color="auto"/>
        <w:bottom w:val="none" w:sz="0" w:space="0" w:color="auto"/>
        <w:right w:val="none" w:sz="0" w:space="0" w:color="auto"/>
      </w:divBdr>
      <w:divsChild>
        <w:div w:id="1276012660">
          <w:marLeft w:val="-460"/>
          <w:marRight w:val="0"/>
          <w:marTop w:val="0"/>
          <w:marBottom w:val="0"/>
          <w:divBdr>
            <w:top w:val="none" w:sz="0" w:space="0" w:color="auto"/>
            <w:left w:val="none" w:sz="0" w:space="0" w:color="auto"/>
            <w:bottom w:val="none" w:sz="0" w:space="0" w:color="auto"/>
            <w:right w:val="none" w:sz="0" w:space="0" w:color="auto"/>
          </w:divBdr>
        </w:div>
      </w:divsChild>
    </w:div>
    <w:div w:id="1520267525">
      <w:bodyDiv w:val="1"/>
      <w:marLeft w:val="0"/>
      <w:marRight w:val="0"/>
      <w:marTop w:val="0"/>
      <w:marBottom w:val="0"/>
      <w:divBdr>
        <w:top w:val="none" w:sz="0" w:space="0" w:color="auto"/>
        <w:left w:val="none" w:sz="0" w:space="0" w:color="auto"/>
        <w:bottom w:val="none" w:sz="0" w:space="0" w:color="auto"/>
        <w:right w:val="none" w:sz="0" w:space="0" w:color="auto"/>
      </w:divBdr>
      <w:divsChild>
        <w:div w:id="1778980434">
          <w:marLeft w:val="-46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cisia.lexum.com/tsx/f/fr/item/454470/index.do" TargetMode="External"/><Relationship Id="rId13" Type="http://schemas.openxmlformats.org/officeDocument/2006/relationships/hyperlink" Target="http://www.tsx.com/listings/tsx-and-tsxv-issuer-resources/tsx-issuer-resources/issuer-fees?lang=fr" TargetMode="External"/><Relationship Id="rId18" Type="http://schemas.openxmlformats.org/officeDocument/2006/relationships/hyperlink" Target="http://www.tsx.com/tsx-company-services/connecting-with-investors/listed-on-logo?lang=fr" TargetMode="External"/><Relationship Id="rId26" Type="http://schemas.openxmlformats.org/officeDocument/2006/relationships/hyperlink" Target="https://www.tsx.com/listings/tsx-and-tsxv-issuer-resources/tmx-linx-exchange-submission-portal"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issuersupport@tmx.com" TargetMode="External"/><Relationship Id="rId34"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https://www.tsx.com/listings/tsx-and-tsxv-issuer-resources/tmx-linx-exchange-submission-portal?lang=fr" TargetMode="External"/><Relationship Id="rId17" Type="http://schemas.openxmlformats.org/officeDocument/2006/relationships/hyperlink" Target="http://www.tsx.com/tsx-company-services/understanding-your-stock-s-trading-activity/anonymous-activity?lang=fr" TargetMode="External"/><Relationship Id="rId25" Type="http://schemas.openxmlformats.org/officeDocument/2006/relationships/hyperlink" Target="https://www.tsx.com/listings/tsx-and-tsxv-issuer-resources/tsx-issuer-resources/tsx-securefile/how-to-register" TargetMode="External"/><Relationship Id="rId33" Type="http://schemas.openxmlformats.org/officeDocument/2006/relationships/footer" Target="footer5.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inx.tmx.com" TargetMode="External"/><Relationship Id="rId20" Type="http://schemas.openxmlformats.org/officeDocument/2006/relationships/hyperlink" Target="http://www.tsx.com/tsx-company-services/learning-about-the-marketplace/tmx-learning-academy?lang=fr" TargetMode="External"/><Relationship Id="rId29"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qweri.lexum.com/w/tsx/tsxcme-fr" TargetMode="External"/><Relationship Id="rId24" Type="http://schemas.openxmlformats.org/officeDocument/2006/relationships/footer" Target="footer2.xml"/><Relationship Id="rId32" Type="http://schemas.openxmlformats.org/officeDocument/2006/relationships/header" Target="header4.xml"/><Relationship Id="rId37"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yperlink" Target="http://www.tsx.com/tsx-company-services/understanding-your-stock-s-trading-activity/tsx-infosuite?lang=fr" TargetMode="External"/><Relationship Id="rId23" Type="http://schemas.openxmlformats.org/officeDocument/2006/relationships/header" Target="header1.xml"/><Relationship Id="rId28" Type="http://schemas.openxmlformats.org/officeDocument/2006/relationships/footer" Target="footer3.xml"/><Relationship Id="rId36" Type="http://schemas.openxmlformats.org/officeDocument/2006/relationships/header" Target="header6.xml"/><Relationship Id="rId10" Type="http://schemas.openxmlformats.org/officeDocument/2006/relationships/hyperlink" Target="https://www.tmx.com/pif" TargetMode="External"/><Relationship Id="rId19" Type="http://schemas.openxmlformats.org/officeDocument/2006/relationships/hyperlink" Target="http://www.tsx.com/tsx-company-services/connecting-with-investors/hosting-at-the-exchange?lang=fr" TargetMode="Externa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www.tmx.com/pif" TargetMode="External"/><Relationship Id="rId14" Type="http://schemas.openxmlformats.org/officeDocument/2006/relationships/hyperlink" Target="mailto:listedissuers@tmx.com" TargetMode="External"/><Relationship Id="rId22" Type="http://schemas.openxmlformats.org/officeDocument/2006/relationships/footer" Target="footer1.xml"/><Relationship Id="rId27" Type="http://schemas.openxmlformats.org/officeDocument/2006/relationships/header" Target="header2.xml"/><Relationship Id="rId30" Type="http://schemas.openxmlformats.org/officeDocument/2006/relationships/header" Target="header3.xml"/><Relationship Id="rId35"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FCB45A-81B1-4CE8-A446-009246017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4271</Words>
  <Characters>23493</Characters>
  <Application>Microsoft Office Word</Application>
  <DocSecurity>0</DocSecurity>
  <Lines>195</Lines>
  <Paragraphs>55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TMX Group Limited</Company>
  <LinksUpToDate>false</LinksUpToDate>
  <CharactersWithSpaces>27709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Sanci</dc:creator>
  <cp:keywords/>
  <dc:description/>
  <cp:lastModifiedBy>Emie Vallee</cp:lastModifiedBy>
  <cp:revision>2</cp:revision>
  <cp:lastPrinted>2025-02-28T17:08:00Z</cp:lastPrinted>
  <dcterms:created xsi:type="dcterms:W3CDTF">2025-10-27T20:59:00Z</dcterms:created>
  <dcterms:modified xsi:type="dcterms:W3CDTF">2025-10-27T20:59:00Z</dcterms:modified>
</cp:coreProperties>
</file>